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9E" w:rsidRPr="002215B1" w:rsidRDefault="00A95BEA" w:rsidP="002215B1">
      <w:pPr>
        <w:jc w:val="center"/>
        <w:rPr>
          <w:b/>
          <w:color w:val="0D0D0D" w:themeColor="text1" w:themeTint="F2"/>
        </w:rPr>
      </w:pPr>
      <w:r w:rsidRPr="002215B1">
        <w:rPr>
          <w:b/>
          <w:color w:val="0D0D0D" w:themeColor="text1" w:themeTint="F2"/>
        </w:rPr>
        <w:t>REFLEXION SOBRE EL PROCESO DE</w:t>
      </w:r>
      <w:r w:rsidR="000F1ABE">
        <w:rPr>
          <w:b/>
          <w:color w:val="0D0D0D" w:themeColor="text1" w:themeTint="F2"/>
        </w:rPr>
        <w:t>l</w:t>
      </w:r>
      <w:r w:rsidRPr="002215B1">
        <w:rPr>
          <w:b/>
          <w:color w:val="0D0D0D" w:themeColor="text1" w:themeTint="F2"/>
        </w:rPr>
        <w:t xml:space="preserve"> DESARROLOO DE APRENDIZAJE  MIXTO BLEND LEARNING EN EDUCACION</w:t>
      </w:r>
      <w:r w:rsidR="000F1ABE">
        <w:rPr>
          <w:b/>
          <w:color w:val="0D0D0D" w:themeColor="text1" w:themeTint="F2"/>
        </w:rPr>
        <w:t xml:space="preserve"> (Por Ubaldo </w:t>
      </w:r>
      <w:proofErr w:type="spellStart"/>
      <w:r w:rsidR="000F1ABE">
        <w:rPr>
          <w:b/>
          <w:color w:val="0D0D0D" w:themeColor="text1" w:themeTint="F2"/>
        </w:rPr>
        <w:t>Guauque</w:t>
      </w:r>
      <w:proofErr w:type="spellEnd"/>
      <w:r w:rsidR="000F1ABE">
        <w:rPr>
          <w:b/>
          <w:color w:val="0D0D0D" w:themeColor="text1" w:themeTint="F2"/>
        </w:rPr>
        <w:t xml:space="preserve"> Pedraza)</w:t>
      </w:r>
    </w:p>
    <w:p w:rsidR="00A95BEA" w:rsidRDefault="00A95BEA" w:rsidP="002215B1">
      <w:pPr>
        <w:jc w:val="center"/>
        <w:rPr>
          <w:b/>
          <w:color w:val="0D0D0D" w:themeColor="text1" w:themeTint="F2"/>
        </w:rPr>
      </w:pPr>
      <w:r w:rsidRPr="002215B1">
        <w:rPr>
          <w:b/>
          <w:color w:val="0D0D0D" w:themeColor="text1" w:themeTint="F2"/>
        </w:rPr>
        <w:t>1 ANALISIS DE PERSPECTIVAS DE BLEND LEARNING CON LAS MEDIACIONES EN LOS AMBIENTES INFORMATIZADOS (USO DE LA SEMIOTICA Y ESTETICA).</w:t>
      </w:r>
    </w:p>
    <w:p w:rsidR="00A95BEA" w:rsidRDefault="00A95BEA">
      <w:r w:rsidRPr="00380051">
        <w:rPr>
          <w:b/>
        </w:rPr>
        <w:t>BLEND LEARNING</w:t>
      </w:r>
      <w:r w:rsidR="002000F0">
        <w:t>: Combinación</w:t>
      </w:r>
      <w:r>
        <w:t xml:space="preserve"> de enseñanza presencial y la tecnología no presencial</w:t>
      </w:r>
      <w:r w:rsidR="002000F0">
        <w:t>,</w:t>
      </w:r>
      <w:r>
        <w:t xml:space="preserve"> tanto</w:t>
      </w:r>
      <w:r w:rsidR="002000F0">
        <w:t xml:space="preserve">  en      </w:t>
      </w:r>
      <w:r>
        <w:t xml:space="preserve"> e </w:t>
      </w:r>
      <w:proofErr w:type="spellStart"/>
      <w:r>
        <w:t>learning</w:t>
      </w:r>
      <w:proofErr w:type="spellEnd"/>
      <w:r>
        <w:t xml:space="preserve"> como </w:t>
      </w:r>
      <w:proofErr w:type="spellStart"/>
      <w:r>
        <w:t>blend</w:t>
      </w:r>
      <w:proofErr w:type="spellEnd"/>
      <w:r>
        <w:t xml:space="preserve"> </w:t>
      </w:r>
      <w:r w:rsidR="003F0515">
        <w:t xml:space="preserve"> </w:t>
      </w:r>
      <w:proofErr w:type="spellStart"/>
      <w:r>
        <w:t>learning</w:t>
      </w:r>
      <w:proofErr w:type="spellEnd"/>
      <w:r>
        <w:t xml:space="preserve"> el estudiante busca información en la red, </w:t>
      </w:r>
      <w:r w:rsidR="002215B1">
        <w:t>desarrolla</w:t>
      </w:r>
      <w:r>
        <w:t xml:space="preserve"> criterios de valoración y selección de </w:t>
      </w:r>
      <w:proofErr w:type="gramStart"/>
      <w:r>
        <w:t>información ,</w:t>
      </w:r>
      <w:proofErr w:type="gramEnd"/>
      <w:r>
        <w:t xml:space="preserve"> la aplica en situaciones reales, trabaja en equipo, decide </w:t>
      </w:r>
      <w:r w:rsidR="002215B1">
        <w:t>individual</w:t>
      </w:r>
      <w:r>
        <w:t xml:space="preserve"> y colectivamente acerca de la información mas </w:t>
      </w:r>
      <w:r w:rsidR="002215B1">
        <w:t>relevante</w:t>
      </w:r>
      <w:r>
        <w:t xml:space="preserve"> </w:t>
      </w:r>
      <w:r w:rsidR="004F0946">
        <w:t>.</w:t>
      </w:r>
    </w:p>
    <w:p w:rsidR="006443EA" w:rsidRPr="006443EA" w:rsidRDefault="006443EA">
      <w:r>
        <w:rPr>
          <w:b/>
        </w:rPr>
        <w:t>SEMIOTICA:</w:t>
      </w:r>
      <w:r w:rsidR="002000F0">
        <w:rPr>
          <w:b/>
        </w:rPr>
        <w:t xml:space="preserve"> </w:t>
      </w:r>
      <w:r>
        <w:t xml:space="preserve">Estudio que examina correspondencia entre </w:t>
      </w:r>
      <w:r w:rsidR="002000F0">
        <w:t>símbolos</w:t>
      </w:r>
      <w:r>
        <w:t xml:space="preserve"> y la asignación de significado que le den las personas.</w:t>
      </w:r>
    </w:p>
    <w:p w:rsidR="006443EA" w:rsidRPr="006443EA" w:rsidRDefault="006443EA">
      <w:r>
        <w:rPr>
          <w:b/>
        </w:rPr>
        <w:t xml:space="preserve"> ESTETICA MULTIMEDIAL: </w:t>
      </w:r>
      <w:r w:rsidRPr="006443EA">
        <w:t xml:space="preserve">Facilidad de explotar </w:t>
      </w:r>
      <w:r>
        <w:t xml:space="preserve"> mejor </w:t>
      </w:r>
      <w:r w:rsidRPr="006443EA">
        <w:t>la información</w:t>
      </w:r>
      <w:r>
        <w:t xml:space="preserve">; para ello se requiere: Enlaces, coherencia, claridad, </w:t>
      </w:r>
      <w:r w:rsidR="002000F0">
        <w:t xml:space="preserve">optimización en resumen buen diseño </w:t>
      </w:r>
      <w:proofErr w:type="spellStart"/>
      <w:r w:rsidR="002000F0">
        <w:t>multimedial</w:t>
      </w:r>
      <w:proofErr w:type="spellEnd"/>
      <w:r w:rsidR="002000F0">
        <w:t xml:space="preserve"> de lo que se va a aprender</w:t>
      </w:r>
      <w:r w:rsidR="002000F0" w:rsidRPr="006443EA">
        <w:t>,</w:t>
      </w:r>
      <w:r w:rsidR="002000F0">
        <w:t xml:space="preserve"> o de lo que se va a presentar a otros interesados.</w:t>
      </w:r>
    </w:p>
    <w:p w:rsidR="004F0946" w:rsidRPr="00E40623" w:rsidRDefault="004F0946">
      <w:pPr>
        <w:rPr>
          <w:i/>
        </w:rPr>
      </w:pPr>
      <w:r>
        <w:t>Al hacer una mirada al pasado unos 120 años atrás (1890)</w:t>
      </w:r>
      <w:r w:rsidR="00E40623">
        <w:t>,</w:t>
      </w:r>
      <w:r>
        <w:t xml:space="preserve"> época de destacados pensadores con sus diversas teorías y enfoques pedagógicos; algunos de ellos: </w:t>
      </w:r>
      <w:proofErr w:type="spellStart"/>
      <w:r>
        <w:t>Pavlov</w:t>
      </w:r>
      <w:proofErr w:type="spellEnd"/>
      <w:r>
        <w:t xml:space="preserve"> , </w:t>
      </w:r>
      <w:proofErr w:type="spellStart"/>
      <w:r>
        <w:t>Eduard</w:t>
      </w:r>
      <w:proofErr w:type="spellEnd"/>
      <w:r>
        <w:t xml:space="preserve"> </w:t>
      </w:r>
      <w:proofErr w:type="spellStart"/>
      <w:r>
        <w:t>Thorndike</w:t>
      </w:r>
      <w:proofErr w:type="spellEnd"/>
      <w:r>
        <w:t xml:space="preserve"> (1900), </w:t>
      </w:r>
      <w:proofErr w:type="spellStart"/>
      <w:r>
        <w:t>Jhon</w:t>
      </w:r>
      <w:proofErr w:type="spellEnd"/>
      <w:r>
        <w:t xml:space="preserve"> b. Watson (1920),</w:t>
      </w:r>
      <w:r w:rsidR="009B4969">
        <w:t xml:space="preserve"> B. H. </w:t>
      </w:r>
      <w:proofErr w:type="spellStart"/>
      <w:r w:rsidR="009B4969">
        <w:t>skiner</w:t>
      </w:r>
      <w:proofErr w:type="spellEnd"/>
      <w:r w:rsidR="009B4969">
        <w:t xml:space="preserve"> (1930), </w:t>
      </w:r>
      <w:proofErr w:type="spellStart"/>
      <w:r w:rsidR="009B4969">
        <w:t>Vygotsky</w:t>
      </w:r>
      <w:proofErr w:type="spellEnd"/>
      <w:r w:rsidR="009B4969">
        <w:t xml:space="preserve"> (1940</w:t>
      </w:r>
      <w:r w:rsidR="002215B1">
        <w:t>)</w:t>
      </w:r>
      <w:r w:rsidR="009B4969">
        <w:t xml:space="preserve">, Donald </w:t>
      </w:r>
      <w:r w:rsidR="002215B1">
        <w:t xml:space="preserve">Chomsky, y </w:t>
      </w:r>
      <w:proofErr w:type="spellStart"/>
      <w:r w:rsidR="002215B1">
        <w:t>Donal</w:t>
      </w:r>
      <w:proofErr w:type="spellEnd"/>
      <w:r w:rsidR="002215B1">
        <w:t xml:space="preserve"> </w:t>
      </w:r>
      <w:proofErr w:type="spellStart"/>
      <w:r w:rsidR="002215B1">
        <w:t>Broadbent</w:t>
      </w:r>
      <w:proofErr w:type="spellEnd"/>
      <w:r w:rsidR="002215B1">
        <w:t xml:space="preserve"> (a finales de los 50</w:t>
      </w:r>
      <w:r w:rsidR="009B4969">
        <w:t>)</w:t>
      </w:r>
      <w:r w:rsidR="002215B1">
        <w:t xml:space="preserve">, </w:t>
      </w:r>
      <w:proofErr w:type="spellStart"/>
      <w:r w:rsidR="002215B1">
        <w:t>Assubel</w:t>
      </w:r>
      <w:proofErr w:type="spellEnd"/>
      <w:r w:rsidR="002215B1">
        <w:t xml:space="preserve"> </w:t>
      </w:r>
      <w:r w:rsidR="002A5EDF">
        <w:t xml:space="preserve">, </w:t>
      </w:r>
      <w:r w:rsidR="002215B1">
        <w:t xml:space="preserve">(Teoría del aprendizaje significativo a comienzos de los 50), Robert </w:t>
      </w:r>
      <w:proofErr w:type="spellStart"/>
      <w:r w:rsidR="002215B1">
        <w:t>Gagñe</w:t>
      </w:r>
      <w:proofErr w:type="spellEnd"/>
      <w:r w:rsidR="002215B1">
        <w:t xml:space="preserve"> (1965), Albert </w:t>
      </w:r>
      <w:proofErr w:type="spellStart"/>
      <w:r w:rsidR="002215B1">
        <w:t>Bandura</w:t>
      </w:r>
      <w:proofErr w:type="spellEnd"/>
      <w:r w:rsidR="002A5EDF">
        <w:t xml:space="preserve"> (1965 </w:t>
      </w:r>
      <w:proofErr w:type="spellStart"/>
      <w:r w:rsidR="002A5EDF">
        <w:t>teoria</w:t>
      </w:r>
      <w:proofErr w:type="spellEnd"/>
      <w:r w:rsidR="002A5EDF">
        <w:t xml:space="preserve"> cognitivo social), y </w:t>
      </w:r>
      <w:r w:rsidR="002A5EDF" w:rsidRPr="00E40623">
        <w:rPr>
          <w:i/>
        </w:rPr>
        <w:t>otros</w:t>
      </w:r>
      <w:r w:rsidR="00E40623" w:rsidRPr="00E40623">
        <w:rPr>
          <w:i/>
        </w:rPr>
        <w:t xml:space="preserve"> y a</w:t>
      </w:r>
      <w:r w:rsidR="002A5EDF" w:rsidRPr="00E40623">
        <w:rPr>
          <w:i/>
        </w:rPr>
        <w:t xml:space="preserve"> pesar de que los primeros computadores aparecen en los años 40 </w:t>
      </w:r>
      <w:r w:rsidR="00E40623" w:rsidRPr="00E40623">
        <w:rPr>
          <w:i/>
        </w:rPr>
        <w:t xml:space="preserve"> es entonces a los</w:t>
      </w:r>
      <w:r w:rsidR="002A5EDF" w:rsidRPr="00E40623">
        <w:rPr>
          <w:i/>
        </w:rPr>
        <w:t xml:space="preserve"> 80</w:t>
      </w:r>
      <w:r w:rsidR="00E40623" w:rsidRPr="00E40623">
        <w:rPr>
          <w:i/>
        </w:rPr>
        <w:t xml:space="preserve"> cuando</w:t>
      </w:r>
      <w:r w:rsidR="002A5EDF" w:rsidRPr="00E40623">
        <w:rPr>
          <w:i/>
        </w:rPr>
        <w:t xml:space="preserve"> </w:t>
      </w:r>
      <w:proofErr w:type="spellStart"/>
      <w:r w:rsidR="002A5EDF" w:rsidRPr="00E40623">
        <w:rPr>
          <w:i/>
        </w:rPr>
        <w:t>Seymor</w:t>
      </w:r>
      <w:proofErr w:type="spellEnd"/>
      <w:r w:rsidR="002A5EDF" w:rsidRPr="00E40623">
        <w:rPr>
          <w:i/>
        </w:rPr>
        <w:t xml:space="preserve"> </w:t>
      </w:r>
      <w:proofErr w:type="spellStart"/>
      <w:r w:rsidR="002A5EDF" w:rsidRPr="00E40623">
        <w:rPr>
          <w:i/>
        </w:rPr>
        <w:t>paper</w:t>
      </w:r>
      <w:proofErr w:type="spellEnd"/>
      <w:r w:rsidR="00E40623">
        <w:rPr>
          <w:i/>
        </w:rPr>
        <w:t>,</w:t>
      </w:r>
      <w:r w:rsidR="002A5EDF" w:rsidRPr="00E40623">
        <w:rPr>
          <w:i/>
        </w:rPr>
        <w:t xml:space="preserve"> (discípulo de Jean </w:t>
      </w:r>
      <w:proofErr w:type="spellStart"/>
      <w:r w:rsidR="002A5EDF" w:rsidRPr="00E40623">
        <w:rPr>
          <w:i/>
        </w:rPr>
        <w:t>Piaget</w:t>
      </w:r>
      <w:proofErr w:type="spellEnd"/>
      <w:r w:rsidR="002A5EDF" w:rsidRPr="00E40623">
        <w:rPr>
          <w:i/>
        </w:rPr>
        <w:t>)),destaca la importancia del computador (inteligencia artificial) en su enfoque pedagógico constructivista</w:t>
      </w:r>
      <w:r w:rsidR="00E40623">
        <w:rPr>
          <w:i/>
        </w:rPr>
        <w:t xml:space="preserve"> </w:t>
      </w:r>
      <w:proofErr w:type="spellStart"/>
      <w:r w:rsidR="00E40623">
        <w:rPr>
          <w:i/>
        </w:rPr>
        <w:t>y</w:t>
      </w:r>
      <w:r w:rsidR="00144909" w:rsidRPr="00E40623">
        <w:rPr>
          <w:i/>
        </w:rPr>
        <w:t>Jean</w:t>
      </w:r>
      <w:proofErr w:type="spellEnd"/>
      <w:r w:rsidR="00144909" w:rsidRPr="00E40623">
        <w:rPr>
          <w:i/>
        </w:rPr>
        <w:t xml:space="preserve"> Lave (comunidad de </w:t>
      </w:r>
      <w:r w:rsidR="00E40623" w:rsidRPr="00E40623">
        <w:rPr>
          <w:i/>
        </w:rPr>
        <w:t>práctica</w:t>
      </w:r>
      <w:r w:rsidR="00144909" w:rsidRPr="00E40623">
        <w:rPr>
          <w:i/>
        </w:rPr>
        <w:t xml:space="preserve"> – el aprendizaje </w:t>
      </w:r>
      <w:r w:rsidR="00E40623" w:rsidRPr="00E40623">
        <w:rPr>
          <w:i/>
        </w:rPr>
        <w:t>social)</w:t>
      </w:r>
      <w:r w:rsidR="00144909" w:rsidRPr="00E40623">
        <w:rPr>
          <w:i/>
        </w:rPr>
        <w:t xml:space="preserve"> en un entorno cualquiera se aprende en comunidad.</w:t>
      </w:r>
    </w:p>
    <w:p w:rsidR="00144909" w:rsidRDefault="00144909">
      <w:r>
        <w:t xml:space="preserve">En los años 90 la internet toma fuerza, se vuelve masivo y E </w:t>
      </w:r>
      <w:proofErr w:type="spellStart"/>
      <w:r>
        <w:t>Lerning</w:t>
      </w:r>
      <w:proofErr w:type="spellEnd"/>
      <w:r>
        <w:t xml:space="preserve"> (aprendizaje mediante la internet)</w:t>
      </w:r>
      <w:r w:rsidR="00E40623">
        <w:t xml:space="preserve"> toma más aun importancia</w:t>
      </w:r>
      <w:r>
        <w:t xml:space="preserve"> con la </w:t>
      </w:r>
      <w:proofErr w:type="spellStart"/>
      <w:r>
        <w:t>www</w:t>
      </w:r>
      <w:proofErr w:type="spellEnd"/>
      <w:r>
        <w:t xml:space="preserve"> </w:t>
      </w:r>
      <w:proofErr w:type="gramStart"/>
      <w:r>
        <w:t xml:space="preserve">“ </w:t>
      </w:r>
      <w:proofErr w:type="spellStart"/>
      <w:r>
        <w:t>world</w:t>
      </w:r>
      <w:proofErr w:type="spellEnd"/>
      <w:proofErr w:type="gramEnd"/>
      <w:r>
        <w:t xml:space="preserve">, </w:t>
      </w:r>
      <w:proofErr w:type="spellStart"/>
      <w:r>
        <w:t>wide</w:t>
      </w:r>
      <w:proofErr w:type="spellEnd"/>
      <w:r>
        <w:t xml:space="preserve">, </w:t>
      </w:r>
      <w:proofErr w:type="spellStart"/>
      <w:r>
        <w:t>web</w:t>
      </w:r>
      <w:r w:rsidR="00E40623">
        <w:t>,y</w:t>
      </w:r>
      <w:r>
        <w:t>a</w:t>
      </w:r>
      <w:proofErr w:type="spellEnd"/>
      <w:r>
        <w:t xml:space="preserve"> que antes de 1995 la información transitaba mediante los correos.</w:t>
      </w:r>
    </w:p>
    <w:p w:rsidR="00144909" w:rsidRDefault="00144909">
      <w:r>
        <w:t xml:space="preserve">Aparecen también sistemas de gestión de aprendizaje como </w:t>
      </w:r>
      <w:proofErr w:type="spellStart"/>
      <w:r>
        <w:t>Moodle</w:t>
      </w:r>
      <w:proofErr w:type="spellEnd"/>
      <w:r>
        <w:t xml:space="preserve">, </w:t>
      </w:r>
      <w:proofErr w:type="spellStart"/>
      <w:r>
        <w:t>Sakai</w:t>
      </w:r>
      <w:proofErr w:type="spellEnd"/>
      <w:r>
        <w:t xml:space="preserve">, </w:t>
      </w:r>
      <w:proofErr w:type="spellStart"/>
      <w:r w:rsidR="002345A2">
        <w:t>Bodington</w:t>
      </w:r>
      <w:proofErr w:type="spellEnd"/>
      <w:r w:rsidR="002345A2">
        <w:t xml:space="preserve">. Y otros, </w:t>
      </w:r>
      <w:r w:rsidR="002000F0">
        <w:t>También</w:t>
      </w:r>
      <w:r w:rsidR="002345A2">
        <w:t xml:space="preserve"> herramientas d</w:t>
      </w:r>
      <w:r w:rsidR="00C81896">
        <w:t>e</w:t>
      </w:r>
      <w:r w:rsidR="002345A2">
        <w:t xml:space="preserve"> desarrollo de aprendiza</w:t>
      </w:r>
      <w:r w:rsidR="00C81896">
        <w:t>je</w:t>
      </w:r>
      <w:r w:rsidR="002345A2">
        <w:t xml:space="preserve"> en la comunidad como </w:t>
      </w:r>
      <w:proofErr w:type="spellStart"/>
      <w:r w:rsidR="002345A2">
        <w:t>Lams</w:t>
      </w:r>
      <w:proofErr w:type="spellEnd"/>
      <w:r w:rsidR="002345A2">
        <w:t xml:space="preserve">, Word </w:t>
      </w:r>
      <w:proofErr w:type="spellStart"/>
      <w:r w:rsidR="002345A2">
        <w:t>press</w:t>
      </w:r>
      <w:proofErr w:type="spellEnd"/>
      <w:r w:rsidR="002345A2">
        <w:t xml:space="preserve">; software de apoyo como: </w:t>
      </w:r>
      <w:proofErr w:type="spellStart"/>
      <w:r w:rsidR="002345A2">
        <w:t>Firofox</w:t>
      </w:r>
      <w:proofErr w:type="spellEnd"/>
      <w:r w:rsidR="002345A2">
        <w:t xml:space="preserve">, aplicaciones de código abierto, office, </w:t>
      </w:r>
      <w:proofErr w:type="spellStart"/>
      <w:r w:rsidR="002345A2">
        <w:t>audicity</w:t>
      </w:r>
      <w:proofErr w:type="spellEnd"/>
      <w:r w:rsidR="002345A2">
        <w:t xml:space="preserve">, y recursos  educativos abiertos en universidades </w:t>
      </w:r>
      <w:r w:rsidR="00E40623">
        <w:t>extranjeras,</w:t>
      </w:r>
      <w:r w:rsidR="002345A2">
        <w:t xml:space="preserve"> multinacionales, agremiaciones internacionales (UNESCO, OECD</w:t>
      </w:r>
      <w:r w:rsidR="002000F0">
        <w:t>)</w:t>
      </w:r>
      <w:r w:rsidR="00C81896">
        <w:t xml:space="preserve"> y otras</w:t>
      </w:r>
      <w:r w:rsidR="002345A2">
        <w:t>.</w:t>
      </w:r>
    </w:p>
    <w:p w:rsidR="002345A2" w:rsidRDefault="002345A2">
      <w:r>
        <w:t xml:space="preserve">Se generan entonces nuevos ambientes de </w:t>
      </w:r>
      <w:r w:rsidR="00344AA4">
        <w:t>aprendizaje</w:t>
      </w:r>
      <w:r>
        <w:t xml:space="preserve"> tales como: </w:t>
      </w:r>
      <w:r w:rsidR="003F0515">
        <w:t>Explosión</w:t>
      </w:r>
      <w:r>
        <w:t xml:space="preserve"> de la multimedia, </w:t>
      </w:r>
      <w:proofErr w:type="spellStart"/>
      <w:r>
        <w:t>Podcasts</w:t>
      </w:r>
      <w:proofErr w:type="spellEnd"/>
      <w:r>
        <w:t xml:space="preserve">, </w:t>
      </w:r>
      <w:proofErr w:type="spellStart"/>
      <w:r>
        <w:t>you</w:t>
      </w:r>
      <w:proofErr w:type="spellEnd"/>
      <w:r>
        <w:t xml:space="preserve"> </w:t>
      </w:r>
      <w:proofErr w:type="spellStart"/>
      <w:r>
        <w:t>tube</w:t>
      </w:r>
      <w:proofErr w:type="spellEnd"/>
      <w:r>
        <w:t xml:space="preserve">, </w:t>
      </w:r>
      <w:r w:rsidR="00C81896">
        <w:t>software de simuladores</w:t>
      </w:r>
      <w:r w:rsidR="00CE1B3B">
        <w:t>, juegos interactivos</w:t>
      </w:r>
      <w:r w:rsidR="00C81896">
        <w:t>, Web 3D</w:t>
      </w:r>
      <w:proofErr w:type="gramStart"/>
      <w:r w:rsidR="00C81896">
        <w:t>,Second</w:t>
      </w:r>
      <w:proofErr w:type="gramEnd"/>
      <w:r w:rsidR="00C81896">
        <w:t xml:space="preserve"> </w:t>
      </w:r>
      <w:proofErr w:type="spellStart"/>
      <w:r w:rsidR="00C81896">
        <w:t>life</w:t>
      </w:r>
      <w:proofErr w:type="spellEnd"/>
      <w:r w:rsidR="00C81896">
        <w:t xml:space="preserve"> (mundo virtual), </w:t>
      </w:r>
      <w:r w:rsidR="003F0515">
        <w:t>Computación</w:t>
      </w:r>
      <w:r w:rsidR="00C81896">
        <w:t xml:space="preserve"> móvil (celulares).</w:t>
      </w:r>
    </w:p>
    <w:p w:rsidR="000F2D38" w:rsidRDefault="003F0515">
      <w:r>
        <w:t xml:space="preserve">Es importante entonces destacar que en los años 90 se retoma el </w:t>
      </w:r>
      <w:proofErr w:type="spellStart"/>
      <w:r>
        <w:t>conectivismo</w:t>
      </w:r>
      <w:proofErr w:type="spellEnd"/>
      <w:r>
        <w:t xml:space="preserve"> como una teoría de aprendizaje emergente eso si basada y o ligada a las 3 teorías: </w:t>
      </w:r>
      <w:proofErr w:type="spellStart"/>
      <w:r>
        <w:t>conductivista</w:t>
      </w:r>
      <w:proofErr w:type="spellEnd"/>
      <w:r>
        <w:t xml:space="preserve">, cognitivista y constructivista que los anteriormente mencionados  pensadores habían visionado desde los tres </w:t>
      </w:r>
      <w:r>
        <w:lastRenderedPageBreak/>
        <w:t>también enfoques: del aprendizaje, epistemológico y pedagógico</w:t>
      </w:r>
      <w:r w:rsidR="00FE65CC">
        <w:t xml:space="preserve"> los cuales resumiré a continuación:</w:t>
      </w:r>
    </w:p>
    <w:tbl>
      <w:tblPr>
        <w:tblStyle w:val="Tablaconcuadrcula"/>
        <w:tblW w:w="0" w:type="auto"/>
        <w:tblLook w:val="04A0"/>
      </w:tblPr>
      <w:tblGrid>
        <w:gridCol w:w="1735"/>
        <w:gridCol w:w="2375"/>
        <w:gridCol w:w="2656"/>
        <w:gridCol w:w="2245"/>
      </w:tblGrid>
      <w:tr w:rsidR="000F2D38" w:rsidTr="00BC685F">
        <w:tc>
          <w:tcPr>
            <w:tcW w:w="1702" w:type="dxa"/>
          </w:tcPr>
          <w:p w:rsidR="000F2D38" w:rsidRDefault="000F2D38"/>
        </w:tc>
        <w:tc>
          <w:tcPr>
            <w:tcW w:w="2375" w:type="dxa"/>
          </w:tcPr>
          <w:p w:rsidR="000F2D38" w:rsidRPr="00BC685F" w:rsidRDefault="000F2D38" w:rsidP="00BC685F">
            <w:pPr>
              <w:jc w:val="center"/>
              <w:rPr>
                <w:b/>
              </w:rPr>
            </w:pPr>
            <w:r w:rsidRPr="00BC685F">
              <w:rPr>
                <w:b/>
              </w:rPr>
              <w:t>CONDUCTISMO</w:t>
            </w:r>
          </w:p>
        </w:tc>
        <w:tc>
          <w:tcPr>
            <w:tcW w:w="2656" w:type="dxa"/>
          </w:tcPr>
          <w:p w:rsidR="000F2D38" w:rsidRPr="00BC685F" w:rsidRDefault="000F2D38" w:rsidP="00BC685F">
            <w:pPr>
              <w:jc w:val="center"/>
              <w:rPr>
                <w:b/>
              </w:rPr>
            </w:pPr>
            <w:r w:rsidRPr="00BC685F">
              <w:rPr>
                <w:b/>
              </w:rPr>
              <w:t>COGNITISMO</w:t>
            </w:r>
          </w:p>
        </w:tc>
        <w:tc>
          <w:tcPr>
            <w:tcW w:w="2245" w:type="dxa"/>
          </w:tcPr>
          <w:p w:rsidR="000F2D38" w:rsidRPr="00BC685F" w:rsidRDefault="000F2D38" w:rsidP="00BC685F">
            <w:pPr>
              <w:jc w:val="center"/>
              <w:rPr>
                <w:b/>
              </w:rPr>
            </w:pPr>
            <w:r w:rsidRPr="00BC685F">
              <w:rPr>
                <w:b/>
              </w:rPr>
              <w:t>CONSTRUCTIVISMO</w:t>
            </w:r>
          </w:p>
        </w:tc>
      </w:tr>
      <w:tr w:rsidR="000F2D38" w:rsidTr="00BC685F">
        <w:tc>
          <w:tcPr>
            <w:tcW w:w="1702" w:type="dxa"/>
          </w:tcPr>
          <w:p w:rsidR="000F2D38" w:rsidRPr="00BC685F" w:rsidRDefault="000F2D38" w:rsidP="00BC685F">
            <w:pPr>
              <w:jc w:val="center"/>
              <w:rPr>
                <w:b/>
              </w:rPr>
            </w:pPr>
            <w:r w:rsidRPr="00BC685F">
              <w:rPr>
                <w:b/>
              </w:rPr>
              <w:t>APRENDIZAJE</w:t>
            </w:r>
          </w:p>
        </w:tc>
        <w:tc>
          <w:tcPr>
            <w:tcW w:w="2375" w:type="dxa"/>
          </w:tcPr>
          <w:p w:rsidR="000F2D38" w:rsidRDefault="000F2D38" w:rsidP="000F2D38">
            <w:r>
              <w:t>El aprendizaje es todo  cambio de comportamiento y la mente es una caja negra.</w:t>
            </w:r>
          </w:p>
        </w:tc>
        <w:tc>
          <w:tcPr>
            <w:tcW w:w="2656" w:type="dxa"/>
          </w:tcPr>
          <w:p w:rsidR="000F2D38" w:rsidRDefault="000F2D38">
            <w:r>
              <w:t xml:space="preserve">El conocimiento son </w:t>
            </w:r>
            <w:r w:rsidR="00723B95">
              <w:t>construcciones</w:t>
            </w:r>
            <w:r>
              <w:t xml:space="preserve"> mentales </w:t>
            </w:r>
            <w:r w:rsidR="00723B95">
              <w:t>simbólicas</w:t>
            </w:r>
            <w:r>
              <w:t xml:space="preserve"> en la mente del  aprendiz</w:t>
            </w:r>
            <w:r w:rsidR="00723B95">
              <w:t xml:space="preserve">. E l proceso de de aprendizaje es el medio por el cual estas representaciones </w:t>
            </w:r>
            <w:r w:rsidR="00380051">
              <w:t>simbólicas</w:t>
            </w:r>
            <w:r w:rsidR="00723B95">
              <w:t xml:space="preserve"> son consignadas en la memoria.</w:t>
            </w:r>
          </w:p>
        </w:tc>
        <w:tc>
          <w:tcPr>
            <w:tcW w:w="2245" w:type="dxa"/>
          </w:tcPr>
          <w:p w:rsidR="000F2D38" w:rsidRDefault="00723B95">
            <w:r>
              <w:t xml:space="preserve">El aprendizaje es un proceso activo en el que los aprendices construyen nuevas </w:t>
            </w:r>
            <w:r w:rsidR="00380051">
              <w:t>ideas,</w:t>
            </w:r>
            <w:r>
              <w:t xml:space="preserve"> conceptos basados  en su conocimiento actual y pasado.</w:t>
            </w:r>
          </w:p>
        </w:tc>
      </w:tr>
      <w:tr w:rsidR="000F2D38" w:rsidTr="00BC685F">
        <w:tc>
          <w:tcPr>
            <w:tcW w:w="1702" w:type="dxa"/>
          </w:tcPr>
          <w:p w:rsidR="000F2D38" w:rsidRPr="00BC685F" w:rsidRDefault="000F2D38" w:rsidP="00BC685F">
            <w:pPr>
              <w:jc w:val="center"/>
              <w:rPr>
                <w:b/>
              </w:rPr>
            </w:pPr>
            <w:r w:rsidRPr="00BC685F">
              <w:rPr>
                <w:b/>
              </w:rPr>
              <w:t>EPISTEMOLOGIA</w:t>
            </w:r>
          </w:p>
        </w:tc>
        <w:tc>
          <w:tcPr>
            <w:tcW w:w="2375" w:type="dxa"/>
          </w:tcPr>
          <w:p w:rsidR="000F2D38" w:rsidRDefault="00723B95">
            <w:r>
              <w:t xml:space="preserve">La realidad es externa y objetiva (objetivismo). La  realidad </w:t>
            </w:r>
            <w:r w:rsidR="00380051">
              <w:t>está</w:t>
            </w:r>
            <w:r>
              <w:t xml:space="preserve"> fuera de nosotros.</w:t>
            </w:r>
          </w:p>
        </w:tc>
        <w:tc>
          <w:tcPr>
            <w:tcW w:w="2656" w:type="dxa"/>
          </w:tcPr>
          <w:p w:rsidR="000F2D38" w:rsidRDefault="00723B95" w:rsidP="00380051">
            <w:r>
              <w:t xml:space="preserve">La realidad es objetiva y también esta fuera pero, </w:t>
            </w:r>
            <w:r w:rsidR="00BC685F">
              <w:t>interpretada y negociada a</w:t>
            </w:r>
            <w:r w:rsidR="00380051">
              <w:t xml:space="preserve"> través</w:t>
            </w:r>
            <w:r w:rsidR="00BC685F">
              <w:t xml:space="preserve"> dele la experiencia y el pensamiento. (pragmatismo)</w:t>
            </w:r>
          </w:p>
        </w:tc>
        <w:tc>
          <w:tcPr>
            <w:tcW w:w="2245" w:type="dxa"/>
          </w:tcPr>
          <w:p w:rsidR="000F2D38" w:rsidRDefault="00BC685F" w:rsidP="00BC685F">
            <w:r>
              <w:t>La realidad es “interna” y el pensamiento es construido a nivel personal generado socialmente, y es dependiente del contexto. (</w:t>
            </w:r>
            <w:proofErr w:type="spellStart"/>
            <w:r>
              <w:t>Interpretatismo</w:t>
            </w:r>
            <w:proofErr w:type="spellEnd"/>
            <w:r>
              <w:t>)</w:t>
            </w:r>
          </w:p>
        </w:tc>
      </w:tr>
      <w:tr w:rsidR="000F2D38" w:rsidTr="00BC685F">
        <w:tc>
          <w:tcPr>
            <w:tcW w:w="1702" w:type="dxa"/>
          </w:tcPr>
          <w:p w:rsidR="000F2D38" w:rsidRPr="00BC685F" w:rsidRDefault="000F2D38" w:rsidP="00BC685F">
            <w:pPr>
              <w:jc w:val="center"/>
              <w:rPr>
                <w:b/>
              </w:rPr>
            </w:pPr>
            <w:r w:rsidRPr="00BC685F">
              <w:rPr>
                <w:b/>
              </w:rPr>
              <w:t>PEDAGOGICA</w:t>
            </w:r>
          </w:p>
        </w:tc>
        <w:tc>
          <w:tcPr>
            <w:tcW w:w="2375" w:type="dxa"/>
          </w:tcPr>
          <w:p w:rsidR="000F2D38" w:rsidRPr="00BC685F" w:rsidRDefault="00BC685F">
            <w:r w:rsidRPr="00BC685F">
              <w:t>E</w:t>
            </w:r>
            <w:r>
              <w:t>nseñanza basada en estímulos y respuestas (acondicionamiento)</w:t>
            </w:r>
          </w:p>
        </w:tc>
        <w:tc>
          <w:tcPr>
            <w:tcW w:w="2656" w:type="dxa"/>
          </w:tcPr>
          <w:p w:rsidR="000F2D38" w:rsidRDefault="00BC685F">
            <w:r>
              <w:t xml:space="preserve">Procesamiento de información, memoria de corto y largo plazo (7 </w:t>
            </w:r>
            <w:r w:rsidR="00380051">
              <w:t>espacios:</w:t>
            </w:r>
            <w:r>
              <w:t xml:space="preserve"> </w:t>
            </w:r>
            <w:r w:rsidR="00380051">
              <w:t>interacción</w:t>
            </w:r>
            <w:r>
              <w:t xml:space="preserve">, </w:t>
            </w:r>
            <w:r w:rsidR="00380051">
              <w:t>codificación, recuperación, carga de interés y motivación</w:t>
            </w:r>
            <w:r>
              <w:t>)</w:t>
            </w:r>
            <w:r w:rsidR="00380051">
              <w:t>.</w:t>
            </w:r>
          </w:p>
        </w:tc>
        <w:tc>
          <w:tcPr>
            <w:tcW w:w="2245" w:type="dxa"/>
          </w:tcPr>
          <w:p w:rsidR="000F2D38" w:rsidRDefault="00380051">
            <w:r>
              <w:t>La enseñanza es indirecta, enfocada en el acompañamiento, dirigida por el aprendiz y sus experiencias.</w:t>
            </w:r>
          </w:p>
        </w:tc>
      </w:tr>
    </w:tbl>
    <w:p w:rsidR="00380051" w:rsidRPr="00380051" w:rsidRDefault="00380051" w:rsidP="00380051">
      <w:pPr>
        <w:rPr>
          <w:b/>
        </w:rPr>
      </w:pPr>
    </w:p>
    <w:p w:rsidR="00C81896" w:rsidRPr="00380051" w:rsidRDefault="00380051" w:rsidP="00380051">
      <w:pPr>
        <w:rPr>
          <w:b/>
        </w:rPr>
      </w:pPr>
      <w:r w:rsidRPr="00380051">
        <w:rPr>
          <w:b/>
        </w:rPr>
        <w:t xml:space="preserve"> CONECTIVISMO COMO TEORIA DE APRENDIZAJE EMERGENTE</w:t>
      </w:r>
    </w:p>
    <w:p w:rsidR="00380051" w:rsidRDefault="00E62AEA">
      <w:r>
        <w:t xml:space="preserve">Henry </w:t>
      </w:r>
      <w:proofErr w:type="spellStart"/>
      <w:r>
        <w:t>Markram</w:t>
      </w:r>
      <w:proofErr w:type="spellEnd"/>
      <w:r>
        <w:t xml:space="preserve">: </w:t>
      </w:r>
      <w:r w:rsidR="003E6AA0">
        <w:t>Estudio d</w:t>
      </w:r>
      <w:r>
        <w:t>el aprendizaje que se logra</w:t>
      </w:r>
      <w:r w:rsidR="00244340">
        <w:t xml:space="preserve"> en el cerebro</w:t>
      </w:r>
      <w:r>
        <w:t xml:space="preserve"> mediante la sinapsis (Enlace de neurotransmisores que llevan y traen la </w:t>
      </w:r>
      <w:r w:rsidR="008E19C8">
        <w:t>información</w:t>
      </w:r>
      <w:r w:rsidR="00FE65CC">
        <w:t xml:space="preserve"> - Neurociencia</w:t>
      </w:r>
      <w:r>
        <w:t>)</w:t>
      </w:r>
      <w:r w:rsidR="003E6AA0">
        <w:t xml:space="preserve">. </w:t>
      </w:r>
      <w:r w:rsidR="00DC331E">
        <w:t>“</w:t>
      </w:r>
      <w:r w:rsidR="003E6AA0">
        <w:t>El cerebro es una malla de neuronas, dendritas y neurotransmisores</w:t>
      </w:r>
      <w:r w:rsidR="00DC331E">
        <w:t>”</w:t>
      </w:r>
      <w:r w:rsidR="00344AA4">
        <w:t xml:space="preserve">; </w:t>
      </w:r>
      <w:r w:rsidR="002000F0">
        <w:t>“las</w:t>
      </w:r>
      <w:r w:rsidR="006E5259">
        <w:t xml:space="preserve"> relacion</w:t>
      </w:r>
      <w:r w:rsidR="00B926D9">
        <w:t>e</w:t>
      </w:r>
      <w:r w:rsidR="006E5259">
        <w:t>s complejas neuronales están relacionadas con el aprendizaje</w:t>
      </w:r>
      <w:r w:rsidR="00FE65CC">
        <w:t>.</w:t>
      </w:r>
      <w:r w:rsidR="006E5259">
        <w:t>”</w:t>
      </w:r>
      <w:r w:rsidR="00FE65CC">
        <w:t xml:space="preserve"> </w:t>
      </w:r>
    </w:p>
    <w:p w:rsidR="008E19C8" w:rsidRDefault="00DC331E">
      <w:r>
        <w:t xml:space="preserve">Albert </w:t>
      </w:r>
      <w:proofErr w:type="spellStart"/>
      <w:r w:rsidR="002000F0">
        <w:t>L</w:t>
      </w:r>
      <w:r>
        <w:t>aszlo</w:t>
      </w:r>
      <w:proofErr w:type="spellEnd"/>
      <w:r>
        <w:t xml:space="preserve"> </w:t>
      </w:r>
      <w:proofErr w:type="spellStart"/>
      <w:r w:rsidR="002000F0">
        <w:t>B</w:t>
      </w:r>
      <w:r>
        <w:t>arabasi</w:t>
      </w:r>
      <w:proofErr w:type="spellEnd"/>
      <w:r>
        <w:t xml:space="preserve">: En 1999 aparece con la teoría de redes, quien propone </w:t>
      </w:r>
      <w:r w:rsidR="008E19C8">
        <w:t>el modelo</w:t>
      </w:r>
      <w:r>
        <w:t xml:space="preserve"> de redes libres de escala</w:t>
      </w:r>
      <w:r w:rsidR="008E19C8">
        <w:t>; entiéndase como que en el mundo existe como en el cerebro mapas de redes y mallas de comunicación (</w:t>
      </w:r>
      <w:proofErr w:type="spellStart"/>
      <w:r w:rsidR="008E19C8">
        <w:t>Closters</w:t>
      </w:r>
      <w:proofErr w:type="spellEnd"/>
      <w:r w:rsidR="008E19C8">
        <w:t xml:space="preserve">)con interconexiones con direcciones </w:t>
      </w:r>
      <w:r w:rsidR="00FE65CC">
        <w:t xml:space="preserve">IP </w:t>
      </w:r>
      <w:r w:rsidR="008E19C8">
        <w:t>en nuestros computadores y obviamente de personas dispu</w:t>
      </w:r>
      <w:r w:rsidR="00262005">
        <w:t>e</w:t>
      </w:r>
      <w:r w:rsidR="008E19C8">
        <w:t>stas a interactuar en la internet.</w:t>
      </w:r>
    </w:p>
    <w:p w:rsidR="006E5259" w:rsidRDefault="006E5259">
      <w:r>
        <w:t xml:space="preserve">Redes= Nodos + </w:t>
      </w:r>
      <w:r w:rsidR="00FE65CC">
        <w:t>conexiones</w:t>
      </w:r>
      <w:r>
        <w:t xml:space="preserve"> + señales.</w:t>
      </w:r>
    </w:p>
    <w:p w:rsidR="00C74BF4" w:rsidRDefault="002000F0">
      <w:r w:rsidRPr="002000F0">
        <w:rPr>
          <w:b/>
        </w:rPr>
        <w:t>Colectivismo</w:t>
      </w:r>
      <w:r w:rsidR="006E5259" w:rsidRPr="002000F0">
        <w:rPr>
          <w:b/>
        </w:rPr>
        <w:t xml:space="preserve"> </w:t>
      </w:r>
      <w:r w:rsidR="006E5259">
        <w:t xml:space="preserve">= Aprender es crear y navegar interactuando en la red mediante recursos algunos como </w:t>
      </w:r>
      <w:proofErr w:type="spellStart"/>
      <w:r w:rsidR="006E5259">
        <w:t>facebook</w:t>
      </w:r>
      <w:proofErr w:type="spellEnd"/>
      <w:r w:rsidR="006E5259">
        <w:t xml:space="preserve">, </w:t>
      </w:r>
      <w:proofErr w:type="spellStart"/>
      <w:r w:rsidR="006E5259">
        <w:t>twiter</w:t>
      </w:r>
      <w:proofErr w:type="spellEnd"/>
      <w:r w:rsidR="006E5259">
        <w:t xml:space="preserve">, </w:t>
      </w:r>
      <w:proofErr w:type="spellStart"/>
      <w:r w:rsidR="006E5259">
        <w:t>you</w:t>
      </w:r>
      <w:proofErr w:type="spellEnd"/>
      <w:r w:rsidR="006E5259">
        <w:t xml:space="preserve"> </w:t>
      </w:r>
      <w:proofErr w:type="spellStart"/>
      <w:r w:rsidR="006E5259">
        <w:t>tube</w:t>
      </w:r>
      <w:proofErr w:type="spellEnd"/>
      <w:r w:rsidR="006E5259">
        <w:t xml:space="preserve">, efectos de red como </w:t>
      </w:r>
      <w:proofErr w:type="spellStart"/>
      <w:r w:rsidR="006E5259">
        <w:t>blooger</w:t>
      </w:r>
      <w:proofErr w:type="spellEnd"/>
      <w:r w:rsidR="006E5259">
        <w:t xml:space="preserve">  - </w:t>
      </w:r>
      <w:proofErr w:type="spellStart"/>
      <w:r w:rsidR="006E5259">
        <w:t>diigo</w:t>
      </w:r>
      <w:proofErr w:type="spellEnd"/>
      <w:r w:rsidR="006E5259">
        <w:t xml:space="preserve"> – wiki </w:t>
      </w:r>
      <w:proofErr w:type="spellStart"/>
      <w:r w:rsidR="006E5259">
        <w:t>space</w:t>
      </w:r>
      <w:proofErr w:type="spellEnd"/>
      <w:r w:rsidR="006E5259">
        <w:t xml:space="preserve"> y otros</w:t>
      </w:r>
      <w:r w:rsidR="00FE65CC">
        <w:t>,</w:t>
      </w:r>
      <w:r w:rsidR="006E5259">
        <w:t xml:space="preserve"> </w:t>
      </w:r>
      <w:r w:rsidR="00FE65CC">
        <w:t xml:space="preserve">(sin </w:t>
      </w:r>
      <w:r w:rsidR="00FE65CC">
        <w:lastRenderedPageBreak/>
        <w:t xml:space="preserve">conexión es imposible; pueden existir muchos expertos pero sin  comunicarse es imposible), </w:t>
      </w:r>
      <w:r w:rsidR="006E5259">
        <w:t xml:space="preserve">Además construir conocimiento </w:t>
      </w:r>
      <w:r w:rsidR="00927EE8">
        <w:t>(conceptual y cognitivo</w:t>
      </w:r>
      <w:r w:rsidR="00C74BF4">
        <w:t>) requiere</w:t>
      </w:r>
      <w:r w:rsidR="00927EE8">
        <w:t xml:space="preserve"> adquirir habilidades en</w:t>
      </w:r>
      <w:r w:rsidR="00C74BF4">
        <w:t>:</w:t>
      </w:r>
    </w:p>
    <w:p w:rsidR="00C74BF4" w:rsidRDefault="00C74BF4" w:rsidP="00C74BF4">
      <w:pPr>
        <w:pStyle w:val="Prrafodelista"/>
        <w:numPr>
          <w:ilvl w:val="0"/>
          <w:numId w:val="2"/>
        </w:numPr>
      </w:pPr>
      <w:r>
        <w:t>D</w:t>
      </w:r>
      <w:r w:rsidR="00927EE8">
        <w:t xml:space="preserve">iseño de mapas conceptuales (ver </w:t>
      </w:r>
      <w:proofErr w:type="spellStart"/>
      <w:r w:rsidR="00927EE8">
        <w:t>Novak</w:t>
      </w:r>
      <w:proofErr w:type="spellEnd"/>
      <w:r w:rsidR="00927EE8">
        <w:t xml:space="preserve"> Joseph, y Cañas Alberto) </w:t>
      </w:r>
    </w:p>
    <w:p w:rsidR="006E5259" w:rsidRDefault="00C74BF4" w:rsidP="00C74BF4">
      <w:pPr>
        <w:pStyle w:val="Prrafodelista"/>
        <w:numPr>
          <w:ilvl w:val="0"/>
          <w:numId w:val="2"/>
        </w:numPr>
      </w:pPr>
      <w:r>
        <w:t>L</w:t>
      </w:r>
      <w:r w:rsidR="00927EE8">
        <w:t xml:space="preserve">a estética al momento de diseñar presentaciones </w:t>
      </w:r>
      <w:proofErr w:type="spellStart"/>
      <w:r w:rsidR="00927EE8">
        <w:t>multimediales</w:t>
      </w:r>
      <w:proofErr w:type="spellEnd"/>
      <w:r>
        <w:t>.</w:t>
      </w:r>
    </w:p>
    <w:p w:rsidR="00C74BF4" w:rsidRDefault="00C74BF4" w:rsidP="00C74BF4">
      <w:pPr>
        <w:pStyle w:val="Prrafodelista"/>
        <w:numPr>
          <w:ilvl w:val="0"/>
          <w:numId w:val="2"/>
        </w:numPr>
      </w:pPr>
      <w:r>
        <w:t xml:space="preserve">La creación de contenidos de </w:t>
      </w:r>
      <w:r w:rsidR="002000F0">
        <w:t>información</w:t>
      </w:r>
      <w:r>
        <w:t xml:space="preserve"> que desconoce y utilice para enseñanza (agregar – </w:t>
      </w:r>
      <w:proofErr w:type="spellStart"/>
      <w:r>
        <w:t>remezclar</w:t>
      </w:r>
      <w:proofErr w:type="spellEnd"/>
      <w:r>
        <w:t xml:space="preserve">  – redefinición de propósitos – nueva publicación de escritos).</w:t>
      </w:r>
    </w:p>
    <w:p w:rsidR="00262005" w:rsidRDefault="00262005">
      <w:r>
        <w:t xml:space="preserve">Tenemos entonces 4  aspectos a destacar: </w:t>
      </w:r>
    </w:p>
    <w:p w:rsidR="00262005" w:rsidRDefault="00262005" w:rsidP="00262005">
      <w:pPr>
        <w:pStyle w:val="Prrafodelista"/>
        <w:numPr>
          <w:ilvl w:val="0"/>
          <w:numId w:val="1"/>
        </w:numPr>
      </w:pPr>
      <w:r>
        <w:t>Ciencia de las redes (</w:t>
      </w:r>
      <w:proofErr w:type="spellStart"/>
      <w:r>
        <w:t>Barabasi</w:t>
      </w:r>
      <w:proofErr w:type="spellEnd"/>
      <w:r>
        <w:t>).</w:t>
      </w:r>
    </w:p>
    <w:p w:rsidR="004B7075" w:rsidRDefault="00C74BF4" w:rsidP="00A77B4F">
      <w:pPr>
        <w:pStyle w:val="Prrafodelista"/>
        <w:numPr>
          <w:ilvl w:val="0"/>
          <w:numId w:val="1"/>
        </w:numPr>
      </w:pPr>
      <w:r>
        <w:t>Teoría</w:t>
      </w:r>
      <w:r w:rsidR="00262005">
        <w:t xml:space="preserve"> de</w:t>
      </w:r>
      <w:r w:rsidR="004B7075">
        <w:t>l caos: La información</w:t>
      </w:r>
      <w:r w:rsidR="00344AA4">
        <w:t xml:space="preserve"> es diversa,</w:t>
      </w:r>
      <w:r w:rsidR="004B7075">
        <w:t xml:space="preserve"> no </w:t>
      </w:r>
      <w:proofErr w:type="spellStart"/>
      <w:r w:rsidR="004B7075">
        <w:t>esta</w:t>
      </w:r>
      <w:proofErr w:type="spellEnd"/>
      <w:r w:rsidR="004B7075">
        <w:t xml:space="preserve"> organizada </w:t>
      </w:r>
      <w:proofErr w:type="gramStart"/>
      <w:r w:rsidR="004B7075">
        <w:t>( en</w:t>
      </w:r>
      <w:proofErr w:type="gramEnd"/>
      <w:r w:rsidR="004B7075">
        <w:t xml:space="preserve"> la internet pude encontrarse mucha información</w:t>
      </w:r>
      <w:r w:rsidR="00CE1B3B">
        <w:t xml:space="preserve"> </w:t>
      </w:r>
      <w:r w:rsidR="00344AA4">
        <w:t>incierta,</w:t>
      </w:r>
      <w:r w:rsidR="004B7075">
        <w:t xml:space="preserve"> no es veraz,</w:t>
      </w:r>
      <w:r w:rsidR="00344AA4">
        <w:t xml:space="preserve"> cambiante,</w:t>
      </w:r>
      <w:r w:rsidR="00CE1B3B">
        <w:t xml:space="preserve"> </w:t>
      </w:r>
      <w:r w:rsidR="00344AA4">
        <w:t>no</w:t>
      </w:r>
      <w:r w:rsidR="004B7075">
        <w:t xml:space="preserve"> toda es escrita por </w:t>
      </w:r>
      <w:r>
        <w:t>expertos. El</w:t>
      </w:r>
      <w:r w:rsidR="00CE1B3B">
        <w:t xml:space="preserve"> aprendiz debe desarrollar su autonomía y tomar sus propias </w:t>
      </w:r>
      <w:r>
        <w:t>decisiones</w:t>
      </w:r>
      <w:r w:rsidR="00CE1B3B">
        <w:t xml:space="preserve"> para elegir lo que le sirve y</w:t>
      </w:r>
      <w:r>
        <w:t xml:space="preserve"> </w:t>
      </w:r>
      <w:r w:rsidR="00CE1B3B">
        <w:t>descartar lo que no</w:t>
      </w:r>
      <w:r>
        <w:t>.</w:t>
      </w:r>
      <w:r w:rsidR="004B7075">
        <w:t xml:space="preserve"> (</w:t>
      </w:r>
      <w:proofErr w:type="spellStart"/>
      <w:r w:rsidR="00CE1B3B">
        <w:t>confiabililidad</w:t>
      </w:r>
      <w:proofErr w:type="spellEnd"/>
      <w:r w:rsidR="00CE1B3B">
        <w:t xml:space="preserve">, </w:t>
      </w:r>
      <w:r>
        <w:t>aleatoriedad</w:t>
      </w:r>
      <w:r w:rsidR="004B7075">
        <w:t xml:space="preserve">, </w:t>
      </w:r>
      <w:proofErr w:type="gramStart"/>
      <w:r w:rsidR="004B7075">
        <w:t>y</w:t>
      </w:r>
      <w:proofErr w:type="gramEnd"/>
      <w:r w:rsidR="004B7075">
        <w:t xml:space="preserve"> </w:t>
      </w:r>
      <w:proofErr w:type="spellStart"/>
      <w:r w:rsidR="004B7075">
        <w:t>impredactivilidad</w:t>
      </w:r>
      <w:proofErr w:type="spellEnd"/>
      <w:r w:rsidR="004B7075">
        <w:t>).</w:t>
      </w:r>
    </w:p>
    <w:p w:rsidR="00262005" w:rsidRDefault="004B7075" w:rsidP="00262005">
      <w:pPr>
        <w:pStyle w:val="Prrafodelista"/>
        <w:numPr>
          <w:ilvl w:val="0"/>
          <w:numId w:val="1"/>
        </w:numPr>
      </w:pPr>
      <w:r>
        <w:t xml:space="preserve">Ciencia de la complejidad (de </w:t>
      </w:r>
      <w:proofErr w:type="spellStart"/>
      <w:r>
        <w:t>Castelani</w:t>
      </w:r>
      <w:proofErr w:type="spellEnd"/>
      <w:r>
        <w:t>)</w:t>
      </w:r>
      <w:r w:rsidR="00262005">
        <w:t xml:space="preserve"> </w:t>
      </w:r>
    </w:p>
    <w:p w:rsidR="00A77B4F" w:rsidRDefault="00A77B4F" w:rsidP="00262005">
      <w:pPr>
        <w:pStyle w:val="Prrafodelista"/>
        <w:numPr>
          <w:ilvl w:val="0"/>
          <w:numId w:val="1"/>
        </w:numPr>
      </w:pPr>
      <w:r>
        <w:t>Modelaje computacional</w:t>
      </w:r>
      <w:proofErr w:type="gramStart"/>
      <w:r>
        <w:t xml:space="preserve">:  </w:t>
      </w:r>
      <w:r w:rsidR="002000F0">
        <w:t>Visualización</w:t>
      </w:r>
      <w:proofErr w:type="gramEnd"/>
      <w:r>
        <w:t xml:space="preserve"> de toda la información.</w:t>
      </w:r>
    </w:p>
    <w:p w:rsidR="00CE1B3B" w:rsidRDefault="00CE1B3B" w:rsidP="00CE1B3B">
      <w:pPr>
        <w:pStyle w:val="Prrafodelista"/>
      </w:pPr>
    </w:p>
    <w:p w:rsidR="00A77B4F" w:rsidRPr="00344AA4" w:rsidRDefault="00A77B4F" w:rsidP="00A77B4F">
      <w:pPr>
        <w:pStyle w:val="Prrafodelista"/>
        <w:rPr>
          <w:b/>
          <w:i/>
        </w:rPr>
      </w:pPr>
      <w:r w:rsidRPr="00344AA4">
        <w:rPr>
          <w:b/>
          <w:i/>
        </w:rPr>
        <w:t>La reflexión será entonces como aprender en red  bajo  la influencia de los 4 aspectos anteriores</w:t>
      </w:r>
      <w:proofErr w:type="gramStart"/>
      <w:r w:rsidRPr="00344AA4">
        <w:rPr>
          <w:b/>
          <w:i/>
        </w:rPr>
        <w:t>?</w:t>
      </w:r>
      <w:proofErr w:type="gramEnd"/>
    </w:p>
    <w:p w:rsidR="00A77B4F" w:rsidRDefault="00A77B4F" w:rsidP="00A77B4F">
      <w:pPr>
        <w:pStyle w:val="Prrafodelista"/>
      </w:pPr>
      <w:r>
        <w:t>Para aproximarse a la respuesta es interesante darle una mirada a las propuestas</w:t>
      </w:r>
      <w:r w:rsidR="00174155">
        <w:t xml:space="preserve"> </w:t>
      </w:r>
      <w:r>
        <w:t xml:space="preserve">que George Siemens y Stephen </w:t>
      </w:r>
      <w:proofErr w:type="spellStart"/>
      <w:r>
        <w:t>Downes</w:t>
      </w:r>
      <w:proofErr w:type="spellEnd"/>
      <w:r>
        <w:t xml:space="preserve"> hacen acerca del </w:t>
      </w:r>
      <w:proofErr w:type="spellStart"/>
      <w:r>
        <w:t>con</w:t>
      </w:r>
      <w:r w:rsidR="00174155">
        <w:t>ec</w:t>
      </w:r>
      <w:r>
        <w:t>tivismo</w:t>
      </w:r>
      <w:proofErr w:type="spellEnd"/>
      <w:r>
        <w:t xml:space="preserve"> y el conocimiento conectivo </w:t>
      </w:r>
      <w:r w:rsidR="00174155">
        <w:t xml:space="preserve">y específicamente a los enfoques de aprendizaje, epistemología y pedagogía y </w:t>
      </w:r>
      <w:r w:rsidR="002000F0">
        <w:t>ubicarnos</w:t>
      </w:r>
      <w:r w:rsidR="00174155">
        <w:t xml:space="preserve"> en nuestro rol como educadores intentar dar respuesta a  las siguientes preguntas: </w:t>
      </w:r>
      <w:r w:rsidR="00344AA4">
        <w:t>¿</w:t>
      </w:r>
      <w:r w:rsidR="00174155">
        <w:t xml:space="preserve">Que significa aprender en red?, ¿Hay diversos niveles de aprendizaje en red?, </w:t>
      </w:r>
      <w:r w:rsidR="00FE65CC">
        <w:t>¿Cual</w:t>
      </w:r>
      <w:r w:rsidR="00174155">
        <w:t xml:space="preserve"> es el rol del estudiante y cual la del profesor?</w:t>
      </w:r>
      <w:r>
        <w:t xml:space="preserve"> </w:t>
      </w:r>
      <w:r w:rsidR="00174155">
        <w:t xml:space="preserve">, </w:t>
      </w:r>
      <w:r w:rsidR="00FE65CC">
        <w:t>¿Como</w:t>
      </w:r>
      <w:r w:rsidR="00174155">
        <w:t xml:space="preserve"> es y están los ambientes de aprendizaje – requieren cambios?</w:t>
      </w:r>
      <w:r w:rsidR="00A13AEC">
        <w:t xml:space="preserve">, </w:t>
      </w:r>
      <w:r w:rsidR="00FE65CC">
        <w:t>¿Hay</w:t>
      </w:r>
      <w:r w:rsidR="00174155">
        <w:t xml:space="preserve"> implicaciones institucionales</w:t>
      </w:r>
      <w:r w:rsidR="00A13AEC">
        <w:t xml:space="preserve"> que permitan</w:t>
      </w:r>
      <w:r w:rsidR="00174155">
        <w:t xml:space="preserve"> mejorar </w:t>
      </w:r>
      <w:r w:rsidR="00A13AEC">
        <w:t>los procesos de enseñanza?</w:t>
      </w:r>
      <w:r w:rsidR="00927EE8">
        <w:t xml:space="preserve"> </w:t>
      </w:r>
      <w:r w:rsidR="009F064B">
        <w:t>¿</w:t>
      </w:r>
      <w:r w:rsidR="00FE65CC">
        <w:t>Es</w:t>
      </w:r>
      <w:r w:rsidR="00927EE8">
        <w:t xml:space="preserve"> relevante la necesidad de capacitarnos para dar un buen uso a las tics que tengamos en nuestras instituciones?</w:t>
      </w:r>
      <w:proofErr w:type="gramStart"/>
      <w:r w:rsidR="00FE65CC">
        <w:t>,</w:t>
      </w:r>
      <w:r w:rsidR="009F064B">
        <w:t>¿</w:t>
      </w:r>
      <w:proofErr w:type="gramEnd"/>
      <w:r w:rsidR="009F064B">
        <w:t xml:space="preserve"> Es importante la estética en el diseño de las ayudas </w:t>
      </w:r>
      <w:proofErr w:type="spellStart"/>
      <w:r w:rsidR="009F064B">
        <w:t>multimediales</w:t>
      </w:r>
      <w:proofErr w:type="spellEnd"/>
      <w:r w:rsidR="009F064B">
        <w:t xml:space="preserve"> </w:t>
      </w:r>
      <w:r w:rsidR="002000F0">
        <w:t>útiles</w:t>
      </w:r>
      <w:r w:rsidR="009F064B">
        <w:t xml:space="preserve"> en nuestras presentaciones escolares?</w:t>
      </w:r>
    </w:p>
    <w:p w:rsidR="00DC331E" w:rsidRDefault="008E19C8">
      <w:pPr>
        <w:rPr>
          <w:b/>
        </w:rPr>
      </w:pPr>
      <w:r>
        <w:t xml:space="preserve"> </w:t>
      </w:r>
      <w:r w:rsidR="00DC331E">
        <w:t xml:space="preserve">  </w:t>
      </w:r>
      <w:r w:rsidR="00CE1B3B">
        <w:tab/>
      </w:r>
      <w:r w:rsidR="00CE1B3B">
        <w:rPr>
          <w:b/>
        </w:rPr>
        <w:t>SEMIOTICA Y ESTETICA MULTIMEDIAL</w:t>
      </w:r>
      <w:r w:rsidR="00B926D9">
        <w:rPr>
          <w:b/>
        </w:rPr>
        <w:t>.</w:t>
      </w:r>
    </w:p>
    <w:p w:rsidR="00B926D9" w:rsidRDefault="00B926D9">
      <w:r w:rsidRPr="00B926D9">
        <w:t>Se</w:t>
      </w:r>
      <w:r>
        <w:t xml:space="preserve"> deben tener en cuenta:</w:t>
      </w:r>
    </w:p>
    <w:p w:rsidR="00B926D9" w:rsidRDefault="00B926D9" w:rsidP="00B926D9">
      <w:pPr>
        <w:pStyle w:val="Prrafodelista"/>
        <w:numPr>
          <w:ilvl w:val="0"/>
          <w:numId w:val="2"/>
        </w:numPr>
      </w:pPr>
      <w:r>
        <w:t>Contenidos a  transmitir: Para clase, reunión de trabajo conferencia, cierre de un evento.</w:t>
      </w:r>
    </w:p>
    <w:p w:rsidR="00B926D9" w:rsidRDefault="00B926D9" w:rsidP="00B926D9">
      <w:pPr>
        <w:pStyle w:val="Prrafodelista"/>
        <w:numPr>
          <w:ilvl w:val="0"/>
          <w:numId w:val="2"/>
        </w:numPr>
      </w:pPr>
      <w:r>
        <w:t>Profundización de contenidos: Tiempo, recursos.</w:t>
      </w:r>
    </w:p>
    <w:p w:rsidR="00B926D9" w:rsidRDefault="00B926D9" w:rsidP="00B926D9">
      <w:pPr>
        <w:pStyle w:val="Prrafodelista"/>
        <w:numPr>
          <w:ilvl w:val="0"/>
          <w:numId w:val="2"/>
        </w:numPr>
      </w:pPr>
      <w:r>
        <w:t>Tiempo para la exposición</w:t>
      </w:r>
      <w:r w:rsidR="00FE65CC">
        <w:t>: Que</w:t>
      </w:r>
      <w:r>
        <w:t xml:space="preserve"> sea concisa y sintetizada.</w:t>
      </w:r>
    </w:p>
    <w:p w:rsidR="00B926D9" w:rsidRDefault="009716CB" w:rsidP="00B926D9">
      <w:pPr>
        <w:pStyle w:val="Prrafodelista"/>
        <w:numPr>
          <w:ilvl w:val="0"/>
          <w:numId w:val="2"/>
        </w:numPr>
      </w:pPr>
      <w:r>
        <w:t>Perfiles de los espectadores: Edades, niveles académicos  e intelectuales.</w:t>
      </w:r>
    </w:p>
    <w:p w:rsidR="000F1ABE" w:rsidRDefault="000F1ABE" w:rsidP="002000F0">
      <w:pPr>
        <w:pStyle w:val="Prrafodelista"/>
        <w:ind w:left="390"/>
      </w:pPr>
    </w:p>
    <w:p w:rsidR="000F1ABE" w:rsidRDefault="000F1ABE" w:rsidP="002000F0">
      <w:pPr>
        <w:pStyle w:val="Prrafodelista"/>
        <w:ind w:left="390"/>
      </w:pPr>
    </w:p>
    <w:p w:rsidR="000F1ABE" w:rsidRDefault="000F1ABE" w:rsidP="002000F0">
      <w:pPr>
        <w:pStyle w:val="Prrafodelista"/>
        <w:ind w:left="390"/>
      </w:pPr>
    </w:p>
    <w:p w:rsidR="000F1ABE" w:rsidRDefault="000F1ABE" w:rsidP="002000F0">
      <w:pPr>
        <w:pStyle w:val="Prrafodelista"/>
        <w:ind w:left="390"/>
      </w:pPr>
    </w:p>
    <w:p w:rsidR="009716CB" w:rsidRDefault="009716CB" w:rsidP="009716CB">
      <w:pPr>
        <w:pStyle w:val="Prrafodelista"/>
        <w:ind w:left="390"/>
        <w:rPr>
          <w:b/>
        </w:rPr>
      </w:pPr>
      <w:r>
        <w:rPr>
          <w:b/>
        </w:rPr>
        <w:lastRenderedPageBreak/>
        <w:t>PRINCIPIOS DEL DISEÑO</w:t>
      </w:r>
    </w:p>
    <w:p w:rsidR="009716CB" w:rsidRDefault="009716CB" w:rsidP="009716CB">
      <w:pPr>
        <w:pStyle w:val="Prrafodelista"/>
        <w:ind w:left="390"/>
      </w:pPr>
      <w:r>
        <w:t xml:space="preserve">Sencillo, con </w:t>
      </w:r>
      <w:r w:rsidR="002000F0">
        <w:t>gráficos</w:t>
      </w:r>
      <w:r>
        <w:t xml:space="preserve">, colores bien utilizados, correcta elección de fondos. Una presentación </w:t>
      </w:r>
      <w:proofErr w:type="spellStart"/>
      <w:r>
        <w:t>multimedial</w:t>
      </w:r>
      <w:proofErr w:type="spellEnd"/>
      <w:r>
        <w:t xml:space="preserve"> debe poseer: texto, imágenes, en lo posible fotografías, video, animaciones, sonido.</w:t>
      </w:r>
    </w:p>
    <w:p w:rsidR="009716CB" w:rsidRDefault="009716CB" w:rsidP="009716CB">
      <w:pPr>
        <w:pStyle w:val="Prrafodelista"/>
        <w:ind w:left="390"/>
      </w:pPr>
      <w:r>
        <w:rPr>
          <w:b/>
        </w:rPr>
        <w:t>ETAPAS DE ELABORACION</w:t>
      </w:r>
      <w:r>
        <w:t>: Según el tema definir objetivos</w:t>
      </w:r>
      <w:r w:rsidR="00D924F6">
        <w:t>,</w:t>
      </w:r>
      <w:r w:rsidR="00675842">
        <w:t xml:space="preserve"> establecer y </w:t>
      </w:r>
      <w:r w:rsidR="00D924F6">
        <w:t xml:space="preserve"> desarroll</w:t>
      </w:r>
      <w:r w:rsidR="00675842">
        <w:t>ar y ajustar los</w:t>
      </w:r>
      <w:r w:rsidR="00D924F6">
        <w:t xml:space="preserve"> contenidos </w:t>
      </w:r>
      <w:r w:rsidR="002000F0">
        <w:t>textuales,</w:t>
      </w:r>
      <w:r w:rsidR="00D924F6">
        <w:t xml:space="preserve"> </w:t>
      </w:r>
      <w:proofErr w:type="spellStart"/>
      <w:r w:rsidR="00D924F6">
        <w:t>multimediales</w:t>
      </w:r>
      <w:proofErr w:type="spellEnd"/>
      <w:r w:rsidR="00D924F6">
        <w:t xml:space="preserve">, mapas conceptuales, plantillas de pantalla, establecer </w:t>
      </w:r>
      <w:r w:rsidR="00675842">
        <w:t>cambios secuenciales de diapositivas (con o sin efectos).</w:t>
      </w:r>
    </w:p>
    <w:p w:rsidR="00675842" w:rsidRDefault="00675842" w:rsidP="009716CB">
      <w:pPr>
        <w:pStyle w:val="Prrafodelista"/>
        <w:ind w:left="390"/>
      </w:pPr>
      <w:r>
        <w:rPr>
          <w:b/>
        </w:rPr>
        <w:t>EL COLOR</w:t>
      </w:r>
      <w:r w:rsidRPr="00675842">
        <w:t>:</w:t>
      </w:r>
      <w:r>
        <w:t xml:space="preserve"> Importante en la comunicación </w:t>
      </w:r>
      <w:r w:rsidR="00B34D60">
        <w:t>visual</w:t>
      </w:r>
      <w:r>
        <w:t xml:space="preserve">, como estimulo agradable, atractivo a la percepción (no utilizar </w:t>
      </w:r>
      <w:r w:rsidR="002000F0">
        <w:t>más</w:t>
      </w:r>
      <w:r>
        <w:t xml:space="preserve"> de 6 colores 3 principales para fondos, títulos y textos y 3 secundarios para </w:t>
      </w:r>
      <w:r w:rsidR="000F1ABE">
        <w:t>acentuar)</w:t>
      </w:r>
      <w:r>
        <w:t>.</w:t>
      </w:r>
    </w:p>
    <w:p w:rsidR="00675842" w:rsidRDefault="00675842" w:rsidP="009716CB">
      <w:pPr>
        <w:pStyle w:val="Prrafodelista"/>
        <w:ind w:left="390"/>
      </w:pPr>
      <w:r>
        <w:rPr>
          <w:b/>
        </w:rPr>
        <w:t>ESTETICA</w:t>
      </w:r>
      <w:r>
        <w:t>:</w:t>
      </w:r>
    </w:p>
    <w:p w:rsidR="00675842" w:rsidRDefault="00B34D60" w:rsidP="00675842">
      <w:pPr>
        <w:pStyle w:val="Prrafodelista"/>
        <w:numPr>
          <w:ilvl w:val="0"/>
          <w:numId w:val="2"/>
        </w:numPr>
      </w:pPr>
      <w:r>
        <w:rPr>
          <w:b/>
        </w:rPr>
        <w:t>Simetría</w:t>
      </w:r>
      <w:r w:rsidR="00675842" w:rsidRPr="00675842">
        <w:t>:</w:t>
      </w:r>
      <w:r w:rsidR="00675842">
        <w:t xml:space="preserve"> Entre objetos de pantalla</w:t>
      </w:r>
    </w:p>
    <w:p w:rsidR="00675842" w:rsidRDefault="00675842" w:rsidP="00675842">
      <w:pPr>
        <w:pStyle w:val="Prrafodelista"/>
        <w:numPr>
          <w:ilvl w:val="0"/>
          <w:numId w:val="2"/>
        </w:numPr>
      </w:pPr>
      <w:r>
        <w:rPr>
          <w:b/>
        </w:rPr>
        <w:t>Equilibrio</w:t>
      </w:r>
      <w:r w:rsidRPr="00675842">
        <w:t>:</w:t>
      </w:r>
      <w:r>
        <w:t xml:space="preserve"> Entre tamaños de fuentes ubicación de imágenes y resaltado de palabras</w:t>
      </w:r>
    </w:p>
    <w:p w:rsidR="00675842" w:rsidRDefault="00675842" w:rsidP="00675842">
      <w:pPr>
        <w:pStyle w:val="Prrafodelista"/>
        <w:numPr>
          <w:ilvl w:val="0"/>
          <w:numId w:val="2"/>
        </w:numPr>
      </w:pPr>
      <w:r>
        <w:rPr>
          <w:b/>
        </w:rPr>
        <w:t>Ritmo</w:t>
      </w:r>
      <w:r w:rsidRPr="00675842">
        <w:t>:</w:t>
      </w:r>
      <w:r>
        <w:t xml:space="preserve"> Orden en espacios, líneas, colores y formas.</w:t>
      </w:r>
    </w:p>
    <w:p w:rsidR="00675842" w:rsidRDefault="0073189F" w:rsidP="00675842">
      <w:pPr>
        <w:pStyle w:val="Prrafodelista"/>
        <w:numPr>
          <w:ilvl w:val="0"/>
          <w:numId w:val="2"/>
        </w:numPr>
      </w:pPr>
      <w:r>
        <w:rPr>
          <w:b/>
        </w:rPr>
        <w:t>Espacios</w:t>
      </w:r>
      <w:r w:rsidR="00675842">
        <w:rPr>
          <w:b/>
        </w:rPr>
        <w:t xml:space="preserve"> en blanco</w:t>
      </w:r>
      <w:r w:rsidR="00675842" w:rsidRPr="00675842">
        <w:t>:</w:t>
      </w:r>
      <w:r w:rsidR="00675842">
        <w:t xml:space="preserve"> Vaci</w:t>
      </w:r>
      <w:r>
        <w:t>os que eviten cansancio visual y resaltar aspectos importantes.</w:t>
      </w:r>
    </w:p>
    <w:p w:rsidR="00B926D9" w:rsidRDefault="0073189F" w:rsidP="0073189F">
      <w:pPr>
        <w:pStyle w:val="Prrafodelista"/>
        <w:numPr>
          <w:ilvl w:val="0"/>
          <w:numId w:val="2"/>
        </w:numPr>
      </w:pPr>
      <w:r w:rsidRPr="0073189F">
        <w:rPr>
          <w:b/>
        </w:rPr>
        <w:t>Diapositiva cubierta</w:t>
      </w:r>
      <w:r>
        <w:rPr>
          <w:b/>
        </w:rPr>
        <w:t xml:space="preserve">: </w:t>
      </w:r>
      <w:r>
        <w:t>La primera presentación con buenos elementos visuales alusivos al tema (</w:t>
      </w:r>
      <w:proofErr w:type="spellStart"/>
      <w:r>
        <w:t>callage</w:t>
      </w:r>
      <w:proofErr w:type="spellEnd"/>
      <w:proofErr w:type="gramStart"/>
      <w:r>
        <w:t>)</w:t>
      </w:r>
      <w:r w:rsidRPr="0073189F">
        <w:rPr>
          <w:b/>
        </w:rPr>
        <w:t xml:space="preserve"> </w:t>
      </w:r>
      <w:r>
        <w:rPr>
          <w:b/>
        </w:rPr>
        <w:t>.</w:t>
      </w:r>
      <w:proofErr w:type="gramEnd"/>
      <w:r>
        <w:rPr>
          <w:b/>
        </w:rPr>
        <w:t xml:space="preserve"> </w:t>
      </w:r>
      <w:r w:rsidRPr="0073189F">
        <w:t xml:space="preserve">nombre, titulo, </w:t>
      </w:r>
      <w:r w:rsidR="00B34D60" w:rsidRPr="0073189F">
        <w:t>presentación</w:t>
      </w:r>
      <w:r w:rsidRPr="0073189F">
        <w:t xml:space="preserve"> general, autor.</w:t>
      </w:r>
    </w:p>
    <w:p w:rsidR="0073189F" w:rsidRDefault="00B34D60" w:rsidP="0073189F">
      <w:pPr>
        <w:pStyle w:val="Prrafodelista"/>
        <w:numPr>
          <w:ilvl w:val="0"/>
          <w:numId w:val="2"/>
        </w:numPr>
      </w:pPr>
      <w:r>
        <w:rPr>
          <w:b/>
        </w:rPr>
        <w:t>Inserción</w:t>
      </w:r>
      <w:r w:rsidR="0073189F">
        <w:rPr>
          <w:b/>
        </w:rPr>
        <w:t xml:space="preserve"> de textos:</w:t>
      </w:r>
      <w:r w:rsidR="0073189F">
        <w:t xml:space="preserve"> Regla de 6 x 6  o de 8 x 8 es decir, no </w:t>
      </w:r>
      <w:r w:rsidR="002000F0">
        <w:t>más</w:t>
      </w:r>
      <w:r w:rsidR="0073189F">
        <w:t xml:space="preserve"> de 6 </w:t>
      </w:r>
      <w:r>
        <w:t>líneas</w:t>
      </w:r>
      <w:r w:rsidR="0073189F">
        <w:t xml:space="preserve"> por párrafo, no </w:t>
      </w:r>
      <w:r w:rsidR="002000F0">
        <w:t>más</w:t>
      </w:r>
      <w:r w:rsidR="0073189F">
        <w:t xml:space="preserve"> de 6 frases con viñeta y no </w:t>
      </w:r>
      <w:r w:rsidR="002000F0">
        <w:t>más</w:t>
      </w:r>
      <w:r w:rsidR="0073189F">
        <w:t xml:space="preserve"> de 6 palabras por frase.</w:t>
      </w:r>
    </w:p>
    <w:p w:rsidR="00B34D60" w:rsidRDefault="0073189F" w:rsidP="0073189F">
      <w:pPr>
        <w:pStyle w:val="Prrafodelista"/>
        <w:numPr>
          <w:ilvl w:val="0"/>
          <w:numId w:val="2"/>
        </w:numPr>
      </w:pPr>
      <w:r>
        <w:rPr>
          <w:b/>
        </w:rPr>
        <w:t>Fuentes:</w:t>
      </w:r>
      <w:r>
        <w:t xml:space="preserve"> No menor de tamaño 24 para párrafos</w:t>
      </w:r>
      <w:r w:rsidR="00B34D60">
        <w:t>, y mayor de 24 para títulos (en mayúscula y negrilla</w:t>
      </w:r>
      <w:proofErr w:type="gramStart"/>
      <w:r w:rsidR="00B34D60">
        <w:t>) ,</w:t>
      </w:r>
      <w:proofErr w:type="gramEnd"/>
      <w:r w:rsidR="00B34D60">
        <w:t xml:space="preserve"> no utilizar </w:t>
      </w:r>
      <w:r w:rsidR="002000F0">
        <w:t>más</w:t>
      </w:r>
      <w:r w:rsidR="00B34D60">
        <w:t xml:space="preserve"> de 2 tipos de fuentes en una misma presentación, y evitar subrayados .</w:t>
      </w:r>
    </w:p>
    <w:p w:rsidR="0073189F" w:rsidRDefault="00B34D60" w:rsidP="0073189F">
      <w:pPr>
        <w:pStyle w:val="Prrafodelista"/>
        <w:numPr>
          <w:ilvl w:val="0"/>
          <w:numId w:val="2"/>
        </w:numPr>
      </w:pPr>
      <w:r>
        <w:rPr>
          <w:b/>
        </w:rPr>
        <w:t xml:space="preserve">Recursos </w:t>
      </w:r>
      <w:proofErr w:type="spellStart"/>
      <w:proofErr w:type="gramStart"/>
      <w:r>
        <w:rPr>
          <w:b/>
        </w:rPr>
        <w:t>multimediales</w:t>
      </w:r>
      <w:proofErr w:type="spellEnd"/>
      <w:r>
        <w:rPr>
          <w:b/>
        </w:rPr>
        <w:t xml:space="preserve"> :</w:t>
      </w:r>
      <w:proofErr w:type="gramEnd"/>
      <w:r>
        <w:t xml:space="preserve"> Las animaciones distraen, las fotografías transmiten sensación de realismo, no abusar de sonido pues se vuelve perturbador, los videos son muy útiles como testimonios (no utilizar muchos por cuestión de espacio.)</w:t>
      </w:r>
      <w:r w:rsidR="0073189F">
        <w:t xml:space="preserve"> </w:t>
      </w:r>
    </w:p>
    <w:p w:rsidR="00B34D60" w:rsidRDefault="00B34D60" w:rsidP="0073189F">
      <w:pPr>
        <w:pStyle w:val="Prrafodelista"/>
        <w:numPr>
          <w:ilvl w:val="0"/>
          <w:numId w:val="2"/>
        </w:numPr>
      </w:pPr>
      <w:r>
        <w:rPr>
          <w:b/>
        </w:rPr>
        <w:t>Comunes Errores:</w:t>
      </w:r>
      <w:r>
        <w:t xml:space="preserve"> Texto con fuente muy pequeña, demasiado texto en una diapositiva, fondo que impide una clara lectura, demasiado material y demasiadas presentaciones</w:t>
      </w:r>
      <w:r w:rsidR="006443EA">
        <w:t>.</w:t>
      </w:r>
    </w:p>
    <w:p w:rsidR="006443EA" w:rsidRPr="00B926D9" w:rsidRDefault="006443EA" w:rsidP="0073189F">
      <w:pPr>
        <w:pStyle w:val="Prrafodelista"/>
        <w:numPr>
          <w:ilvl w:val="0"/>
          <w:numId w:val="2"/>
        </w:numPr>
      </w:pPr>
      <w:r>
        <w:rPr>
          <w:b/>
        </w:rPr>
        <w:t>Errores irritantes:</w:t>
      </w:r>
      <w:r>
        <w:t xml:space="preserve"> Mala ortografía, demasiadas animaciones, fondos y textos contradictorios, uso incorrecto de </w:t>
      </w:r>
      <w:r w:rsidR="002000F0">
        <w:t>mayúsculas,</w:t>
      </w:r>
      <w:r>
        <w:t xml:space="preserve">  minúsculas y puntuación, imágenes que desperdician espacio y no dicen nada.</w:t>
      </w:r>
    </w:p>
    <w:sectPr w:rsidR="006443EA" w:rsidRPr="00B926D9" w:rsidSect="000121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5787"/>
    <w:multiLevelType w:val="hybridMultilevel"/>
    <w:tmpl w:val="108AEA9A"/>
    <w:lvl w:ilvl="0" w:tplc="5C08F9A0">
      <w:start w:val="1"/>
      <w:numFmt w:val="bullet"/>
      <w:lvlText w:val=""/>
      <w:lvlJc w:val="left"/>
      <w:pPr>
        <w:ind w:left="390" w:hanging="360"/>
      </w:pPr>
      <w:rPr>
        <w:rFonts w:ascii="Symbol" w:eastAsiaTheme="minorHAnsi" w:hAnsi="Symbol" w:cstheme="minorBidi" w:hint="default"/>
      </w:rPr>
    </w:lvl>
    <w:lvl w:ilvl="1" w:tplc="240A0003" w:tentative="1">
      <w:start w:val="1"/>
      <w:numFmt w:val="bullet"/>
      <w:lvlText w:val="o"/>
      <w:lvlJc w:val="left"/>
      <w:pPr>
        <w:ind w:left="1110" w:hanging="360"/>
      </w:pPr>
      <w:rPr>
        <w:rFonts w:ascii="Courier New" w:hAnsi="Courier New" w:cs="Courier New" w:hint="default"/>
      </w:rPr>
    </w:lvl>
    <w:lvl w:ilvl="2" w:tplc="240A0005" w:tentative="1">
      <w:start w:val="1"/>
      <w:numFmt w:val="bullet"/>
      <w:lvlText w:val=""/>
      <w:lvlJc w:val="left"/>
      <w:pPr>
        <w:ind w:left="1830" w:hanging="360"/>
      </w:pPr>
      <w:rPr>
        <w:rFonts w:ascii="Wingdings" w:hAnsi="Wingdings" w:hint="default"/>
      </w:rPr>
    </w:lvl>
    <w:lvl w:ilvl="3" w:tplc="240A0001" w:tentative="1">
      <w:start w:val="1"/>
      <w:numFmt w:val="bullet"/>
      <w:lvlText w:val=""/>
      <w:lvlJc w:val="left"/>
      <w:pPr>
        <w:ind w:left="2550" w:hanging="360"/>
      </w:pPr>
      <w:rPr>
        <w:rFonts w:ascii="Symbol" w:hAnsi="Symbol" w:hint="default"/>
      </w:rPr>
    </w:lvl>
    <w:lvl w:ilvl="4" w:tplc="240A0003" w:tentative="1">
      <w:start w:val="1"/>
      <w:numFmt w:val="bullet"/>
      <w:lvlText w:val="o"/>
      <w:lvlJc w:val="left"/>
      <w:pPr>
        <w:ind w:left="3270" w:hanging="360"/>
      </w:pPr>
      <w:rPr>
        <w:rFonts w:ascii="Courier New" w:hAnsi="Courier New" w:cs="Courier New" w:hint="default"/>
      </w:rPr>
    </w:lvl>
    <w:lvl w:ilvl="5" w:tplc="240A0005" w:tentative="1">
      <w:start w:val="1"/>
      <w:numFmt w:val="bullet"/>
      <w:lvlText w:val=""/>
      <w:lvlJc w:val="left"/>
      <w:pPr>
        <w:ind w:left="3990" w:hanging="360"/>
      </w:pPr>
      <w:rPr>
        <w:rFonts w:ascii="Wingdings" w:hAnsi="Wingdings" w:hint="default"/>
      </w:rPr>
    </w:lvl>
    <w:lvl w:ilvl="6" w:tplc="240A0001" w:tentative="1">
      <w:start w:val="1"/>
      <w:numFmt w:val="bullet"/>
      <w:lvlText w:val=""/>
      <w:lvlJc w:val="left"/>
      <w:pPr>
        <w:ind w:left="4710" w:hanging="360"/>
      </w:pPr>
      <w:rPr>
        <w:rFonts w:ascii="Symbol" w:hAnsi="Symbol" w:hint="default"/>
      </w:rPr>
    </w:lvl>
    <w:lvl w:ilvl="7" w:tplc="240A0003" w:tentative="1">
      <w:start w:val="1"/>
      <w:numFmt w:val="bullet"/>
      <w:lvlText w:val="o"/>
      <w:lvlJc w:val="left"/>
      <w:pPr>
        <w:ind w:left="5430" w:hanging="360"/>
      </w:pPr>
      <w:rPr>
        <w:rFonts w:ascii="Courier New" w:hAnsi="Courier New" w:cs="Courier New" w:hint="default"/>
      </w:rPr>
    </w:lvl>
    <w:lvl w:ilvl="8" w:tplc="240A0005" w:tentative="1">
      <w:start w:val="1"/>
      <w:numFmt w:val="bullet"/>
      <w:lvlText w:val=""/>
      <w:lvlJc w:val="left"/>
      <w:pPr>
        <w:ind w:left="6150" w:hanging="360"/>
      </w:pPr>
      <w:rPr>
        <w:rFonts w:ascii="Wingdings" w:hAnsi="Wingdings" w:hint="default"/>
      </w:rPr>
    </w:lvl>
  </w:abstractNum>
  <w:abstractNum w:abstractNumId="1">
    <w:nsid w:val="247C68A9"/>
    <w:multiLevelType w:val="hybridMultilevel"/>
    <w:tmpl w:val="3424B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5BEA"/>
    <w:rsid w:val="0001219E"/>
    <w:rsid w:val="000F1ABE"/>
    <w:rsid w:val="000F2D38"/>
    <w:rsid w:val="00144909"/>
    <w:rsid w:val="00174155"/>
    <w:rsid w:val="002000F0"/>
    <w:rsid w:val="002215B1"/>
    <w:rsid w:val="002345A2"/>
    <w:rsid w:val="00244340"/>
    <w:rsid w:val="00262005"/>
    <w:rsid w:val="002A5EDF"/>
    <w:rsid w:val="00344AA4"/>
    <w:rsid w:val="00380051"/>
    <w:rsid w:val="003E6AA0"/>
    <w:rsid w:val="003F0515"/>
    <w:rsid w:val="004B7075"/>
    <w:rsid w:val="004F0946"/>
    <w:rsid w:val="006443EA"/>
    <w:rsid w:val="00675842"/>
    <w:rsid w:val="006E5259"/>
    <w:rsid w:val="00723B95"/>
    <w:rsid w:val="0073189F"/>
    <w:rsid w:val="008E19C8"/>
    <w:rsid w:val="00927EE8"/>
    <w:rsid w:val="009716CB"/>
    <w:rsid w:val="009B4969"/>
    <w:rsid w:val="009F064B"/>
    <w:rsid w:val="00A13AEC"/>
    <w:rsid w:val="00A42232"/>
    <w:rsid w:val="00A77B4F"/>
    <w:rsid w:val="00A95BEA"/>
    <w:rsid w:val="00B34D60"/>
    <w:rsid w:val="00B926D9"/>
    <w:rsid w:val="00BC685F"/>
    <w:rsid w:val="00C74BF4"/>
    <w:rsid w:val="00C81896"/>
    <w:rsid w:val="00CE1B3B"/>
    <w:rsid w:val="00D924F6"/>
    <w:rsid w:val="00DC331E"/>
    <w:rsid w:val="00E40623"/>
    <w:rsid w:val="00E62AEA"/>
    <w:rsid w:val="00FE65C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F0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F0515"/>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0F2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62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2011-09-01T04:30:00Z</dcterms:created>
  <dcterms:modified xsi:type="dcterms:W3CDTF">2011-09-02T05:18:00Z</dcterms:modified>
</cp:coreProperties>
</file>