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4" w:rsidRPr="003F72F4" w:rsidRDefault="0023323E" w:rsidP="005A3419">
      <w:pPr>
        <w:pBdr>
          <w:bottom w:val="single" w:sz="6" w:space="2" w:color="auto"/>
        </w:pBdr>
        <w:tabs>
          <w:tab w:val="left" w:pos="3495"/>
        </w:tabs>
        <w:ind w:left="426"/>
        <w:rPr>
          <w:rFonts w:ascii="Arial" w:hAnsi="Arial" w:cs="Arial"/>
          <w:b/>
        </w:rPr>
      </w:pPr>
      <w:r w:rsidRPr="003F72F4">
        <w:t xml:space="preserve">  </w:t>
      </w:r>
      <w:r w:rsidRPr="003F72F4">
        <w:rPr>
          <w:b/>
        </w:rPr>
        <w:t xml:space="preserve"> </w:t>
      </w:r>
      <w:r w:rsidRPr="003F72F4">
        <w:rPr>
          <w:rFonts w:ascii="Arial" w:hAnsi="Arial" w:cs="Arial"/>
          <w:b/>
        </w:rPr>
        <w:t>Minutes</w:t>
      </w:r>
      <w:r w:rsidR="00EB0538" w:rsidRPr="003F72F4">
        <w:rPr>
          <w:rFonts w:ascii="Arial" w:hAnsi="Arial" w:cs="Arial"/>
          <w:b/>
        </w:rPr>
        <w:t xml:space="preserve">:  </w:t>
      </w:r>
      <w:r w:rsidR="00EB0538" w:rsidRPr="003F72F4">
        <w:rPr>
          <w:b/>
        </w:rPr>
        <w:t xml:space="preserve"> </w:t>
      </w:r>
      <w:r w:rsidR="008F0FEC" w:rsidRPr="003F72F4">
        <w:rPr>
          <w:rFonts w:ascii="Arial" w:hAnsi="Arial" w:cs="Arial"/>
          <w:b/>
        </w:rPr>
        <w:t xml:space="preserve">                </w:t>
      </w:r>
      <w:r w:rsidR="00EB0538" w:rsidRPr="003F72F4">
        <w:rPr>
          <w:rFonts w:ascii="Arial" w:hAnsi="Arial" w:cs="Arial"/>
          <w:b/>
        </w:rPr>
        <w:t xml:space="preserve"> </w:t>
      </w:r>
      <w:r w:rsidR="008F0FEC" w:rsidRPr="003F72F4">
        <w:rPr>
          <w:rFonts w:ascii="Arial" w:hAnsi="Arial" w:cs="Arial"/>
          <w:b/>
          <w:sz w:val="24"/>
          <w:szCs w:val="24"/>
        </w:rPr>
        <w:t>Regional Skills Shortage Key Advisory Group</w:t>
      </w:r>
    </w:p>
    <w:tbl>
      <w:tblPr>
        <w:tblStyle w:val="TableGrid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8"/>
        <w:gridCol w:w="4395"/>
      </w:tblGrid>
      <w:tr w:rsidR="0023323E" w:rsidRPr="003F72F4" w:rsidTr="00924360">
        <w:tc>
          <w:tcPr>
            <w:tcW w:w="6378" w:type="dxa"/>
          </w:tcPr>
          <w:p w:rsidR="0023323E" w:rsidRPr="003F72F4" w:rsidRDefault="0023323E" w:rsidP="00EB0538">
            <w:pPr>
              <w:tabs>
                <w:tab w:val="left" w:pos="1686"/>
                <w:tab w:val="left" w:pos="3495"/>
              </w:tabs>
              <w:rPr>
                <w:rFonts w:ascii="Arial" w:hAnsi="Arial" w:cs="Arial"/>
              </w:rPr>
            </w:pPr>
            <w:r w:rsidRPr="003F72F4">
              <w:rPr>
                <w:rFonts w:ascii="Arial" w:hAnsi="Arial" w:cs="Arial"/>
                <w:b/>
              </w:rPr>
              <w:t>Date</w:t>
            </w:r>
            <w:r w:rsidR="00EB0538" w:rsidRPr="003F72F4">
              <w:rPr>
                <w:rFonts w:ascii="Arial" w:hAnsi="Arial" w:cs="Arial"/>
                <w:b/>
              </w:rPr>
              <w:t xml:space="preserve">:                 </w:t>
            </w:r>
            <w:r w:rsidR="00EB0538" w:rsidRPr="003F72F4">
              <w:rPr>
                <w:rFonts w:ascii="Arial" w:hAnsi="Arial" w:cs="Arial"/>
              </w:rPr>
              <w:t>30 November 2010</w:t>
            </w:r>
          </w:p>
        </w:tc>
        <w:tc>
          <w:tcPr>
            <w:tcW w:w="4395" w:type="dxa"/>
          </w:tcPr>
          <w:p w:rsidR="0023323E" w:rsidRPr="003F72F4" w:rsidRDefault="0023323E" w:rsidP="00EB0538">
            <w:pPr>
              <w:tabs>
                <w:tab w:val="left" w:pos="1877"/>
                <w:tab w:val="left" w:pos="3495"/>
              </w:tabs>
              <w:rPr>
                <w:rFonts w:ascii="Arial" w:hAnsi="Arial" w:cs="Arial"/>
              </w:rPr>
            </w:pPr>
            <w:r w:rsidRPr="003F72F4">
              <w:rPr>
                <w:rFonts w:ascii="Arial" w:hAnsi="Arial" w:cs="Arial"/>
                <w:b/>
              </w:rPr>
              <w:t>Start Time:</w:t>
            </w:r>
            <w:r w:rsidRPr="003F72F4">
              <w:rPr>
                <w:rFonts w:ascii="Arial" w:hAnsi="Arial" w:cs="Arial"/>
              </w:rPr>
              <w:t xml:space="preserve">    </w:t>
            </w:r>
            <w:r w:rsidR="00EB0538" w:rsidRPr="003F72F4">
              <w:rPr>
                <w:rFonts w:ascii="Arial" w:hAnsi="Arial" w:cs="Arial"/>
              </w:rPr>
              <w:t xml:space="preserve">      3.15pm</w:t>
            </w:r>
            <w:r w:rsidRPr="003F72F4">
              <w:rPr>
                <w:rFonts w:ascii="Arial" w:hAnsi="Arial" w:cs="Arial"/>
              </w:rPr>
              <w:t xml:space="preserve">      </w:t>
            </w:r>
          </w:p>
        </w:tc>
      </w:tr>
      <w:tr w:rsidR="0023323E" w:rsidRPr="003F72F4" w:rsidTr="00924360">
        <w:tc>
          <w:tcPr>
            <w:tcW w:w="6378" w:type="dxa"/>
          </w:tcPr>
          <w:p w:rsidR="001A0F2C" w:rsidRPr="003F72F4" w:rsidRDefault="0023323E" w:rsidP="003E1246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3F72F4">
              <w:rPr>
                <w:rFonts w:ascii="Arial" w:hAnsi="Arial" w:cs="Arial"/>
                <w:b/>
              </w:rPr>
              <w:t>Venue:</w:t>
            </w:r>
            <w:r w:rsidR="001A0F2C" w:rsidRPr="003F72F4">
              <w:rPr>
                <w:rFonts w:ascii="Arial" w:hAnsi="Arial" w:cs="Arial"/>
              </w:rPr>
              <w:t xml:space="preserve">              Qld Youth Industry Links Inc.</w:t>
            </w:r>
          </w:p>
          <w:p w:rsidR="0023323E" w:rsidRPr="003F72F4" w:rsidRDefault="001A0F2C" w:rsidP="003E1246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3F72F4">
              <w:rPr>
                <w:rFonts w:ascii="Arial" w:hAnsi="Arial" w:cs="Arial"/>
              </w:rPr>
              <w:t xml:space="preserve">                         </w:t>
            </w:r>
            <w:r w:rsidR="00EB0538" w:rsidRPr="003F72F4">
              <w:rPr>
                <w:rFonts w:ascii="Arial" w:hAnsi="Arial" w:cs="Arial"/>
              </w:rPr>
              <w:t xml:space="preserve"> Office, Suite 20, Kingsgate Centre,</w:t>
            </w:r>
          </w:p>
          <w:p w:rsidR="00EB0538" w:rsidRPr="003F72F4" w:rsidRDefault="00EB0538" w:rsidP="00EB0538">
            <w:pPr>
              <w:tabs>
                <w:tab w:val="left" w:pos="1734"/>
                <w:tab w:val="left" w:pos="3495"/>
              </w:tabs>
              <w:rPr>
                <w:rFonts w:ascii="Arial" w:hAnsi="Arial" w:cs="Arial"/>
              </w:rPr>
            </w:pPr>
            <w:r w:rsidRPr="003F72F4">
              <w:rPr>
                <w:rFonts w:ascii="Arial" w:hAnsi="Arial" w:cs="Arial"/>
              </w:rPr>
              <w:t xml:space="preserve">                          42-44 King Street, Caboolture       </w:t>
            </w:r>
          </w:p>
        </w:tc>
        <w:tc>
          <w:tcPr>
            <w:tcW w:w="4395" w:type="dxa"/>
          </w:tcPr>
          <w:p w:rsidR="0023323E" w:rsidRPr="003F72F4" w:rsidRDefault="0023323E" w:rsidP="0023323E">
            <w:pPr>
              <w:tabs>
                <w:tab w:val="left" w:pos="3495"/>
              </w:tabs>
              <w:rPr>
                <w:rFonts w:ascii="Arial" w:hAnsi="Arial" w:cs="Arial"/>
                <w:b/>
              </w:rPr>
            </w:pPr>
            <w:r w:rsidRPr="003F72F4">
              <w:rPr>
                <w:rFonts w:ascii="Arial" w:hAnsi="Arial" w:cs="Arial"/>
                <w:b/>
              </w:rPr>
              <w:t xml:space="preserve">Chair Person:     </w:t>
            </w:r>
            <w:r w:rsidR="00EB0538" w:rsidRPr="003F72F4">
              <w:rPr>
                <w:rFonts w:ascii="Arial" w:hAnsi="Arial" w:cs="Arial"/>
              </w:rPr>
              <w:t>Annette Homann</w:t>
            </w:r>
            <w:r w:rsidRPr="003F72F4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3323E" w:rsidRPr="003F72F4" w:rsidTr="00924360">
        <w:tc>
          <w:tcPr>
            <w:tcW w:w="10773" w:type="dxa"/>
            <w:gridSpan w:val="2"/>
          </w:tcPr>
          <w:p w:rsidR="001A0F2C" w:rsidRPr="003F72F4" w:rsidRDefault="0023323E" w:rsidP="001A0F2C">
            <w:pPr>
              <w:rPr>
                <w:rFonts w:ascii="Arial" w:hAnsi="Arial" w:cs="Arial"/>
              </w:rPr>
            </w:pPr>
            <w:r w:rsidRPr="003F72F4">
              <w:rPr>
                <w:rFonts w:ascii="Arial" w:hAnsi="Arial" w:cs="Arial"/>
                <w:b/>
              </w:rPr>
              <w:t>Attendees:</w:t>
            </w:r>
            <w:r w:rsidR="00EB0538" w:rsidRPr="003F72F4">
              <w:rPr>
                <w:rFonts w:ascii="Arial" w:hAnsi="Arial" w:cs="Arial"/>
              </w:rPr>
              <w:t xml:space="preserve">       Glen Carey, Steve Hogan, Andrew Quain, Sophi</w:t>
            </w:r>
            <w:r w:rsidR="001A0F2C" w:rsidRPr="003F72F4">
              <w:rPr>
                <w:rFonts w:ascii="Arial" w:hAnsi="Arial" w:cs="Arial"/>
              </w:rPr>
              <w:t>e Head, Joe Proctor, Tom McCue,</w:t>
            </w:r>
          </w:p>
          <w:p w:rsidR="0023323E" w:rsidRPr="003F72F4" w:rsidRDefault="00EB0538" w:rsidP="00A0675C">
            <w:pPr>
              <w:tabs>
                <w:tab w:val="left" w:pos="1776"/>
              </w:tabs>
              <w:rPr>
                <w:rFonts w:ascii="Arial" w:hAnsi="Arial" w:cs="Arial"/>
              </w:rPr>
            </w:pPr>
            <w:r w:rsidRPr="003F72F4">
              <w:rPr>
                <w:rFonts w:ascii="Arial" w:hAnsi="Arial" w:cs="Arial"/>
              </w:rPr>
              <w:t xml:space="preserve">                   </w:t>
            </w:r>
            <w:r w:rsidR="001A0F2C" w:rsidRPr="003F72F4">
              <w:rPr>
                <w:rFonts w:ascii="Arial" w:hAnsi="Arial" w:cs="Arial"/>
              </w:rPr>
              <w:t xml:space="preserve">       </w:t>
            </w:r>
            <w:r w:rsidRPr="003F72F4">
              <w:rPr>
                <w:rFonts w:ascii="Arial" w:hAnsi="Arial" w:cs="Arial"/>
              </w:rPr>
              <w:t>Annette Homann</w:t>
            </w:r>
          </w:p>
        </w:tc>
      </w:tr>
      <w:tr w:rsidR="0023323E" w:rsidRPr="003F72F4" w:rsidTr="00924360">
        <w:tc>
          <w:tcPr>
            <w:tcW w:w="10773" w:type="dxa"/>
            <w:gridSpan w:val="2"/>
          </w:tcPr>
          <w:p w:rsidR="0023323E" w:rsidRPr="003F72F4" w:rsidRDefault="0023323E" w:rsidP="00EB0538">
            <w:pPr>
              <w:rPr>
                <w:rFonts w:ascii="Arial" w:hAnsi="Arial" w:cs="Arial"/>
              </w:rPr>
            </w:pPr>
            <w:r w:rsidRPr="003F72F4">
              <w:rPr>
                <w:rFonts w:ascii="Arial" w:hAnsi="Arial" w:cs="Arial"/>
                <w:b/>
              </w:rPr>
              <w:t>Apologies:</w:t>
            </w:r>
            <w:r w:rsidR="000C71A8" w:rsidRPr="003F72F4">
              <w:rPr>
                <w:rFonts w:ascii="Arial" w:hAnsi="Arial" w:cs="Arial"/>
              </w:rPr>
              <w:t xml:space="preserve">        </w:t>
            </w:r>
            <w:r w:rsidR="00EB0538" w:rsidRPr="003F72F4">
              <w:rPr>
                <w:rFonts w:ascii="Arial" w:hAnsi="Arial" w:cs="Arial"/>
              </w:rPr>
              <w:t>Tony Whittaker, Kevin O’Sullivan, Peter McNeal</w:t>
            </w:r>
          </w:p>
        </w:tc>
      </w:tr>
      <w:tr w:rsidR="0023323E" w:rsidRPr="003F72F4" w:rsidTr="00A0675C">
        <w:trPr>
          <w:trHeight w:val="451"/>
        </w:trPr>
        <w:tc>
          <w:tcPr>
            <w:tcW w:w="10773" w:type="dxa"/>
            <w:gridSpan w:val="2"/>
            <w:tcBorders>
              <w:bottom w:val="single" w:sz="4" w:space="0" w:color="000000" w:themeColor="text1"/>
            </w:tcBorders>
          </w:tcPr>
          <w:p w:rsidR="0023323E" w:rsidRPr="003F72F4" w:rsidRDefault="0023323E" w:rsidP="003E1246">
            <w:pPr>
              <w:tabs>
                <w:tab w:val="left" w:pos="3495"/>
              </w:tabs>
              <w:rPr>
                <w:rFonts w:ascii="Arial" w:hAnsi="Arial" w:cs="Arial"/>
              </w:rPr>
            </w:pPr>
            <w:r w:rsidRPr="003F72F4">
              <w:rPr>
                <w:rFonts w:ascii="Arial" w:hAnsi="Arial" w:cs="Arial"/>
                <w:b/>
              </w:rPr>
              <w:t>Minute Taker:</w:t>
            </w:r>
            <w:r w:rsidR="005A3419" w:rsidRPr="003F72F4">
              <w:rPr>
                <w:rFonts w:ascii="Arial" w:hAnsi="Arial" w:cs="Arial"/>
              </w:rPr>
              <w:t xml:space="preserve">   </w:t>
            </w:r>
            <w:r w:rsidR="000C71A8" w:rsidRPr="003F72F4">
              <w:rPr>
                <w:rFonts w:ascii="Arial" w:hAnsi="Arial" w:cs="Arial"/>
              </w:rPr>
              <w:t>Julie Oliver</w:t>
            </w:r>
          </w:p>
        </w:tc>
      </w:tr>
    </w:tbl>
    <w:p w:rsidR="0023323E" w:rsidRP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3323E">
        <w:rPr>
          <w:rFonts w:ascii="Arial" w:hAnsi="Arial" w:cs="Arial"/>
          <w:sz w:val="24"/>
          <w:szCs w:val="24"/>
        </w:rPr>
        <w:t xml:space="preserve">         </w:t>
      </w:r>
    </w:p>
    <w:p w:rsidR="0023323E" w:rsidRDefault="0023323E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  <w:r w:rsidRPr="003E1246">
        <w:rPr>
          <w:rFonts w:ascii="Arial" w:hAnsi="Arial" w:cs="Arial"/>
          <w:b/>
          <w:sz w:val="24"/>
          <w:szCs w:val="24"/>
        </w:rPr>
        <w:t>Agenda:</w:t>
      </w:r>
    </w:p>
    <w:p w:rsidR="008F0FEC" w:rsidRDefault="008F0FE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5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96"/>
      </w:tblGrid>
      <w:tr w:rsidR="008F0FEC" w:rsidRPr="003F72F4" w:rsidTr="008F0FEC">
        <w:trPr>
          <w:trHeight w:val="915"/>
        </w:trPr>
        <w:tc>
          <w:tcPr>
            <w:tcW w:w="8496" w:type="dxa"/>
          </w:tcPr>
          <w:p w:rsidR="008F0FEC" w:rsidRPr="003F72F4" w:rsidRDefault="008F0F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72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Opening Discussions: </w:t>
            </w:r>
          </w:p>
          <w:p w:rsidR="008F0FEC" w:rsidRPr="003F72F4" w:rsidRDefault="008F0F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F72F4">
              <w:rPr>
                <w:rFonts w:ascii="Arial" w:hAnsi="Arial" w:cs="Arial"/>
                <w:sz w:val="22"/>
                <w:szCs w:val="22"/>
              </w:rPr>
              <w:t> Confirm a Goal of the Group: Example:</w:t>
            </w:r>
            <w:r w:rsidRPr="003F72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“To Develop a Regional network to facilitate opportunities for professional capacity building and opportunities for people in the senior phase of learning” </w:t>
            </w:r>
          </w:p>
          <w:p w:rsidR="008F0FEC" w:rsidRPr="003F72F4" w:rsidRDefault="008F0F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FEC" w:rsidRPr="003F72F4" w:rsidRDefault="008F0FE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</w:rPr>
      </w:pPr>
      <w:r w:rsidRPr="003F72F4">
        <w:rPr>
          <w:rFonts w:ascii="Arial" w:hAnsi="Arial" w:cs="Arial"/>
          <w:b/>
        </w:rPr>
        <w:t>Discussion:</w:t>
      </w:r>
    </w:p>
    <w:p w:rsidR="00666D2C" w:rsidRPr="003F72F4" w:rsidRDefault="00666D2C" w:rsidP="00666D2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3F72F4">
        <w:rPr>
          <w:rFonts w:ascii="Arial" w:hAnsi="Arial" w:cs="Arial"/>
        </w:rPr>
        <w:t xml:space="preserve">Meeting opened with QYIL offering support for the development and management of </w:t>
      </w:r>
      <w:r w:rsidR="003F72F4" w:rsidRPr="003F72F4">
        <w:rPr>
          <w:rFonts w:ascii="Arial" w:hAnsi="Arial" w:cs="Arial"/>
        </w:rPr>
        <w:t>the Partnership</w:t>
      </w:r>
      <w:r w:rsidRPr="003F72F4">
        <w:rPr>
          <w:rFonts w:ascii="Arial" w:hAnsi="Arial" w:cs="Arial"/>
        </w:rPr>
        <w:t>. (</w:t>
      </w:r>
      <w:r w:rsidR="003F72F4" w:rsidRPr="003F72F4">
        <w:rPr>
          <w:rFonts w:ascii="Arial" w:hAnsi="Arial" w:cs="Arial"/>
        </w:rPr>
        <w:t>See</w:t>
      </w:r>
      <w:r w:rsidRPr="003F72F4">
        <w:rPr>
          <w:rFonts w:ascii="Arial" w:hAnsi="Arial" w:cs="Arial"/>
        </w:rPr>
        <w:t xml:space="preserve"> partnership profile)</w:t>
      </w:r>
    </w:p>
    <w:p w:rsidR="00666D2C" w:rsidRPr="003F72F4" w:rsidRDefault="00666D2C" w:rsidP="00666D2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</w:p>
    <w:p w:rsidR="008F0FEC" w:rsidRPr="003F72F4" w:rsidRDefault="008F0FE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</w:rPr>
      </w:pPr>
      <w:r w:rsidRPr="003F72F4">
        <w:rPr>
          <w:rFonts w:ascii="Arial" w:hAnsi="Arial" w:cs="Arial"/>
          <w:b/>
        </w:rPr>
        <w:t>Common goal for Key Advisory Group</w:t>
      </w:r>
    </w:p>
    <w:p w:rsidR="008F0FEC" w:rsidRPr="003F72F4" w:rsidRDefault="008F0FE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3F72F4">
        <w:rPr>
          <w:rFonts w:ascii="Arial" w:hAnsi="Arial" w:cs="Arial"/>
        </w:rPr>
        <w:t>After much discussion on the possibilities of what needs to be achieved and what could be achieved it was decided the common goal for the advisory group will be:</w:t>
      </w:r>
    </w:p>
    <w:p w:rsidR="008F0FEC" w:rsidRPr="003F72F4" w:rsidRDefault="008F0FE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</w:rPr>
      </w:pPr>
    </w:p>
    <w:p w:rsidR="008F0FEC" w:rsidRPr="003F72F4" w:rsidRDefault="008F0FE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b/>
          <w:i/>
          <w:sz w:val="24"/>
          <w:szCs w:val="24"/>
        </w:rPr>
      </w:pPr>
      <w:r w:rsidRPr="003F72F4">
        <w:rPr>
          <w:rFonts w:ascii="Arial" w:hAnsi="Arial" w:cs="Arial"/>
          <w:b/>
          <w:i/>
          <w:sz w:val="24"/>
          <w:szCs w:val="24"/>
        </w:rPr>
        <w:t>“To develop a regional network that identifies Skill Shortages and develops workforce planning strategies in the Moreton Bay Region”</w:t>
      </w: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  <w:b/>
        </w:rPr>
      </w:pPr>
      <w:r w:rsidRPr="003F72F4">
        <w:rPr>
          <w:rFonts w:ascii="Arial" w:hAnsi="Arial" w:cs="Arial"/>
          <w:b/>
        </w:rPr>
        <w:t>Key Areas for further discussion/investigation:</w:t>
      </w: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3F72F4">
        <w:rPr>
          <w:rFonts w:ascii="Arial" w:hAnsi="Arial" w:cs="Arial"/>
        </w:rPr>
        <w:t>Mapping the Skill Shortages in Moreton Bay Region</w:t>
      </w: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3F72F4">
        <w:rPr>
          <w:rFonts w:ascii="Arial" w:hAnsi="Arial" w:cs="Arial"/>
        </w:rPr>
        <w:t>Mapping VET Delivery in schools</w:t>
      </w: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3F72F4">
        <w:rPr>
          <w:rFonts w:ascii="Arial" w:hAnsi="Arial" w:cs="Arial"/>
        </w:rPr>
        <w:t>Areas of high need for Work Force Planning include:</w:t>
      </w: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3F72F4">
        <w:rPr>
          <w:rFonts w:ascii="Arial" w:hAnsi="Arial" w:cs="Arial"/>
        </w:rPr>
        <w:t>Painting</w:t>
      </w: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3F72F4">
        <w:rPr>
          <w:rFonts w:ascii="Arial" w:hAnsi="Arial" w:cs="Arial"/>
        </w:rPr>
        <w:t>Plastering</w:t>
      </w: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3F72F4">
        <w:rPr>
          <w:rFonts w:ascii="Arial" w:hAnsi="Arial" w:cs="Arial"/>
        </w:rPr>
        <w:t>Brick/Block</w:t>
      </w: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3F72F4">
        <w:rPr>
          <w:rFonts w:ascii="Arial" w:hAnsi="Arial" w:cs="Arial"/>
        </w:rPr>
        <w:t>Furnishing</w:t>
      </w: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3F72F4">
        <w:rPr>
          <w:rFonts w:ascii="Arial" w:hAnsi="Arial" w:cs="Arial"/>
        </w:rPr>
        <w:t>Construction</w:t>
      </w: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3F72F4">
        <w:rPr>
          <w:rFonts w:ascii="Arial" w:hAnsi="Arial" w:cs="Arial"/>
        </w:rPr>
        <w:t>Civil Engineering</w:t>
      </w: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3F72F4">
        <w:rPr>
          <w:rFonts w:ascii="Arial" w:hAnsi="Arial" w:cs="Arial"/>
        </w:rPr>
        <w:t>Engineering</w:t>
      </w: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  <w:r w:rsidRPr="003F72F4">
        <w:rPr>
          <w:rFonts w:ascii="Arial" w:hAnsi="Arial" w:cs="Arial"/>
        </w:rPr>
        <w:t>Caravan Industry</w:t>
      </w:r>
    </w:p>
    <w:p w:rsidR="00666D2C" w:rsidRPr="003F72F4" w:rsidRDefault="00666D2C" w:rsidP="008F0FEC">
      <w:pPr>
        <w:tabs>
          <w:tab w:val="left" w:pos="3495"/>
        </w:tabs>
        <w:spacing w:after="0" w:line="240" w:lineRule="auto"/>
        <w:ind w:left="567"/>
        <w:rPr>
          <w:rFonts w:ascii="Arial" w:hAnsi="Arial" w:cs="Arial"/>
        </w:rPr>
      </w:pPr>
    </w:p>
    <w:p w:rsidR="003F72F4" w:rsidRPr="003F72F4" w:rsidRDefault="00666D2C" w:rsidP="003F72F4">
      <w:pPr>
        <w:pStyle w:val="ListParagraph"/>
        <w:numPr>
          <w:ilvl w:val="0"/>
          <w:numId w:val="5"/>
        </w:numPr>
        <w:tabs>
          <w:tab w:val="left" w:pos="3495"/>
        </w:tabs>
        <w:rPr>
          <w:rFonts w:ascii="Arial" w:hAnsi="Arial" w:cs="Arial"/>
        </w:rPr>
      </w:pPr>
      <w:r w:rsidRPr="003F72F4">
        <w:rPr>
          <w:rFonts w:ascii="Arial" w:hAnsi="Arial" w:cs="Arial"/>
        </w:rPr>
        <w:t>The 4 large</w:t>
      </w:r>
      <w:r w:rsidR="003F72F4" w:rsidRPr="003F72F4">
        <w:rPr>
          <w:rFonts w:ascii="Arial" w:hAnsi="Arial" w:cs="Arial"/>
        </w:rPr>
        <w:t>st employment sectors in MB are: Retail, Community Health , Manufacturing, Construction</w:t>
      </w:r>
    </w:p>
    <w:p w:rsidR="003F72F4" w:rsidRPr="003F72F4" w:rsidRDefault="003F72F4" w:rsidP="003F72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72F4">
        <w:rPr>
          <w:rFonts w:ascii="Arial" w:hAnsi="Arial" w:cs="Arial"/>
        </w:rPr>
        <w:t>Moreton Bay Economic Leaders Group</w:t>
      </w:r>
    </w:p>
    <w:p w:rsidR="003F72F4" w:rsidRPr="003F72F4" w:rsidRDefault="003F72F4" w:rsidP="003F72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72F4">
        <w:rPr>
          <w:rFonts w:ascii="Arial" w:hAnsi="Arial" w:cs="Arial"/>
        </w:rPr>
        <w:t xml:space="preserve"> Caravan/Rec. In Burpengary ready to work with the schools. MSQ are willing to make Morayfield a gateway school.  Career Expo to be available (discussion needed between the Principal and guys waiting to qualify with Certificate II.</w:t>
      </w:r>
    </w:p>
    <w:p w:rsidR="003F72F4" w:rsidRPr="003F72F4" w:rsidRDefault="003F72F4" w:rsidP="003F72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72F4">
        <w:rPr>
          <w:rFonts w:ascii="Arial" w:hAnsi="Arial" w:cs="Arial"/>
        </w:rPr>
        <w:t>We have more Trade Centres in this region than anywhere else in Australia.  We also have the Trade College in Scarborough.</w:t>
      </w:r>
    </w:p>
    <w:p w:rsidR="003F72F4" w:rsidRPr="003F72F4" w:rsidRDefault="003F72F4" w:rsidP="003F72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72F4">
        <w:rPr>
          <w:rFonts w:ascii="Arial" w:hAnsi="Arial" w:cs="Arial"/>
        </w:rPr>
        <w:lastRenderedPageBreak/>
        <w:t xml:space="preserve">Suggestion of an Expo. </w:t>
      </w:r>
      <w:proofErr w:type="gramStart"/>
      <w:r w:rsidRPr="003F72F4">
        <w:rPr>
          <w:rFonts w:ascii="Arial" w:hAnsi="Arial" w:cs="Arial"/>
        </w:rPr>
        <w:t>to</w:t>
      </w:r>
      <w:proofErr w:type="gramEnd"/>
      <w:r w:rsidRPr="003F72F4">
        <w:rPr>
          <w:rFonts w:ascii="Arial" w:hAnsi="Arial" w:cs="Arial"/>
        </w:rPr>
        <w:t xml:space="preserve"> showcase about (6) skills and 10 guys in year 9 or 10 to fill the positions.</w:t>
      </w:r>
    </w:p>
    <w:p w:rsidR="003F72F4" w:rsidRPr="003F72F4" w:rsidRDefault="003F72F4" w:rsidP="003F72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72F4">
        <w:rPr>
          <w:rFonts w:ascii="Arial" w:hAnsi="Arial" w:cs="Arial"/>
        </w:rPr>
        <w:t>Senior curriculum and VET/RTO Audit</w:t>
      </w:r>
    </w:p>
    <w:p w:rsidR="003F72F4" w:rsidRPr="003F72F4" w:rsidRDefault="003F72F4" w:rsidP="003F72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72F4">
        <w:rPr>
          <w:rFonts w:ascii="Arial" w:hAnsi="Arial" w:cs="Arial"/>
        </w:rPr>
        <w:t>Gold Coast Expo. – is one of the best anywhere, and is partnered with the Hospital Bill and Parklands (Langer-</w:t>
      </w:r>
      <w:proofErr w:type="spellStart"/>
      <w:r w:rsidRPr="003F72F4">
        <w:rPr>
          <w:rFonts w:ascii="Arial" w:hAnsi="Arial" w:cs="Arial"/>
        </w:rPr>
        <w:t>Rourke</w:t>
      </w:r>
      <w:proofErr w:type="spellEnd"/>
      <w:r w:rsidRPr="003F72F4">
        <w:rPr>
          <w:rFonts w:ascii="Arial" w:hAnsi="Arial" w:cs="Arial"/>
        </w:rPr>
        <w:t>).  The Langer-</w:t>
      </w:r>
      <w:proofErr w:type="spellStart"/>
      <w:r w:rsidRPr="003F72F4">
        <w:rPr>
          <w:rFonts w:ascii="Arial" w:hAnsi="Arial" w:cs="Arial"/>
        </w:rPr>
        <w:t>Rourke</w:t>
      </w:r>
      <w:proofErr w:type="spellEnd"/>
      <w:r w:rsidRPr="003F72F4">
        <w:rPr>
          <w:rFonts w:ascii="Arial" w:hAnsi="Arial" w:cs="Arial"/>
        </w:rPr>
        <w:t xml:space="preserve"> and Construction Skills Qld representatives gave out sample packages on the bus before the </w:t>
      </w:r>
      <w:proofErr w:type="gramStart"/>
      <w:r w:rsidRPr="003F72F4">
        <w:rPr>
          <w:rFonts w:ascii="Arial" w:hAnsi="Arial" w:cs="Arial"/>
        </w:rPr>
        <w:t>students</w:t>
      </w:r>
      <w:proofErr w:type="gramEnd"/>
      <w:r w:rsidRPr="003F72F4">
        <w:rPr>
          <w:rFonts w:ascii="Arial" w:hAnsi="Arial" w:cs="Arial"/>
        </w:rPr>
        <w:t xml:space="preserve"> arrival and Try-A-Trade set up in the </w:t>
      </w:r>
      <w:proofErr w:type="spellStart"/>
      <w:r w:rsidRPr="003F72F4">
        <w:rPr>
          <w:rFonts w:ascii="Arial" w:hAnsi="Arial" w:cs="Arial"/>
        </w:rPr>
        <w:t>carpark</w:t>
      </w:r>
      <w:proofErr w:type="spellEnd"/>
      <w:r w:rsidRPr="003F72F4">
        <w:rPr>
          <w:rFonts w:ascii="Arial" w:hAnsi="Arial" w:cs="Arial"/>
        </w:rPr>
        <w:t>.  Recruitment and inductions were specifically targeting certain areas.</w:t>
      </w:r>
    </w:p>
    <w:p w:rsidR="003F72F4" w:rsidRPr="003F72F4" w:rsidRDefault="003F72F4" w:rsidP="003F72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F72F4">
        <w:rPr>
          <w:rFonts w:ascii="Arial" w:hAnsi="Arial" w:cs="Arial"/>
        </w:rPr>
        <w:t>A Workforce Planning Survey has been out for 2 months.</w:t>
      </w:r>
    </w:p>
    <w:p w:rsidR="008F0FEC" w:rsidRPr="003F72F4" w:rsidRDefault="008F0FE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</w:rPr>
      </w:pPr>
    </w:p>
    <w:p w:rsidR="008F0FEC" w:rsidRPr="003F72F4" w:rsidRDefault="00666D2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b/>
        </w:rPr>
      </w:pPr>
      <w:r w:rsidRPr="003F72F4">
        <w:rPr>
          <w:rFonts w:ascii="Arial" w:hAnsi="Arial" w:cs="Arial"/>
          <w:b/>
        </w:rPr>
        <w:t>What people can bring to the Partnership</w:t>
      </w:r>
    </w:p>
    <w:p w:rsidR="00666D2C" w:rsidRPr="003F72F4" w:rsidRDefault="00666D2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</w:rPr>
      </w:pPr>
      <w:r w:rsidRPr="003F72F4">
        <w:rPr>
          <w:rFonts w:ascii="Arial" w:hAnsi="Arial" w:cs="Arial"/>
        </w:rPr>
        <w:t>DEWR</w:t>
      </w:r>
      <w:r w:rsidRPr="003F72F4">
        <w:rPr>
          <w:rFonts w:ascii="Arial" w:hAnsi="Arial" w:cs="Arial"/>
        </w:rPr>
        <w:tab/>
        <w:t>Funding</w:t>
      </w:r>
    </w:p>
    <w:p w:rsidR="00666D2C" w:rsidRPr="003F72F4" w:rsidRDefault="00666D2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</w:rPr>
      </w:pPr>
      <w:r w:rsidRPr="003F72F4">
        <w:rPr>
          <w:rFonts w:ascii="Arial" w:hAnsi="Arial" w:cs="Arial"/>
        </w:rPr>
        <w:t>MSQ</w:t>
      </w:r>
      <w:r w:rsidRPr="003F72F4">
        <w:rPr>
          <w:rFonts w:ascii="Arial" w:hAnsi="Arial" w:cs="Arial"/>
        </w:rPr>
        <w:tab/>
        <w:t>Gateway School</w:t>
      </w:r>
    </w:p>
    <w:p w:rsidR="00666D2C" w:rsidRPr="003F72F4" w:rsidRDefault="00666D2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</w:rPr>
      </w:pPr>
      <w:r w:rsidRPr="003F72F4">
        <w:rPr>
          <w:rFonts w:ascii="Arial" w:hAnsi="Arial" w:cs="Arial"/>
        </w:rPr>
        <w:tab/>
        <w:t>Industry Support</w:t>
      </w:r>
    </w:p>
    <w:p w:rsidR="00666D2C" w:rsidRPr="003F72F4" w:rsidRDefault="00666D2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</w:rPr>
      </w:pPr>
      <w:r w:rsidRPr="003F72F4">
        <w:rPr>
          <w:rFonts w:ascii="Arial" w:hAnsi="Arial" w:cs="Arial"/>
        </w:rPr>
        <w:t>CSQ</w:t>
      </w:r>
      <w:r w:rsidRPr="003F72F4">
        <w:rPr>
          <w:rFonts w:ascii="Arial" w:hAnsi="Arial" w:cs="Arial"/>
        </w:rPr>
        <w:tab/>
        <w:t>Funding</w:t>
      </w:r>
    </w:p>
    <w:p w:rsidR="00666D2C" w:rsidRPr="003F72F4" w:rsidRDefault="00666D2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</w:rPr>
      </w:pPr>
      <w:r w:rsidRPr="003F72F4">
        <w:rPr>
          <w:rFonts w:ascii="Arial" w:hAnsi="Arial" w:cs="Arial"/>
        </w:rPr>
        <w:tab/>
        <w:t xml:space="preserve">Development </w:t>
      </w:r>
    </w:p>
    <w:p w:rsidR="00666D2C" w:rsidRPr="003F72F4" w:rsidRDefault="00666D2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</w:rPr>
      </w:pPr>
      <w:r w:rsidRPr="003F72F4">
        <w:rPr>
          <w:rFonts w:ascii="Arial" w:hAnsi="Arial" w:cs="Arial"/>
        </w:rPr>
        <w:tab/>
        <w:t xml:space="preserve">Support </w:t>
      </w:r>
      <w:r w:rsidR="003F72F4" w:rsidRPr="003F72F4">
        <w:rPr>
          <w:rFonts w:ascii="Arial" w:hAnsi="Arial" w:cs="Arial"/>
        </w:rPr>
        <w:t>for</w:t>
      </w:r>
      <w:r w:rsidRPr="003F72F4">
        <w:rPr>
          <w:rFonts w:ascii="Arial" w:hAnsi="Arial" w:cs="Arial"/>
        </w:rPr>
        <w:t xml:space="preserve"> Schools</w:t>
      </w:r>
    </w:p>
    <w:p w:rsidR="00666D2C" w:rsidRPr="003F72F4" w:rsidRDefault="00666D2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</w:rPr>
      </w:pPr>
      <w:r w:rsidRPr="003F72F4">
        <w:rPr>
          <w:rFonts w:ascii="Arial" w:hAnsi="Arial" w:cs="Arial"/>
        </w:rPr>
        <w:t>CBEC</w:t>
      </w:r>
      <w:r w:rsidRPr="003F72F4">
        <w:rPr>
          <w:rFonts w:ascii="Arial" w:hAnsi="Arial" w:cs="Arial"/>
        </w:rPr>
        <w:tab/>
        <w:t>Forging Partnerships</w:t>
      </w:r>
      <w:r w:rsidR="003F72F4" w:rsidRPr="003F72F4">
        <w:rPr>
          <w:rFonts w:ascii="Arial" w:hAnsi="Arial" w:cs="Arial"/>
        </w:rPr>
        <w:t xml:space="preserve"> between</w:t>
      </w:r>
      <w:r w:rsidRPr="003F72F4">
        <w:rPr>
          <w:rFonts w:ascii="Arial" w:hAnsi="Arial" w:cs="Arial"/>
        </w:rPr>
        <w:t xml:space="preserve"> Business and Industry</w:t>
      </w:r>
    </w:p>
    <w:p w:rsidR="00666D2C" w:rsidRPr="003F72F4" w:rsidRDefault="00666D2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</w:rPr>
      </w:pPr>
      <w:r w:rsidRPr="003F72F4">
        <w:rPr>
          <w:rFonts w:ascii="Arial" w:hAnsi="Arial" w:cs="Arial"/>
        </w:rPr>
        <w:t>DET</w:t>
      </w:r>
      <w:r w:rsidRPr="003F72F4">
        <w:rPr>
          <w:rFonts w:ascii="Arial" w:hAnsi="Arial" w:cs="Arial"/>
        </w:rPr>
        <w:tab/>
        <w:t>Industry Expertise</w:t>
      </w:r>
    </w:p>
    <w:p w:rsidR="00666D2C" w:rsidRPr="003F72F4" w:rsidRDefault="00666D2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</w:rPr>
      </w:pPr>
      <w:r w:rsidRPr="003F72F4">
        <w:rPr>
          <w:rFonts w:ascii="Arial" w:hAnsi="Arial" w:cs="Arial"/>
        </w:rPr>
        <w:tab/>
        <w:t>Task Availability</w:t>
      </w:r>
    </w:p>
    <w:p w:rsidR="00666D2C" w:rsidRPr="003F72F4" w:rsidRDefault="00666D2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</w:rPr>
      </w:pPr>
      <w:r w:rsidRPr="003F72F4">
        <w:rPr>
          <w:rFonts w:ascii="Arial" w:hAnsi="Arial" w:cs="Arial"/>
        </w:rPr>
        <w:t>MBRC</w:t>
      </w:r>
      <w:r w:rsidRPr="003F72F4">
        <w:rPr>
          <w:rFonts w:ascii="Arial" w:hAnsi="Arial" w:cs="Arial"/>
        </w:rPr>
        <w:tab/>
        <w:t>Skill Shortage Info</w:t>
      </w:r>
    </w:p>
    <w:p w:rsidR="003F72F4" w:rsidRPr="003F72F4" w:rsidRDefault="003F72F4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</w:rPr>
      </w:pPr>
    </w:p>
    <w:p w:rsidR="003F72F4" w:rsidRDefault="003F72F4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3F72F4" w:rsidRDefault="003F72F4" w:rsidP="003F72F4">
      <w:pPr>
        <w:pStyle w:val="ListParagraph"/>
        <w:numPr>
          <w:ilvl w:val="0"/>
          <w:numId w:val="15"/>
        </w:numPr>
        <w:ind w:left="743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Suggestion – for everyone present to email Annette or bring along to next meeting any skills shortage information they may have.</w:t>
      </w:r>
    </w:p>
    <w:p w:rsidR="003F72F4" w:rsidRDefault="003F72F4" w:rsidP="003F72F4">
      <w:pPr>
        <w:pStyle w:val="ListParagraph"/>
        <w:numPr>
          <w:ilvl w:val="0"/>
          <w:numId w:val="15"/>
        </w:numPr>
        <w:ind w:left="743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QYIL will undertake the VET/RTO and Senior Curriculum Audit</w:t>
      </w:r>
    </w:p>
    <w:p w:rsidR="00666D2C" w:rsidRPr="00666D2C" w:rsidRDefault="00666D2C" w:rsidP="0023323E">
      <w:pPr>
        <w:tabs>
          <w:tab w:val="left" w:pos="3495"/>
        </w:tabs>
        <w:spacing w:after="0" w:line="240" w:lineRule="auto"/>
        <w:ind w:left="284" w:firstLine="283"/>
        <w:rPr>
          <w:rFonts w:ascii="Arial" w:hAnsi="Arial" w:cs="Arial"/>
          <w:sz w:val="24"/>
          <w:szCs w:val="24"/>
        </w:rPr>
      </w:pPr>
    </w:p>
    <w:p w:rsidR="0023323E" w:rsidRDefault="0023323E" w:rsidP="0023323E">
      <w:pPr>
        <w:tabs>
          <w:tab w:val="left" w:pos="3495"/>
        </w:tabs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360BD8" w:rsidRDefault="00360BD8" w:rsidP="00360BD8">
      <w:pPr>
        <w:ind w:firstLine="709"/>
        <w:rPr>
          <w:rFonts w:ascii="Arial" w:hAnsi="Arial" w:cs="Arial"/>
          <w:sz w:val="24"/>
          <w:szCs w:val="24"/>
        </w:rPr>
      </w:pPr>
      <w:r w:rsidRPr="00EE3498">
        <w:rPr>
          <w:rFonts w:ascii="Arial" w:hAnsi="Arial" w:cs="Arial"/>
          <w:sz w:val="24"/>
          <w:szCs w:val="24"/>
        </w:rPr>
        <w:t>Closure of Meeting Time:</w:t>
      </w:r>
      <w:r w:rsidRPr="00360BD8">
        <w:rPr>
          <w:rFonts w:ascii="Arial" w:hAnsi="Arial" w:cs="Arial"/>
          <w:b/>
          <w:sz w:val="24"/>
          <w:szCs w:val="24"/>
        </w:rPr>
        <w:t xml:space="preserve">  </w:t>
      </w:r>
      <w:r w:rsidR="00EE3498">
        <w:rPr>
          <w:rFonts w:ascii="Arial" w:hAnsi="Arial" w:cs="Arial"/>
          <w:b/>
          <w:sz w:val="24"/>
          <w:szCs w:val="24"/>
        </w:rPr>
        <w:t xml:space="preserve">  </w:t>
      </w:r>
      <w:r w:rsidRPr="00360BD8">
        <w:rPr>
          <w:rFonts w:ascii="Arial" w:hAnsi="Arial" w:cs="Arial"/>
          <w:sz w:val="24"/>
          <w:szCs w:val="24"/>
        </w:rPr>
        <w:t>4.</w:t>
      </w:r>
      <w:r w:rsidR="00EE3498">
        <w:rPr>
          <w:rFonts w:ascii="Arial" w:hAnsi="Arial" w:cs="Arial"/>
          <w:sz w:val="24"/>
          <w:szCs w:val="24"/>
        </w:rPr>
        <w:t>3</w:t>
      </w:r>
      <w:r w:rsidRPr="00360BD8">
        <w:rPr>
          <w:rFonts w:ascii="Arial" w:hAnsi="Arial" w:cs="Arial"/>
          <w:sz w:val="24"/>
          <w:szCs w:val="24"/>
        </w:rPr>
        <w:t>0pm</w:t>
      </w:r>
    </w:p>
    <w:p w:rsidR="0019389D" w:rsidRDefault="0019389D" w:rsidP="00EE34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E3498">
        <w:rPr>
          <w:rFonts w:ascii="Arial" w:hAnsi="Arial" w:cs="Arial"/>
          <w:sz w:val="24"/>
          <w:szCs w:val="24"/>
        </w:rPr>
        <w:t>Date of Next Meeting: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E3498">
        <w:rPr>
          <w:rFonts w:ascii="Arial" w:hAnsi="Arial" w:cs="Arial"/>
          <w:b/>
          <w:sz w:val="24"/>
          <w:szCs w:val="24"/>
        </w:rPr>
        <w:tab/>
        <w:t xml:space="preserve">      3.pm    Tuesday </w:t>
      </w:r>
      <w:r w:rsidR="00EE3498">
        <w:rPr>
          <w:rFonts w:ascii="Arial" w:hAnsi="Arial" w:cs="Arial"/>
          <w:sz w:val="24"/>
          <w:szCs w:val="24"/>
        </w:rPr>
        <w:t>25 January 2011</w:t>
      </w:r>
    </w:p>
    <w:p w:rsidR="00EE3498" w:rsidRDefault="00EE3498" w:rsidP="00EE349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3498" w:rsidRDefault="00EE3498" w:rsidP="00EE34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QYIL Office</w:t>
      </w:r>
    </w:p>
    <w:p w:rsidR="00EE3498" w:rsidRDefault="00EE3498" w:rsidP="00EE34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Suite 20 Kingsgate Centre</w:t>
      </w:r>
    </w:p>
    <w:p w:rsidR="00EE3498" w:rsidRDefault="00EE3498" w:rsidP="00EE34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42-44 King St</w:t>
      </w:r>
    </w:p>
    <w:p w:rsidR="00EE3498" w:rsidRDefault="00EE3498" w:rsidP="00EE34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Caboolture Q 4510</w:t>
      </w:r>
    </w:p>
    <w:p w:rsidR="00EE3498" w:rsidRDefault="00EE3498" w:rsidP="00EE349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5499 4240</w:t>
      </w:r>
    </w:p>
    <w:p w:rsidR="00EE3498" w:rsidRPr="0019389D" w:rsidRDefault="00EE3498" w:rsidP="00EE3498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3323E" w:rsidRDefault="0023323E" w:rsidP="0023323E">
      <w:pPr>
        <w:tabs>
          <w:tab w:val="left" w:pos="3495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23323E" w:rsidRDefault="0023323E" w:rsidP="0023323E">
      <w:pPr>
        <w:tabs>
          <w:tab w:val="left" w:pos="3495"/>
        </w:tabs>
        <w:spacing w:after="0"/>
        <w:ind w:left="284" w:hanging="284"/>
        <w:rPr>
          <w:rFonts w:ascii="Arial" w:hAnsi="Arial" w:cs="Arial"/>
          <w:b/>
          <w:sz w:val="24"/>
          <w:szCs w:val="24"/>
        </w:rPr>
      </w:pPr>
    </w:p>
    <w:p w:rsidR="0023323E" w:rsidRPr="0023323E" w:rsidRDefault="0023323E" w:rsidP="0023323E">
      <w:pPr>
        <w:tabs>
          <w:tab w:val="left" w:pos="3495"/>
        </w:tabs>
        <w:ind w:left="284" w:hanging="284"/>
        <w:rPr>
          <w:rFonts w:ascii="Arial" w:hAnsi="Arial" w:cs="Arial"/>
          <w:b/>
          <w:sz w:val="24"/>
          <w:szCs w:val="24"/>
        </w:rPr>
      </w:pPr>
    </w:p>
    <w:sectPr w:rsidR="0023323E" w:rsidRPr="0023323E" w:rsidSect="00EE3498">
      <w:headerReference w:type="default" r:id="rId7"/>
      <w:pgSz w:w="11906" w:h="16838"/>
      <w:pgMar w:top="1440" w:right="424" w:bottom="1440" w:left="28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B7" w:rsidRDefault="00F11BB7" w:rsidP="00EE3498">
      <w:pPr>
        <w:spacing w:after="0" w:line="240" w:lineRule="auto"/>
      </w:pPr>
      <w:r>
        <w:separator/>
      </w:r>
    </w:p>
  </w:endnote>
  <w:endnote w:type="continuationSeparator" w:id="0">
    <w:p w:rsidR="00F11BB7" w:rsidRDefault="00F11BB7" w:rsidP="00EE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B7" w:rsidRDefault="00F11BB7" w:rsidP="00EE3498">
      <w:pPr>
        <w:spacing w:after="0" w:line="240" w:lineRule="auto"/>
      </w:pPr>
      <w:r>
        <w:separator/>
      </w:r>
    </w:p>
  </w:footnote>
  <w:footnote w:type="continuationSeparator" w:id="0">
    <w:p w:rsidR="00F11BB7" w:rsidRDefault="00F11BB7" w:rsidP="00EE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98" w:rsidRPr="00EE3498" w:rsidRDefault="00EE3498" w:rsidP="00EE3498">
    <w:pPr>
      <w:pStyle w:val="Header"/>
    </w:pPr>
    <w:r w:rsidRPr="00EE3498">
      <w:rPr>
        <w:noProof/>
        <w:lang w:eastAsia="en-AU"/>
      </w:rPr>
      <w:drawing>
        <wp:inline distT="0" distB="0" distL="0" distR="0">
          <wp:extent cx="7286625" cy="1266330"/>
          <wp:effectExtent l="19050" t="0" r="9525" b="0"/>
          <wp:docPr id="2" name="Picture 1" descr="C:\Users\User\Pictures\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Untitle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26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310"/>
    <w:multiLevelType w:val="hybridMultilevel"/>
    <w:tmpl w:val="FEEE9CF4"/>
    <w:lvl w:ilvl="0" w:tplc="0C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>
    <w:nsid w:val="146C31A6"/>
    <w:multiLevelType w:val="hybridMultilevel"/>
    <w:tmpl w:val="05AE49FA"/>
    <w:lvl w:ilvl="0" w:tplc="4A6C7F10"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6630264"/>
    <w:multiLevelType w:val="hybridMultilevel"/>
    <w:tmpl w:val="F514C6D8"/>
    <w:lvl w:ilvl="0" w:tplc="0C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>
    <w:nsid w:val="21100AB7"/>
    <w:multiLevelType w:val="hybridMultilevel"/>
    <w:tmpl w:val="DF182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7501C"/>
    <w:multiLevelType w:val="hybridMultilevel"/>
    <w:tmpl w:val="D79E4756"/>
    <w:lvl w:ilvl="0" w:tplc="FA649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B4AE5"/>
    <w:multiLevelType w:val="hybridMultilevel"/>
    <w:tmpl w:val="DAF8E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41167"/>
    <w:multiLevelType w:val="hybridMultilevel"/>
    <w:tmpl w:val="2C9CA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36EA3"/>
    <w:multiLevelType w:val="hybridMultilevel"/>
    <w:tmpl w:val="9768E604"/>
    <w:lvl w:ilvl="0" w:tplc="1F148E90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30D76DBF"/>
    <w:multiLevelType w:val="hybridMultilevel"/>
    <w:tmpl w:val="9D880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01F15"/>
    <w:multiLevelType w:val="hybridMultilevel"/>
    <w:tmpl w:val="63E84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D6C7A"/>
    <w:multiLevelType w:val="hybridMultilevel"/>
    <w:tmpl w:val="B9E2C08E"/>
    <w:lvl w:ilvl="0" w:tplc="0C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1">
    <w:nsid w:val="537D1E9B"/>
    <w:multiLevelType w:val="hybridMultilevel"/>
    <w:tmpl w:val="1C4281D4"/>
    <w:lvl w:ilvl="0" w:tplc="9EAE1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215F8"/>
    <w:multiLevelType w:val="hybridMultilevel"/>
    <w:tmpl w:val="1CB24AE6"/>
    <w:lvl w:ilvl="0" w:tplc="0C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3">
    <w:nsid w:val="59B54D4D"/>
    <w:multiLevelType w:val="hybridMultilevel"/>
    <w:tmpl w:val="A5FAE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E5676"/>
    <w:multiLevelType w:val="hybridMultilevel"/>
    <w:tmpl w:val="CF8CE16A"/>
    <w:lvl w:ilvl="0" w:tplc="0C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5">
    <w:nsid w:val="6EE818D3"/>
    <w:multiLevelType w:val="hybridMultilevel"/>
    <w:tmpl w:val="0FD23D8A"/>
    <w:lvl w:ilvl="0" w:tplc="0C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6">
    <w:nsid w:val="7233609E"/>
    <w:multiLevelType w:val="hybridMultilevel"/>
    <w:tmpl w:val="E5241CC8"/>
    <w:lvl w:ilvl="0" w:tplc="0D606CEA">
      <w:numFmt w:val="bullet"/>
      <w:lvlText w:val="-"/>
      <w:lvlJc w:val="left"/>
      <w:pPr>
        <w:ind w:left="94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73BD6CA2"/>
    <w:multiLevelType w:val="hybridMultilevel"/>
    <w:tmpl w:val="F0C43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462F2"/>
    <w:multiLevelType w:val="hybridMultilevel"/>
    <w:tmpl w:val="6B62F78A"/>
    <w:lvl w:ilvl="0" w:tplc="0C0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9">
    <w:nsid w:val="7B0B27FE"/>
    <w:multiLevelType w:val="hybridMultilevel"/>
    <w:tmpl w:val="1B143910"/>
    <w:lvl w:ilvl="0" w:tplc="671ADD2A">
      <w:numFmt w:val="bullet"/>
      <w:lvlText w:val="-"/>
      <w:lvlJc w:val="left"/>
      <w:pPr>
        <w:ind w:left="97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0">
    <w:nsid w:val="7E4901FE"/>
    <w:multiLevelType w:val="hybridMultilevel"/>
    <w:tmpl w:val="839C9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3"/>
  </w:num>
  <w:num w:numId="5">
    <w:abstractNumId w:val="20"/>
  </w:num>
  <w:num w:numId="6">
    <w:abstractNumId w:val="15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8"/>
  </w:num>
  <w:num w:numId="14">
    <w:abstractNumId w:val="14"/>
  </w:num>
  <w:num w:numId="15">
    <w:abstractNumId w:val="10"/>
  </w:num>
  <w:num w:numId="16">
    <w:abstractNumId w:val="7"/>
  </w:num>
  <w:num w:numId="17">
    <w:abstractNumId w:val="16"/>
  </w:num>
  <w:num w:numId="18">
    <w:abstractNumId w:val="19"/>
  </w:num>
  <w:num w:numId="19">
    <w:abstractNumId w:val="11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27"/>
    <w:rsid w:val="00051E4B"/>
    <w:rsid w:val="00070BC4"/>
    <w:rsid w:val="000C71A8"/>
    <w:rsid w:val="00105110"/>
    <w:rsid w:val="0019389D"/>
    <w:rsid w:val="001A0F2C"/>
    <w:rsid w:val="001A18DB"/>
    <w:rsid w:val="0023323E"/>
    <w:rsid w:val="002A3D61"/>
    <w:rsid w:val="00350944"/>
    <w:rsid w:val="00360BD8"/>
    <w:rsid w:val="003E1246"/>
    <w:rsid w:val="003E7FFC"/>
    <w:rsid w:val="003F72F4"/>
    <w:rsid w:val="00560CFB"/>
    <w:rsid w:val="005A3419"/>
    <w:rsid w:val="00666D2C"/>
    <w:rsid w:val="006B1F43"/>
    <w:rsid w:val="00870CFF"/>
    <w:rsid w:val="0087506B"/>
    <w:rsid w:val="008D3E16"/>
    <w:rsid w:val="008F0FEC"/>
    <w:rsid w:val="00924360"/>
    <w:rsid w:val="0094277E"/>
    <w:rsid w:val="0096042F"/>
    <w:rsid w:val="0096582C"/>
    <w:rsid w:val="009E0682"/>
    <w:rsid w:val="00A0675C"/>
    <w:rsid w:val="00A67BB0"/>
    <w:rsid w:val="00AA5C5A"/>
    <w:rsid w:val="00B66E90"/>
    <w:rsid w:val="00CC0720"/>
    <w:rsid w:val="00CE147F"/>
    <w:rsid w:val="00DA5D27"/>
    <w:rsid w:val="00DB0477"/>
    <w:rsid w:val="00DF22B3"/>
    <w:rsid w:val="00E0287B"/>
    <w:rsid w:val="00EB0538"/>
    <w:rsid w:val="00EE3498"/>
    <w:rsid w:val="00F11BB7"/>
    <w:rsid w:val="00F2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538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8F0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E3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498"/>
  </w:style>
  <w:style w:type="paragraph" w:styleId="Footer">
    <w:name w:val="footer"/>
    <w:basedOn w:val="Normal"/>
    <w:link w:val="FooterChar"/>
    <w:uiPriority w:val="99"/>
    <w:semiHidden/>
    <w:unhideWhenUsed/>
    <w:rsid w:val="00EE3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Data\Admin\Templates\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74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2010-12-01T04:37:00Z</dcterms:created>
  <dcterms:modified xsi:type="dcterms:W3CDTF">2011-02-22T02:46:00Z</dcterms:modified>
</cp:coreProperties>
</file>