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BF" w:rsidRDefault="00EC74BF" w:rsidP="00EC74BF">
      <w:pPr>
        <w:jc w:val="center"/>
        <w:rPr>
          <w:rFonts w:ascii="Times New Roman" w:hAnsi="Times New Roman" w:cs="Times New Roman"/>
          <w:b/>
        </w:rPr>
      </w:pPr>
      <w:r>
        <w:rPr>
          <w:rFonts w:ascii="Times New Roman" w:hAnsi="Times New Roman" w:cs="Times New Roman"/>
          <w:b/>
        </w:rPr>
        <w:t>Project Proposal</w:t>
      </w:r>
    </w:p>
    <w:p w:rsidR="000532FA" w:rsidRPr="000532FA" w:rsidRDefault="00EC74BF" w:rsidP="00EC74BF">
      <w:pPr>
        <w:jc w:val="center"/>
        <w:rPr>
          <w:rFonts w:ascii="Times New Roman" w:hAnsi="Times New Roman" w:cs="Times New Roman"/>
          <w:b/>
        </w:rPr>
      </w:pPr>
      <w:r>
        <w:rPr>
          <w:rFonts w:ascii="Times New Roman" w:hAnsi="Times New Roman" w:cs="Times New Roman"/>
          <w:b/>
        </w:rPr>
        <w:t>EARL: Egg Alert and Real-time Logistics</w:t>
      </w:r>
    </w:p>
    <w:p w:rsidR="000532FA" w:rsidRPr="00192979" w:rsidRDefault="000532FA">
      <w:pPr>
        <w:rPr>
          <w:rFonts w:ascii="Times New Roman" w:hAnsi="Times New Roman" w:cs="Times New Roman"/>
        </w:rPr>
      </w:pPr>
    </w:p>
    <w:p w:rsidR="000532FA" w:rsidRPr="00192979" w:rsidRDefault="00A850CC" w:rsidP="00EC74BF">
      <w:pPr>
        <w:ind w:firstLine="720"/>
      </w:pPr>
      <w:r w:rsidRPr="00192979">
        <w:rPr>
          <w:rFonts w:ascii="Times New Roman" w:hAnsi="Times New Roman" w:cs="Times New Roman"/>
        </w:rPr>
        <w:t>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needed to fix the problem.  Also the system eliminates unnecessary loss in performance, by alerting a user even when the packaging system is not in use</w:t>
      </w:r>
      <w:r w:rsidR="00192979" w:rsidRPr="00192979">
        <w:rPr>
          <w:rFonts w:ascii="Times New Roman" w:hAnsi="Times New Roman" w:cs="Times New Roman"/>
        </w:rPr>
        <w:t>.</w:t>
      </w:r>
      <w:bookmarkStart w:id="0" w:name="_GoBack"/>
      <w:bookmarkEnd w:id="0"/>
    </w:p>
    <w:sectPr w:rsidR="000532FA" w:rsidRPr="001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FA"/>
    <w:rsid w:val="000532FA"/>
    <w:rsid w:val="00192979"/>
    <w:rsid w:val="004012F4"/>
    <w:rsid w:val="00485997"/>
    <w:rsid w:val="00A850CC"/>
    <w:rsid w:val="00EC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2</cp:revision>
  <dcterms:created xsi:type="dcterms:W3CDTF">2011-12-09T18:44:00Z</dcterms:created>
  <dcterms:modified xsi:type="dcterms:W3CDTF">2011-12-09T18:44:00Z</dcterms:modified>
</cp:coreProperties>
</file>