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88" w:rsidRDefault="00791162">
      <w:r>
        <w:rPr>
          <w:noProof/>
          <w:lang w:eastAsia="es-ES"/>
        </w:rPr>
        <w:drawing>
          <wp:inline distT="0" distB="0" distL="0" distR="0">
            <wp:extent cx="5400040" cy="3813207"/>
            <wp:effectExtent l="19050" t="0" r="0" b="0"/>
            <wp:docPr id="1" name="Imagen 1" descr="C:\Users\juan\Pictures\El_olfa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\Pictures\El_olfato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162" w:rsidRDefault="00791162" w:rsidP="00791162">
      <w:pPr>
        <w:pStyle w:val="Prrafodelista"/>
        <w:numPr>
          <w:ilvl w:val="0"/>
          <w:numId w:val="1"/>
        </w:numPr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color w:val="002060"/>
          <w:sz w:val="28"/>
          <w:szCs w:val="28"/>
        </w:rPr>
        <w:t>El olfato nos permite percibir olores, que pueden ser agradables o desagradables.</w:t>
      </w:r>
    </w:p>
    <w:p w:rsidR="00791162" w:rsidRDefault="00791162" w:rsidP="00791162">
      <w:pPr>
        <w:pStyle w:val="Prrafodelista"/>
        <w:numPr>
          <w:ilvl w:val="0"/>
          <w:numId w:val="1"/>
        </w:numPr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color w:val="002060"/>
          <w:sz w:val="28"/>
          <w:szCs w:val="28"/>
        </w:rPr>
        <w:t>El órgano del olfato es la nariz y en su interior nos encontramos con la pituitaria  y el nervio olfatorio.</w:t>
      </w:r>
    </w:p>
    <w:p w:rsidR="00791162" w:rsidRDefault="00791162" w:rsidP="00791162">
      <w:pPr>
        <w:pStyle w:val="Prrafodelista"/>
        <w:numPr>
          <w:ilvl w:val="0"/>
          <w:numId w:val="1"/>
        </w:numPr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color w:val="002060"/>
          <w:sz w:val="28"/>
          <w:szCs w:val="28"/>
        </w:rPr>
        <w:t>Las partículas de olor se encuentran en el aire y en cada inspiración penetran en la nariz, donde estimulan las células sensitivas de la membrana pituitaria, éstas transmiten la información al nervio olfatorio y llega al cerebro.</w:t>
      </w:r>
    </w:p>
    <w:p w:rsidR="00791162" w:rsidRPr="00791162" w:rsidRDefault="00791162" w:rsidP="00791162">
      <w:pPr>
        <w:pStyle w:val="Prrafodelista"/>
        <w:numPr>
          <w:ilvl w:val="0"/>
          <w:numId w:val="1"/>
        </w:numPr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color w:val="002060"/>
          <w:sz w:val="28"/>
          <w:szCs w:val="28"/>
        </w:rPr>
        <w:t>Para poder percibir olores la pituitaria ha de estar húmeda, por eso se producen mucosidades. El exceso de mucosidades como cuando estamos constipados perjudicaría la percepción de olores.</w:t>
      </w:r>
    </w:p>
    <w:sectPr w:rsidR="00791162" w:rsidRPr="00791162" w:rsidSect="003B7E8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162" w:rsidRDefault="00791162" w:rsidP="00791162">
      <w:pPr>
        <w:spacing w:after="0" w:line="240" w:lineRule="auto"/>
      </w:pPr>
      <w:r>
        <w:separator/>
      </w:r>
    </w:p>
  </w:endnote>
  <w:endnote w:type="continuationSeparator" w:id="1">
    <w:p w:rsidR="00791162" w:rsidRDefault="00791162" w:rsidP="0079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162" w:rsidRDefault="00791162" w:rsidP="00791162">
      <w:pPr>
        <w:spacing w:after="0" w:line="240" w:lineRule="auto"/>
      </w:pPr>
      <w:r>
        <w:separator/>
      </w:r>
    </w:p>
  </w:footnote>
  <w:footnote w:type="continuationSeparator" w:id="1">
    <w:p w:rsidR="00791162" w:rsidRDefault="00791162" w:rsidP="0079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62" w:rsidRPr="00791162" w:rsidRDefault="00791162">
    <w:pPr>
      <w:pStyle w:val="Encabezado"/>
      <w:rPr>
        <w:sz w:val="28"/>
        <w:szCs w:val="28"/>
      </w:rPr>
    </w:pPr>
    <w:r w:rsidRPr="00791162">
      <w:rPr>
        <w:sz w:val="28"/>
        <w:szCs w:val="28"/>
      </w:rPr>
      <w:t>OLFATO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71B9"/>
    <w:multiLevelType w:val="hybridMultilevel"/>
    <w:tmpl w:val="1B2EF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162"/>
    <w:rsid w:val="003B7E88"/>
    <w:rsid w:val="004A242E"/>
    <w:rsid w:val="0079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1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91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1162"/>
  </w:style>
  <w:style w:type="paragraph" w:styleId="Piedepgina">
    <w:name w:val="footer"/>
    <w:basedOn w:val="Normal"/>
    <w:link w:val="PiedepginaCar"/>
    <w:uiPriority w:val="99"/>
    <w:semiHidden/>
    <w:unhideWhenUsed/>
    <w:rsid w:val="00791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1162"/>
  </w:style>
  <w:style w:type="paragraph" w:styleId="Prrafodelista">
    <w:name w:val="List Paragraph"/>
    <w:basedOn w:val="Normal"/>
    <w:uiPriority w:val="34"/>
    <w:qFormat/>
    <w:rsid w:val="00791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2</cp:revision>
  <dcterms:created xsi:type="dcterms:W3CDTF">2012-01-31T17:20:00Z</dcterms:created>
  <dcterms:modified xsi:type="dcterms:W3CDTF">2012-01-31T17:29:00Z</dcterms:modified>
</cp:coreProperties>
</file>