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DF0718" w:rsidRDefault="00F7132B">
      <w:pPr>
        <w:rPr>
          <w:lang w:val="es-ES"/>
        </w:rPr>
      </w:pPr>
      <w:r>
        <w:rPr>
          <w:rFonts w:ascii="Matura MT Script Capitals" w:hAnsi="Matura MT Script Capitals"/>
          <w:noProof/>
          <w:sz w:val="28"/>
          <w:lang w:eastAsia="es-MX"/>
        </w:rPr>
        <w:drawing>
          <wp:anchor distT="0" distB="0" distL="114300" distR="114300" simplePos="0" relativeHeight="251661312" behindDoc="1" locked="0" layoutInCell="1" allowOverlap="1" wp14:anchorId="73490CF2" wp14:editId="548289F0">
            <wp:simplePos x="0" y="0"/>
            <wp:positionH relativeFrom="column">
              <wp:posOffset>-5567045</wp:posOffset>
            </wp:positionH>
            <wp:positionV relativeFrom="paragraph">
              <wp:posOffset>15241</wp:posOffset>
            </wp:positionV>
            <wp:extent cx="1352550" cy="1803400"/>
            <wp:effectExtent l="209550" t="152400" r="190500" b="13970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0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3586">
                      <a:off x="0" y="0"/>
                      <a:ext cx="135255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122CC"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40127226" wp14:editId="1EB1E8C2">
            <wp:simplePos x="0" y="0"/>
            <wp:positionH relativeFrom="column">
              <wp:posOffset>4624705</wp:posOffset>
            </wp:positionH>
            <wp:positionV relativeFrom="paragraph">
              <wp:posOffset>-309880</wp:posOffset>
            </wp:positionV>
            <wp:extent cx="1273175" cy="1819275"/>
            <wp:effectExtent l="0" t="0" r="3175" b="0"/>
            <wp:wrapThrough wrapText="bothSides">
              <wp:wrapPolygon edited="0">
                <wp:start x="8726" y="0"/>
                <wp:lineTo x="6141" y="226"/>
                <wp:lineTo x="0" y="2714"/>
                <wp:lineTo x="0" y="9047"/>
                <wp:lineTo x="1939" y="10857"/>
                <wp:lineTo x="0" y="13345"/>
                <wp:lineTo x="0" y="14475"/>
                <wp:lineTo x="1293" y="14475"/>
                <wp:lineTo x="0" y="15606"/>
                <wp:lineTo x="0" y="18999"/>
                <wp:lineTo x="20684" y="18999"/>
                <wp:lineTo x="21331" y="17642"/>
                <wp:lineTo x="21331" y="14249"/>
                <wp:lineTo x="18422" y="4297"/>
                <wp:lineTo x="19715" y="3393"/>
                <wp:lineTo x="18099" y="226"/>
                <wp:lineTo x="12281" y="0"/>
                <wp:lineTo x="8726" y="0"/>
              </wp:wrapPolygon>
            </wp:wrapThrough>
            <wp:docPr id="2" name="Imagen 2" descr="http://t3.gstatic.com/images?q=tbn:ANd9GcQiqFdvOXyw5UZyrbs0mWqONIpOwIs4gBi9kntt5jENNFsGbrc4xsUfiT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iqFdvOXyw5UZyrbs0mWqONIpOwIs4gBi9kntt5jENNFsGbrc4xsUfiT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4286" y1="64167" x2="14286" y2="64167"/>
                                  <a14:foregroundMark x1="14286" y1="75000" x2="14286" y2="75000"/>
                                  <a14:foregroundMark x1="90476" y1="73333" x2="90476" y2="73333"/>
                                  <a14:foregroundMark x1="92857" y1="66667" x2="92857" y2="66667"/>
                                  <a14:foregroundMark x1="82143" y1="64167" x2="82143" y2="64167"/>
                                  <a14:foregroundMark x1="91667" y1="81667" x2="91667" y2="81667"/>
                                  <a14:foregroundMark x1="71429" y1="83333" x2="71429" y2="8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B22DC" wp14:editId="39B5173B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067300" cy="1638300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718" w:rsidRPr="00F7132B" w:rsidRDefault="00DF0718" w:rsidP="00DF0718">
                            <w:pPr>
                              <w:jc w:val="center"/>
                              <w:rPr>
                                <w:b/>
                                <w:caps/>
                                <w:color w:val="92D050"/>
                                <w:sz w:val="160"/>
                                <w:szCs w:val="72"/>
                                <w:lang w:val="es-E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132B">
                              <w:rPr>
                                <w:b/>
                                <w:caps/>
                                <w:color w:val="92D050"/>
                                <w:sz w:val="160"/>
                                <w:szCs w:val="72"/>
                                <w:lang w:val="es-E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COBAEZ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.3pt;margin-top:-.35pt;width:39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" filled="f" stroked="f">
                <v:textbox>
                  <w:txbxContent>
                    <w:p w:rsidR="00DF0718" w:rsidRPr="00F7132B" w:rsidRDefault="00DF0718" w:rsidP="00DF0718">
                      <w:pPr>
                        <w:jc w:val="center"/>
                        <w:rPr>
                          <w:b/>
                          <w:caps/>
                          <w:color w:val="92D050"/>
                          <w:sz w:val="160"/>
                          <w:szCs w:val="72"/>
                          <w:lang w:val="es-E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7132B">
                        <w:rPr>
                          <w:b/>
                          <w:caps/>
                          <w:color w:val="92D050"/>
                          <w:sz w:val="160"/>
                          <w:szCs w:val="72"/>
                          <w:lang w:val="es-E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COBAEZ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F0718" w:rsidRDefault="00DF0718">
      <w:pPr>
        <w:rPr>
          <w:lang w:val="es-ES"/>
        </w:rPr>
      </w:pPr>
    </w:p>
    <w:p w:rsidR="00DF0718" w:rsidRPr="00DF0718" w:rsidRDefault="00DF0718">
      <w:pPr>
        <w:rPr>
          <w:rFonts w:ascii="Matura MT Script Capitals" w:hAnsi="Matura MT Script Capitals"/>
          <w:sz w:val="28"/>
          <w:lang w:val="es-ES"/>
        </w:rPr>
      </w:pP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  <w:bookmarkStart w:id="0" w:name="_GoBack"/>
      <w:bookmarkEnd w:id="0"/>
      <w:r w:rsidRPr="00DF0718">
        <w:rPr>
          <w:rFonts w:ascii="Matura MT Script Capitals" w:hAnsi="Matura MT Script Capitals"/>
          <w:sz w:val="28"/>
          <w:lang w:val="es-ES"/>
        </w:rPr>
        <w:t>MATERIA:</w:t>
      </w:r>
    </w:p>
    <w:p w:rsidR="00DF0718" w:rsidRPr="00DF0718" w:rsidRDefault="00DF0718" w:rsidP="00DF0718">
      <w:pPr>
        <w:jc w:val="center"/>
        <w:rPr>
          <w:rFonts w:ascii="Berlin Sans FB" w:hAnsi="Berlin Sans FB"/>
          <w:sz w:val="24"/>
          <w:lang w:val="es-ES"/>
        </w:rPr>
      </w:pPr>
      <w:r w:rsidRPr="00DF0718">
        <w:rPr>
          <w:rFonts w:ascii="Berlin Sans FB" w:hAnsi="Berlin Sans FB"/>
          <w:sz w:val="24"/>
          <w:lang w:val="es-ES"/>
        </w:rPr>
        <w:t>CAPACITACION DE INFORMATICA</w:t>
      </w: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  <w:r w:rsidRPr="00DF0718">
        <w:rPr>
          <w:rFonts w:ascii="Matura MT Script Capitals" w:hAnsi="Matura MT Script Capitals"/>
          <w:sz w:val="28"/>
          <w:lang w:val="es-ES"/>
        </w:rPr>
        <w:t>ALUMNA:</w:t>
      </w:r>
    </w:p>
    <w:p w:rsidR="00DF0718" w:rsidRPr="00DF0718" w:rsidRDefault="00DF0718" w:rsidP="00DF0718">
      <w:pPr>
        <w:jc w:val="center"/>
        <w:rPr>
          <w:rFonts w:ascii="Berlin Sans FB" w:hAnsi="Berlin Sans FB"/>
          <w:sz w:val="24"/>
          <w:lang w:val="es-ES"/>
        </w:rPr>
      </w:pPr>
      <w:r w:rsidRPr="00DF0718">
        <w:rPr>
          <w:rFonts w:ascii="Berlin Sans FB" w:hAnsi="Berlin Sans FB"/>
          <w:sz w:val="24"/>
          <w:lang w:val="es-ES"/>
        </w:rPr>
        <w:t xml:space="preserve">ALEJANDRA CASTRO GAMBOA </w:t>
      </w: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  <w:r w:rsidRPr="00DF0718">
        <w:rPr>
          <w:rFonts w:ascii="Matura MT Script Capitals" w:hAnsi="Matura MT Script Capitals"/>
          <w:sz w:val="28"/>
          <w:lang w:val="es-ES"/>
        </w:rPr>
        <w:t>MAESTRO:</w:t>
      </w:r>
    </w:p>
    <w:p w:rsidR="00DF0718" w:rsidRPr="00DF0718" w:rsidRDefault="00DF0718" w:rsidP="00DF0718">
      <w:pPr>
        <w:jc w:val="center"/>
        <w:rPr>
          <w:rFonts w:ascii="Berlin Sans FB" w:hAnsi="Berlin Sans FB"/>
          <w:sz w:val="24"/>
          <w:lang w:val="es-ES"/>
        </w:rPr>
      </w:pPr>
      <w:r w:rsidRPr="00DF0718">
        <w:rPr>
          <w:rFonts w:ascii="Berlin Sans FB" w:hAnsi="Berlin Sans FB"/>
          <w:sz w:val="24"/>
          <w:lang w:val="es-ES"/>
        </w:rPr>
        <w:t>ANTONIO DE JESUS RUIZ GUZMAN</w:t>
      </w: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  <w:r w:rsidRPr="00DF0718">
        <w:rPr>
          <w:rFonts w:ascii="Matura MT Script Capitals" w:hAnsi="Matura MT Script Capitals"/>
          <w:sz w:val="28"/>
          <w:lang w:val="es-ES"/>
        </w:rPr>
        <w:t>TEMA:</w:t>
      </w:r>
    </w:p>
    <w:p w:rsidR="00DF0718" w:rsidRPr="00DF0718" w:rsidRDefault="00DF0718" w:rsidP="00DF0718">
      <w:pPr>
        <w:jc w:val="center"/>
        <w:rPr>
          <w:rFonts w:ascii="Berlin Sans FB" w:hAnsi="Berlin Sans FB"/>
          <w:sz w:val="28"/>
          <w:lang w:val="es-ES"/>
        </w:rPr>
      </w:pPr>
      <w:r w:rsidRPr="00DF0718">
        <w:rPr>
          <w:rFonts w:ascii="Berlin Sans FB" w:hAnsi="Berlin Sans FB"/>
          <w:sz w:val="28"/>
          <w:lang w:val="es-ES"/>
        </w:rPr>
        <w:t>Realizar la solicitud de reabastecimiento de insumos y de mantenimiento preventivo</w:t>
      </w:r>
    </w:p>
    <w:p w:rsidR="00DF0718" w:rsidRP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</w:p>
    <w:p w:rsidR="00DF0718" w:rsidRDefault="00DF0718" w:rsidP="00DF0718">
      <w:pPr>
        <w:jc w:val="center"/>
        <w:rPr>
          <w:rFonts w:ascii="Matura MT Script Capitals" w:hAnsi="Matura MT Script Capitals"/>
          <w:sz w:val="28"/>
          <w:lang w:val="es-ES"/>
        </w:rPr>
      </w:pPr>
      <w:r w:rsidRPr="00DF0718">
        <w:rPr>
          <w:rFonts w:ascii="Matura MT Script Capitals" w:hAnsi="Matura MT Script Capitals"/>
          <w:sz w:val="28"/>
          <w:lang w:val="es-ES"/>
        </w:rPr>
        <w:t>GRADO:</w:t>
      </w:r>
    </w:p>
    <w:p w:rsidR="00DF0718" w:rsidRPr="00DF0718" w:rsidRDefault="00DF0718" w:rsidP="00DF0718">
      <w:pPr>
        <w:jc w:val="center"/>
        <w:rPr>
          <w:rFonts w:ascii="Berlin Sans FB" w:hAnsi="Berlin Sans FB"/>
          <w:sz w:val="24"/>
          <w:lang w:val="es-ES"/>
        </w:rPr>
      </w:pPr>
      <w:r w:rsidRPr="00DF0718">
        <w:rPr>
          <w:rFonts w:ascii="Berlin Sans FB" w:hAnsi="Berlin Sans FB"/>
          <w:sz w:val="24"/>
          <w:lang w:val="es-ES"/>
        </w:rPr>
        <w:t>3º PARCIAL</w:t>
      </w:r>
    </w:p>
    <w:sectPr w:rsidR="00DF0718" w:rsidRPr="00DF07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18"/>
    <w:rsid w:val="001558BE"/>
    <w:rsid w:val="002D2083"/>
    <w:rsid w:val="005F4035"/>
    <w:rsid w:val="00DF0718"/>
    <w:rsid w:val="00F7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.mx/imgres?imgurl=http://bibliotecadigital.cobaezac.edu.mx/images/logocobaez.png&amp;imgrefurl=http://bibliotecadigital.cobaezac.edu.mx/&amp;usg=__HSCB9vV81ixOU0W9IvFdyCVFlow=&amp;h=341&amp;w=239&amp;sz=94&amp;hl=es-419&amp;start=2&amp;zoom=1&amp;tbnid=FI1TYWkfE_o8CM:&amp;tbnh=120&amp;tbnw=84&amp;ei=F72wUcCNEsXnyAGIqYDYDg&amp;prev=/search?q=cobaez&amp;hl=es-419&amp;gbv=2&amp;tbm=isch&amp;itbs=1&amp;sa=X&amp;ved=0CCwQrQMw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cobaez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cobaga</cp:lastModifiedBy>
  <cp:revision>4</cp:revision>
  <dcterms:created xsi:type="dcterms:W3CDTF">2013-05-30T17:20:00Z</dcterms:created>
  <dcterms:modified xsi:type="dcterms:W3CDTF">2013-06-06T16:53:00Z</dcterms:modified>
</cp:coreProperties>
</file>