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B75" w:rsidRDefault="007D4B75" w:rsidP="00BB4797">
      <w:pPr>
        <w:jc w:val="both"/>
        <w:rPr>
          <w:rFonts w:cs="Arial"/>
        </w:rPr>
      </w:pPr>
      <w:r>
        <w:rPr>
          <w:rFonts w:cs="Arial"/>
        </w:rPr>
        <w:t xml:space="preserve">REALIZAR EL PROYECTO DE ACUERDO AL ESQUEMA Y EJEMPLO PLANTIADO AL FINAL DE LAS PREGUNTAS CON SUMO DETALLE EN CASO DE LAS PRACTICAS REALIZAR DE LA MISMA MANERA COMO LOS DEBERES CON LOS PASOS REALIZADOS Y CAPTURAS DE PANTALLAS Y FINALMENTE ELABORAR UN MENTEFACTO EN CMAPTOOLS, TOME EN CUENTA QUE ES UN PROYECTO EQUIVALENTE A 10 PUNTOS COMO UN EXAMEN ENVIE EL ARCHIVO A LA AULA VIRTUAL TANTO EL ARCHIVO DE WORD COMO DE CMAPTOOLS NO COMO IMAGEN </w:t>
      </w:r>
    </w:p>
    <w:p w:rsidR="007D4B75" w:rsidRDefault="007D4B75" w:rsidP="007D4B75">
      <w:pPr>
        <w:pStyle w:val="Prrafodelista"/>
        <w:jc w:val="both"/>
        <w:rPr>
          <w:rFonts w:cs="Arial"/>
        </w:rPr>
      </w:pPr>
    </w:p>
    <w:p w:rsidR="007D4B75" w:rsidRDefault="007D4B75" w:rsidP="007D4B75">
      <w:pPr>
        <w:pStyle w:val="Prrafodelista"/>
        <w:jc w:val="both"/>
        <w:rPr>
          <w:rFonts w:cs="Arial"/>
        </w:rPr>
      </w:pPr>
    </w:p>
    <w:p w:rsidR="007D4B75" w:rsidRDefault="007D4B75" w:rsidP="007D4B75">
      <w:pPr>
        <w:pStyle w:val="Prrafodelista"/>
        <w:jc w:val="both"/>
        <w:rPr>
          <w:rFonts w:cs="Arial"/>
        </w:rPr>
      </w:pPr>
    </w:p>
    <w:p w:rsidR="00C471F2" w:rsidRPr="007D4B75" w:rsidRDefault="000E038F" w:rsidP="00BB4797">
      <w:pPr>
        <w:pStyle w:val="Prrafodelista"/>
        <w:numPr>
          <w:ilvl w:val="0"/>
          <w:numId w:val="1"/>
        </w:numPr>
        <w:jc w:val="both"/>
        <w:rPr>
          <w:rFonts w:cs="Arial"/>
        </w:rPr>
      </w:pPr>
      <w:r w:rsidRPr="007D4B75">
        <w:rPr>
          <w:rFonts w:cs="Arial"/>
        </w:rPr>
        <w:t xml:space="preserve">Arquitectura básica del computador </w:t>
      </w:r>
    </w:p>
    <w:p w:rsidR="000E038F" w:rsidRPr="007D4B75" w:rsidRDefault="000E038F" w:rsidP="00BB4797">
      <w:pPr>
        <w:pStyle w:val="Prrafodelista"/>
        <w:numPr>
          <w:ilvl w:val="0"/>
          <w:numId w:val="1"/>
        </w:numPr>
        <w:jc w:val="both"/>
        <w:rPr>
          <w:rFonts w:cs="Arial"/>
        </w:rPr>
      </w:pPr>
      <w:r w:rsidRPr="007D4B75">
        <w:rPr>
          <w:rFonts w:cs="Arial"/>
        </w:rPr>
        <w:t xml:space="preserve">Software: clasificación y características </w:t>
      </w:r>
    </w:p>
    <w:p w:rsidR="000E038F" w:rsidRPr="007D4B75" w:rsidRDefault="000E038F" w:rsidP="00BB4797">
      <w:pPr>
        <w:pStyle w:val="Prrafodelista"/>
        <w:numPr>
          <w:ilvl w:val="0"/>
          <w:numId w:val="1"/>
        </w:numPr>
        <w:jc w:val="both"/>
        <w:rPr>
          <w:rFonts w:cs="Arial"/>
        </w:rPr>
      </w:pPr>
      <w:r w:rsidRPr="007D4B75">
        <w:rPr>
          <w:rFonts w:cs="Arial"/>
        </w:rPr>
        <w:t>Reconocimiento de los componentes hardware del computador</w:t>
      </w:r>
    </w:p>
    <w:p w:rsidR="000E038F" w:rsidRPr="007D4B75" w:rsidRDefault="000E038F" w:rsidP="00BB4797">
      <w:pPr>
        <w:pStyle w:val="Prrafodelista"/>
        <w:numPr>
          <w:ilvl w:val="0"/>
          <w:numId w:val="1"/>
        </w:numPr>
        <w:jc w:val="both"/>
        <w:rPr>
          <w:rFonts w:cs="Arial"/>
        </w:rPr>
      </w:pPr>
      <w:r w:rsidRPr="007D4B75">
        <w:rPr>
          <w:rFonts w:cs="Arial"/>
        </w:rPr>
        <w:t>Montaje y desmontaje del computador y los periféricos</w:t>
      </w:r>
    </w:p>
    <w:p w:rsidR="000E038F" w:rsidRPr="007D4B75" w:rsidRDefault="000E038F" w:rsidP="00BB4797">
      <w:pPr>
        <w:pStyle w:val="Prrafodelista"/>
        <w:numPr>
          <w:ilvl w:val="0"/>
          <w:numId w:val="1"/>
        </w:numPr>
        <w:jc w:val="both"/>
        <w:rPr>
          <w:rFonts w:cs="Arial"/>
        </w:rPr>
      </w:pPr>
      <w:r w:rsidRPr="007D4B75">
        <w:rPr>
          <w:rFonts w:cs="Arial"/>
        </w:rPr>
        <w:t xml:space="preserve">Unidades y medidas de almacenamiento </w:t>
      </w:r>
    </w:p>
    <w:p w:rsidR="008D4318" w:rsidRPr="007D4B75" w:rsidRDefault="000E038F" w:rsidP="00BB4797">
      <w:pPr>
        <w:pStyle w:val="Prrafodelista"/>
        <w:numPr>
          <w:ilvl w:val="0"/>
          <w:numId w:val="1"/>
        </w:numPr>
        <w:jc w:val="both"/>
        <w:rPr>
          <w:rFonts w:cs="Arial"/>
        </w:rPr>
      </w:pPr>
      <w:r w:rsidRPr="007D4B75">
        <w:rPr>
          <w:rFonts w:cs="Arial"/>
        </w:rPr>
        <w:t>Fundamentos de los sistemas operativos</w:t>
      </w:r>
    </w:p>
    <w:p w:rsidR="000E038F" w:rsidRPr="007D4B75" w:rsidRDefault="007D4B75" w:rsidP="00BB4797">
      <w:pPr>
        <w:pStyle w:val="Prrafodelista"/>
        <w:numPr>
          <w:ilvl w:val="0"/>
          <w:numId w:val="1"/>
        </w:numPr>
        <w:jc w:val="both"/>
        <w:rPr>
          <w:rFonts w:cs="Arial"/>
        </w:rPr>
      </w:pPr>
      <w:r w:rsidRPr="007D4B75">
        <w:rPr>
          <w:rFonts w:cs="Arial"/>
        </w:rPr>
        <w:t>¿Qué</w:t>
      </w:r>
      <w:r w:rsidR="008D4318" w:rsidRPr="007D4B75">
        <w:rPr>
          <w:rFonts w:cs="Arial"/>
        </w:rPr>
        <w:t xml:space="preserve"> es la </w:t>
      </w:r>
      <w:r w:rsidRPr="007D4B75">
        <w:rPr>
          <w:rFonts w:cs="Arial"/>
        </w:rPr>
        <w:t xml:space="preserve">gui? </w:t>
      </w:r>
    </w:p>
    <w:p w:rsidR="000E038F" w:rsidRPr="007D4B75" w:rsidRDefault="000E038F" w:rsidP="00BB4797">
      <w:pPr>
        <w:pStyle w:val="Prrafodelista"/>
        <w:numPr>
          <w:ilvl w:val="0"/>
          <w:numId w:val="1"/>
        </w:numPr>
        <w:jc w:val="both"/>
        <w:rPr>
          <w:rFonts w:cs="Arial"/>
        </w:rPr>
      </w:pPr>
      <w:r w:rsidRPr="007D4B75">
        <w:rPr>
          <w:rFonts w:cs="Arial"/>
        </w:rPr>
        <w:t xml:space="preserve">Gestión de dispositivos de almacenamiento </w:t>
      </w:r>
    </w:p>
    <w:p w:rsidR="000E038F" w:rsidRPr="007D4B75" w:rsidRDefault="000E038F" w:rsidP="00BB4797">
      <w:pPr>
        <w:pStyle w:val="Prrafodelista"/>
        <w:numPr>
          <w:ilvl w:val="0"/>
          <w:numId w:val="1"/>
        </w:numPr>
        <w:jc w:val="both"/>
        <w:rPr>
          <w:rFonts w:cs="Arial"/>
        </w:rPr>
      </w:pPr>
      <w:r w:rsidRPr="007D4B75">
        <w:rPr>
          <w:rFonts w:cs="Arial"/>
        </w:rPr>
        <w:t>Herramientas y accesorios de Windows</w:t>
      </w:r>
    </w:p>
    <w:p w:rsidR="000E038F" w:rsidRPr="007D4B75" w:rsidRDefault="000E038F" w:rsidP="00BB4797">
      <w:pPr>
        <w:pStyle w:val="Prrafodelista"/>
        <w:numPr>
          <w:ilvl w:val="0"/>
          <w:numId w:val="1"/>
        </w:numPr>
        <w:jc w:val="both"/>
        <w:rPr>
          <w:rFonts w:cs="Arial"/>
        </w:rPr>
      </w:pPr>
      <w:r w:rsidRPr="007D4B75">
        <w:rPr>
          <w:rFonts w:cs="Arial"/>
        </w:rPr>
        <w:t xml:space="preserve"> Descripción del escritorio tanto en Windows como en Linux </w:t>
      </w:r>
    </w:p>
    <w:p w:rsidR="000E038F" w:rsidRPr="007D4B75" w:rsidRDefault="000E038F" w:rsidP="00BB4797">
      <w:pPr>
        <w:pStyle w:val="Prrafodelista"/>
        <w:numPr>
          <w:ilvl w:val="0"/>
          <w:numId w:val="1"/>
        </w:numPr>
        <w:jc w:val="both"/>
        <w:rPr>
          <w:rFonts w:cs="Arial"/>
        </w:rPr>
      </w:pPr>
      <w:r w:rsidRPr="007D4B75">
        <w:rPr>
          <w:rFonts w:cs="Arial"/>
        </w:rPr>
        <w:t>Manipulación de menú contextual, carpetas, fondos de escritorio tanto en Windows como en Linux</w:t>
      </w:r>
    </w:p>
    <w:p w:rsidR="00BB4797" w:rsidRPr="007D4B75" w:rsidRDefault="00BB4797" w:rsidP="00BB4797">
      <w:pPr>
        <w:pStyle w:val="Prrafodelista"/>
        <w:numPr>
          <w:ilvl w:val="0"/>
          <w:numId w:val="1"/>
        </w:numPr>
        <w:jc w:val="both"/>
        <w:rPr>
          <w:rFonts w:cs="Arial"/>
        </w:rPr>
      </w:pPr>
      <w:r w:rsidRPr="007D4B75">
        <w:rPr>
          <w:rFonts w:cs="Arial"/>
        </w:rPr>
        <w:t>Cambio de apariencia tanto en Windows como en Linux</w:t>
      </w:r>
    </w:p>
    <w:p w:rsidR="00BB4797" w:rsidRPr="007D4B75" w:rsidRDefault="00BB4797" w:rsidP="00BB4797">
      <w:pPr>
        <w:pStyle w:val="Prrafodelista"/>
        <w:numPr>
          <w:ilvl w:val="0"/>
          <w:numId w:val="1"/>
        </w:numPr>
        <w:jc w:val="both"/>
        <w:rPr>
          <w:rFonts w:cs="Arial"/>
        </w:rPr>
      </w:pPr>
      <w:r w:rsidRPr="007D4B75">
        <w:rPr>
          <w:rFonts w:cs="Arial"/>
        </w:rPr>
        <w:t>Manipulación de menú inicio, fecha, hora y barra de tareas tanto en Windows como el Linux</w:t>
      </w:r>
    </w:p>
    <w:p w:rsidR="00BB4797" w:rsidRPr="007D4B75" w:rsidRDefault="00BB4797" w:rsidP="00BB4797">
      <w:pPr>
        <w:pStyle w:val="Prrafodelista"/>
        <w:numPr>
          <w:ilvl w:val="0"/>
          <w:numId w:val="1"/>
        </w:numPr>
        <w:jc w:val="both"/>
        <w:rPr>
          <w:rFonts w:cs="Arial"/>
        </w:rPr>
      </w:pPr>
      <w:r w:rsidRPr="007D4B75">
        <w:rPr>
          <w:rFonts w:cs="Arial"/>
        </w:rPr>
        <w:t xml:space="preserve">Los accesorios en Windows y Linux </w:t>
      </w:r>
    </w:p>
    <w:p w:rsidR="00BB4797" w:rsidRPr="007D4B75" w:rsidRDefault="00BB4797" w:rsidP="00BB4797">
      <w:pPr>
        <w:pStyle w:val="Prrafodelista"/>
        <w:numPr>
          <w:ilvl w:val="0"/>
          <w:numId w:val="1"/>
        </w:numPr>
        <w:jc w:val="both"/>
        <w:rPr>
          <w:rFonts w:cs="Arial"/>
        </w:rPr>
      </w:pPr>
      <w:r w:rsidRPr="007D4B75">
        <w:rPr>
          <w:rFonts w:cs="Arial"/>
        </w:rPr>
        <w:t xml:space="preserve">Herramientas del sistema tanto en Windows como en Linux </w:t>
      </w:r>
    </w:p>
    <w:p w:rsidR="00BB4797" w:rsidRPr="007D4B75" w:rsidRDefault="00BB4797" w:rsidP="00BB4797">
      <w:pPr>
        <w:pStyle w:val="Prrafodelista"/>
        <w:numPr>
          <w:ilvl w:val="0"/>
          <w:numId w:val="1"/>
        </w:numPr>
        <w:jc w:val="both"/>
        <w:rPr>
          <w:rFonts w:cs="Arial"/>
        </w:rPr>
      </w:pPr>
      <w:r w:rsidRPr="007D4B75">
        <w:rPr>
          <w:rFonts w:cs="Arial"/>
        </w:rPr>
        <w:t>Utilización de las herramientas de exploración para gestionar las unidades de almacenamiento como: examinar, borrar y formatear medios</w:t>
      </w:r>
    </w:p>
    <w:p w:rsidR="00BB4797" w:rsidRPr="007D4B75" w:rsidRDefault="00BB4797" w:rsidP="00BB4797">
      <w:pPr>
        <w:pStyle w:val="Prrafodelista"/>
        <w:numPr>
          <w:ilvl w:val="0"/>
          <w:numId w:val="1"/>
        </w:numPr>
        <w:jc w:val="both"/>
        <w:rPr>
          <w:rFonts w:cs="Arial"/>
        </w:rPr>
      </w:pPr>
      <w:r w:rsidRPr="007D4B75">
        <w:rPr>
          <w:rFonts w:cs="Arial"/>
        </w:rPr>
        <w:t xml:space="preserve">Utilización de las herramientas de exploración para gestionar las unidades de almacenamiento como: expulsión de medios y comprobación de disco </w:t>
      </w:r>
    </w:p>
    <w:p w:rsidR="00BB4797" w:rsidRPr="007D4B75" w:rsidRDefault="00BB4797" w:rsidP="00BB4797">
      <w:pPr>
        <w:pStyle w:val="Prrafodelista"/>
        <w:numPr>
          <w:ilvl w:val="0"/>
          <w:numId w:val="1"/>
        </w:numPr>
        <w:jc w:val="both"/>
        <w:rPr>
          <w:rFonts w:cs="Arial"/>
        </w:rPr>
      </w:pPr>
      <w:r w:rsidRPr="007D4B75">
        <w:rPr>
          <w:rFonts w:cs="Arial"/>
        </w:rPr>
        <w:t>Utilización de las herramientas de exploración para gestionar las unidades de almacenamiento como: reparación automática de errores en el sistema de archivos, reparación de los sistemas defectuosos</w:t>
      </w:r>
    </w:p>
    <w:p w:rsidR="00BB4797" w:rsidRPr="007D4B75" w:rsidRDefault="00BB4797" w:rsidP="00BB4797">
      <w:pPr>
        <w:pStyle w:val="Prrafodelista"/>
        <w:numPr>
          <w:ilvl w:val="0"/>
          <w:numId w:val="1"/>
        </w:numPr>
        <w:jc w:val="both"/>
        <w:rPr>
          <w:rFonts w:cs="Arial"/>
        </w:rPr>
      </w:pPr>
      <w:r w:rsidRPr="007D4B75">
        <w:rPr>
          <w:rFonts w:cs="Arial"/>
        </w:rPr>
        <w:t xml:space="preserve">Ejecución y configuración de aplicaciones y dispositivos en Windows </w:t>
      </w:r>
    </w:p>
    <w:p w:rsidR="00BB4797" w:rsidRPr="007D4B75" w:rsidRDefault="00BB4797" w:rsidP="00BB4797">
      <w:pPr>
        <w:pStyle w:val="Prrafodelista"/>
        <w:numPr>
          <w:ilvl w:val="0"/>
          <w:numId w:val="1"/>
        </w:numPr>
        <w:jc w:val="both"/>
        <w:rPr>
          <w:rFonts w:cs="Arial"/>
        </w:rPr>
      </w:pPr>
      <w:r w:rsidRPr="007D4B75">
        <w:rPr>
          <w:rFonts w:cs="Arial"/>
        </w:rPr>
        <w:t xml:space="preserve">Uso de dispositivos que están conectados al computador </w:t>
      </w:r>
    </w:p>
    <w:p w:rsidR="00BB4797" w:rsidRPr="007D4B75" w:rsidRDefault="00BB4797" w:rsidP="00BB4797">
      <w:pPr>
        <w:pStyle w:val="Prrafodelista"/>
        <w:numPr>
          <w:ilvl w:val="0"/>
          <w:numId w:val="1"/>
        </w:numPr>
        <w:jc w:val="both"/>
        <w:rPr>
          <w:rFonts w:cs="Arial"/>
        </w:rPr>
      </w:pPr>
      <w:r w:rsidRPr="007D4B75">
        <w:rPr>
          <w:rFonts w:cs="Arial"/>
        </w:rPr>
        <w:t xml:space="preserve">Configuración de las aplicaciones del computador </w:t>
      </w:r>
    </w:p>
    <w:p w:rsidR="00BB4797" w:rsidRPr="007D4B75" w:rsidRDefault="00BB4797" w:rsidP="00BB4797">
      <w:pPr>
        <w:pStyle w:val="Prrafodelista"/>
        <w:numPr>
          <w:ilvl w:val="0"/>
          <w:numId w:val="1"/>
        </w:numPr>
        <w:jc w:val="both"/>
        <w:rPr>
          <w:rFonts w:cs="Arial"/>
        </w:rPr>
      </w:pPr>
      <w:r w:rsidRPr="007D4B75">
        <w:rPr>
          <w:rFonts w:cs="Arial"/>
        </w:rPr>
        <w:t xml:space="preserve">Fundamentos teóricos de internet </w:t>
      </w:r>
    </w:p>
    <w:p w:rsidR="00BB4797" w:rsidRPr="007D4B75" w:rsidRDefault="00BB4797" w:rsidP="00BB4797">
      <w:pPr>
        <w:pStyle w:val="Prrafodelista"/>
        <w:numPr>
          <w:ilvl w:val="0"/>
          <w:numId w:val="1"/>
        </w:numPr>
        <w:jc w:val="both"/>
        <w:rPr>
          <w:rFonts w:cs="Arial"/>
        </w:rPr>
      </w:pPr>
      <w:r w:rsidRPr="007D4B75">
        <w:rPr>
          <w:rFonts w:cs="Arial"/>
        </w:rPr>
        <w:t xml:space="preserve">Principales servicios de internet </w:t>
      </w:r>
    </w:p>
    <w:p w:rsidR="00BB4797" w:rsidRPr="007D4B75" w:rsidRDefault="00BB4797" w:rsidP="00BB4797">
      <w:pPr>
        <w:pStyle w:val="Prrafodelista"/>
        <w:numPr>
          <w:ilvl w:val="0"/>
          <w:numId w:val="1"/>
        </w:numPr>
        <w:jc w:val="both"/>
        <w:rPr>
          <w:rFonts w:cs="Arial"/>
        </w:rPr>
      </w:pPr>
      <w:r w:rsidRPr="007D4B75">
        <w:rPr>
          <w:rFonts w:cs="Arial"/>
        </w:rPr>
        <w:t>Uso y configuración de email</w:t>
      </w:r>
      <w:r w:rsidR="008D0DDB" w:rsidRPr="007D4B75">
        <w:rPr>
          <w:rFonts w:cs="Arial"/>
        </w:rPr>
        <w:t xml:space="preserve"> y</w:t>
      </w:r>
      <w:r w:rsidRPr="007D4B75">
        <w:rPr>
          <w:rFonts w:cs="Arial"/>
        </w:rPr>
        <w:t xml:space="preserve"> herramientas de web 2.0 </w:t>
      </w:r>
    </w:p>
    <w:p w:rsidR="00AA618B" w:rsidRPr="007D4B75" w:rsidRDefault="00AA618B" w:rsidP="00BB4797">
      <w:pPr>
        <w:pStyle w:val="Prrafodelista"/>
        <w:numPr>
          <w:ilvl w:val="0"/>
          <w:numId w:val="1"/>
        </w:numPr>
        <w:jc w:val="both"/>
        <w:rPr>
          <w:rFonts w:cs="Arial"/>
        </w:rPr>
      </w:pPr>
      <w:r w:rsidRPr="007D4B75">
        <w:rPr>
          <w:rFonts w:cs="Arial"/>
        </w:rPr>
        <w:t>Principales aplicaciones de internet II</w:t>
      </w:r>
    </w:p>
    <w:p w:rsidR="00AA618B" w:rsidRPr="007D4B75" w:rsidRDefault="00AA618B" w:rsidP="00BB4797">
      <w:pPr>
        <w:pStyle w:val="Prrafodelista"/>
        <w:numPr>
          <w:ilvl w:val="0"/>
          <w:numId w:val="1"/>
        </w:numPr>
        <w:jc w:val="both"/>
        <w:rPr>
          <w:rFonts w:cs="Arial"/>
        </w:rPr>
      </w:pPr>
      <w:r w:rsidRPr="007D4B75">
        <w:rPr>
          <w:rFonts w:cs="Arial"/>
        </w:rPr>
        <w:t xml:space="preserve">Uso de los servicios de internet para acceder a sitios web comercial, educativo y de investigación </w:t>
      </w:r>
    </w:p>
    <w:p w:rsidR="00BB4797" w:rsidRPr="007D4B75" w:rsidRDefault="00AA618B" w:rsidP="00BB4797">
      <w:pPr>
        <w:pStyle w:val="Prrafodelista"/>
        <w:numPr>
          <w:ilvl w:val="0"/>
          <w:numId w:val="1"/>
        </w:numPr>
        <w:jc w:val="both"/>
        <w:rPr>
          <w:rFonts w:cs="Arial"/>
        </w:rPr>
      </w:pPr>
      <w:r w:rsidRPr="007D4B75">
        <w:rPr>
          <w:rFonts w:cs="Arial"/>
        </w:rPr>
        <w:t xml:space="preserve">Sitios web para obtener información: textual, videos, imágenes </w:t>
      </w:r>
      <w:r w:rsidR="00BB4797" w:rsidRPr="007D4B75">
        <w:rPr>
          <w:rFonts w:cs="Arial"/>
        </w:rPr>
        <w:t xml:space="preserve"> </w:t>
      </w:r>
    </w:p>
    <w:p w:rsidR="00AA618B" w:rsidRPr="007D4B75" w:rsidRDefault="00AA618B" w:rsidP="00BB4797">
      <w:pPr>
        <w:pStyle w:val="Prrafodelista"/>
        <w:numPr>
          <w:ilvl w:val="0"/>
          <w:numId w:val="1"/>
        </w:numPr>
        <w:jc w:val="both"/>
        <w:rPr>
          <w:rFonts w:cs="Arial"/>
        </w:rPr>
      </w:pPr>
      <w:r w:rsidRPr="007D4B75">
        <w:rPr>
          <w:rFonts w:cs="Arial"/>
        </w:rPr>
        <w:t>Sitios web para obtener información: libros electrónicos y utilitarios</w:t>
      </w:r>
    </w:p>
    <w:p w:rsidR="00AA618B" w:rsidRPr="007D4B75" w:rsidRDefault="00AA618B" w:rsidP="00BB4797">
      <w:pPr>
        <w:pStyle w:val="Prrafodelista"/>
        <w:numPr>
          <w:ilvl w:val="0"/>
          <w:numId w:val="1"/>
        </w:numPr>
        <w:jc w:val="both"/>
        <w:rPr>
          <w:rFonts w:cs="Arial"/>
        </w:rPr>
      </w:pPr>
      <w:r w:rsidRPr="007D4B75">
        <w:rPr>
          <w:rFonts w:cs="Arial"/>
        </w:rPr>
        <w:t xml:space="preserve">Pasos para la creación de un correo electrónico </w:t>
      </w:r>
    </w:p>
    <w:p w:rsidR="00AA618B" w:rsidRPr="007D4B75" w:rsidRDefault="00AA618B" w:rsidP="00BB4797">
      <w:pPr>
        <w:pStyle w:val="Prrafodelista"/>
        <w:numPr>
          <w:ilvl w:val="0"/>
          <w:numId w:val="1"/>
        </w:numPr>
        <w:jc w:val="both"/>
        <w:rPr>
          <w:rFonts w:cs="Arial"/>
        </w:rPr>
      </w:pPr>
      <w:r w:rsidRPr="007D4B75">
        <w:rPr>
          <w:rFonts w:cs="Arial"/>
        </w:rPr>
        <w:t xml:space="preserve">Formas para la utilización de las herramientas de la  web 2.0 </w:t>
      </w:r>
    </w:p>
    <w:p w:rsidR="00AA618B" w:rsidRPr="007D4B75" w:rsidRDefault="00AA618B" w:rsidP="00BB4797">
      <w:pPr>
        <w:pStyle w:val="Prrafodelista"/>
        <w:numPr>
          <w:ilvl w:val="0"/>
          <w:numId w:val="1"/>
        </w:numPr>
        <w:jc w:val="both"/>
        <w:rPr>
          <w:rFonts w:cs="Arial"/>
        </w:rPr>
      </w:pPr>
      <w:r w:rsidRPr="007D4B75">
        <w:rPr>
          <w:rFonts w:cs="Arial"/>
        </w:rPr>
        <w:t>Creación del Word press.org</w:t>
      </w:r>
    </w:p>
    <w:p w:rsidR="00AA618B" w:rsidRPr="007D4B75" w:rsidRDefault="00AA618B" w:rsidP="00BB4797">
      <w:pPr>
        <w:pStyle w:val="Prrafodelista"/>
        <w:numPr>
          <w:ilvl w:val="0"/>
          <w:numId w:val="1"/>
        </w:numPr>
        <w:jc w:val="both"/>
        <w:rPr>
          <w:rFonts w:cs="Arial"/>
        </w:rPr>
      </w:pPr>
      <w:r w:rsidRPr="007D4B75">
        <w:rPr>
          <w:rFonts w:cs="Arial"/>
        </w:rPr>
        <w:lastRenderedPageBreak/>
        <w:t>Creación de blogs</w:t>
      </w:r>
    </w:p>
    <w:p w:rsidR="00AA618B" w:rsidRPr="007D4B75" w:rsidRDefault="00AA618B" w:rsidP="00BB4797">
      <w:pPr>
        <w:pStyle w:val="Prrafodelista"/>
        <w:numPr>
          <w:ilvl w:val="0"/>
          <w:numId w:val="1"/>
        </w:numPr>
        <w:jc w:val="both"/>
        <w:rPr>
          <w:rFonts w:cs="Arial"/>
        </w:rPr>
      </w:pPr>
      <w:r w:rsidRPr="007D4B75">
        <w:rPr>
          <w:rFonts w:cs="Arial"/>
        </w:rPr>
        <w:t xml:space="preserve">  Herramientas web 2.0</w:t>
      </w:r>
      <w:r w:rsidR="008D0DDB" w:rsidRPr="007D4B75">
        <w:rPr>
          <w:rFonts w:cs="Arial"/>
        </w:rPr>
        <w:t xml:space="preserve"> </w:t>
      </w:r>
      <w:r w:rsidRPr="007D4B75">
        <w:rPr>
          <w:rFonts w:cs="Arial"/>
        </w:rPr>
        <w:t>que se pueda incorporar en un blog</w:t>
      </w:r>
    </w:p>
    <w:p w:rsidR="00AA618B" w:rsidRPr="007D4B75" w:rsidRDefault="00AA618B" w:rsidP="00BB4797">
      <w:pPr>
        <w:pStyle w:val="Prrafodelista"/>
        <w:numPr>
          <w:ilvl w:val="0"/>
          <w:numId w:val="1"/>
        </w:numPr>
        <w:jc w:val="both"/>
        <w:rPr>
          <w:rFonts w:cs="Arial"/>
        </w:rPr>
      </w:pPr>
      <w:r w:rsidRPr="007D4B75">
        <w:rPr>
          <w:rFonts w:cs="Arial"/>
        </w:rPr>
        <w:t xml:space="preserve">Creación de wiki </w:t>
      </w:r>
    </w:p>
    <w:p w:rsidR="00AA618B" w:rsidRPr="007D4B75" w:rsidRDefault="00AA618B" w:rsidP="00BB4797">
      <w:pPr>
        <w:pStyle w:val="Prrafodelista"/>
        <w:numPr>
          <w:ilvl w:val="0"/>
          <w:numId w:val="1"/>
        </w:numPr>
        <w:jc w:val="both"/>
        <w:rPr>
          <w:rFonts w:cs="Arial"/>
        </w:rPr>
      </w:pPr>
      <w:r w:rsidRPr="007D4B75">
        <w:rPr>
          <w:rFonts w:cs="Arial"/>
        </w:rPr>
        <w:t xml:space="preserve">Utilización de bibliotecas virtuales </w:t>
      </w:r>
    </w:p>
    <w:p w:rsidR="00AA618B" w:rsidRPr="007D4B75" w:rsidRDefault="00AA618B" w:rsidP="00BB4797">
      <w:pPr>
        <w:pStyle w:val="Prrafodelista"/>
        <w:numPr>
          <w:ilvl w:val="0"/>
          <w:numId w:val="1"/>
        </w:numPr>
        <w:jc w:val="both"/>
        <w:rPr>
          <w:rFonts w:cs="Arial"/>
        </w:rPr>
      </w:pPr>
      <w:r w:rsidRPr="007D4B75">
        <w:rPr>
          <w:rFonts w:cs="Arial"/>
        </w:rPr>
        <w:t>Utilización de los servicios de la internet para una video conferencia mediante la red internet II</w:t>
      </w:r>
    </w:p>
    <w:p w:rsidR="00E2671D" w:rsidRPr="007D4B75" w:rsidRDefault="00AA618B" w:rsidP="00E2671D">
      <w:pPr>
        <w:pStyle w:val="Prrafodelista"/>
        <w:numPr>
          <w:ilvl w:val="0"/>
          <w:numId w:val="1"/>
        </w:numPr>
        <w:jc w:val="both"/>
        <w:rPr>
          <w:rFonts w:cs="Arial"/>
        </w:rPr>
      </w:pPr>
      <w:r w:rsidRPr="007D4B75">
        <w:rPr>
          <w:rFonts w:cs="Arial"/>
        </w:rPr>
        <w:t xml:space="preserve">Construcción de un sitio web por medio de </w:t>
      </w:r>
      <w:hyperlink r:id="rId6" w:history="1">
        <w:r w:rsidR="00E2671D" w:rsidRPr="007D4B75">
          <w:rPr>
            <w:rStyle w:val="Hipervnculo"/>
            <w:rFonts w:cs="Arial"/>
          </w:rPr>
          <w:t>www.jimdo.com</w:t>
        </w:r>
      </w:hyperlink>
    </w:p>
    <w:p w:rsidR="00E2671D" w:rsidRPr="007D4B75" w:rsidRDefault="00E2671D" w:rsidP="00E2671D">
      <w:pPr>
        <w:pStyle w:val="Prrafodelista"/>
        <w:numPr>
          <w:ilvl w:val="0"/>
          <w:numId w:val="1"/>
        </w:numPr>
        <w:jc w:val="both"/>
        <w:rPr>
          <w:rFonts w:cs="Arial"/>
        </w:rPr>
      </w:pPr>
      <w:r w:rsidRPr="007D4B75">
        <w:rPr>
          <w:rFonts w:cs="Arial"/>
        </w:rPr>
        <w:t>Estructura de un sitio web</w:t>
      </w:r>
    </w:p>
    <w:p w:rsidR="00AA618B" w:rsidRPr="007D4B75" w:rsidRDefault="00E2671D" w:rsidP="00BB4797">
      <w:pPr>
        <w:pStyle w:val="Prrafodelista"/>
        <w:numPr>
          <w:ilvl w:val="0"/>
          <w:numId w:val="1"/>
        </w:numPr>
        <w:jc w:val="both"/>
        <w:rPr>
          <w:rFonts w:cs="Arial"/>
        </w:rPr>
      </w:pPr>
      <w:r w:rsidRPr="007D4B75">
        <w:rPr>
          <w:rFonts w:cs="Arial"/>
        </w:rPr>
        <w:t xml:space="preserve">Pasos para el diseño e inserción de información y recursos de un sitio web en </w:t>
      </w:r>
      <w:hyperlink r:id="rId7" w:history="1">
        <w:r w:rsidRPr="007D4B75">
          <w:rPr>
            <w:rStyle w:val="Hipervnculo"/>
            <w:rFonts w:cs="Arial"/>
          </w:rPr>
          <w:t>www.jimdo.com</w:t>
        </w:r>
      </w:hyperlink>
    </w:p>
    <w:p w:rsidR="00E2671D" w:rsidRPr="007D4B75" w:rsidRDefault="00E2671D" w:rsidP="00927645">
      <w:pPr>
        <w:pStyle w:val="Prrafodelista"/>
        <w:numPr>
          <w:ilvl w:val="0"/>
          <w:numId w:val="1"/>
        </w:numPr>
        <w:jc w:val="both"/>
        <w:rPr>
          <w:rFonts w:cs="Arial"/>
        </w:rPr>
      </w:pPr>
      <w:r w:rsidRPr="007D4B75">
        <w:rPr>
          <w:rFonts w:cs="Arial"/>
        </w:rPr>
        <w:t>Fundamentación teórica sobre la ofimática: procesador de texto( Word 2010) Elementos</w:t>
      </w:r>
      <w:r w:rsidRPr="007D4B75">
        <w:rPr>
          <w:rFonts w:eastAsia="Calibri" w:cs="Arial"/>
        </w:rPr>
        <w:t xml:space="preserve"> de la interfaz de usuario, Gestión de archivos de documentos, Diseño y configuración de documentos</w:t>
      </w:r>
    </w:p>
    <w:p w:rsidR="00E2671D" w:rsidRPr="007D4B75" w:rsidRDefault="00E2671D" w:rsidP="00927645">
      <w:pPr>
        <w:pStyle w:val="Prrafodelista"/>
        <w:numPr>
          <w:ilvl w:val="0"/>
          <w:numId w:val="1"/>
        </w:numPr>
        <w:jc w:val="both"/>
        <w:rPr>
          <w:rFonts w:cs="Arial"/>
        </w:rPr>
      </w:pPr>
      <w:r w:rsidRPr="007D4B75">
        <w:rPr>
          <w:rFonts w:eastAsia="Calibri" w:cs="Arial"/>
        </w:rPr>
        <w:t>Manejo de estilos de texto, Tablas de contenido, ilustraciones e índices en Word 2010.</w:t>
      </w:r>
    </w:p>
    <w:p w:rsidR="00E2671D" w:rsidRPr="007D4B75" w:rsidRDefault="00E2671D" w:rsidP="00927645">
      <w:pPr>
        <w:pStyle w:val="Prrafodelista"/>
        <w:numPr>
          <w:ilvl w:val="0"/>
          <w:numId w:val="1"/>
        </w:numPr>
        <w:jc w:val="both"/>
        <w:rPr>
          <w:rFonts w:cs="Arial"/>
        </w:rPr>
      </w:pPr>
      <w:r w:rsidRPr="007D4B75">
        <w:rPr>
          <w:rFonts w:eastAsia="Calibri" w:cs="Arial"/>
        </w:rPr>
        <w:t>Uso de la combinación de correspondencia, Inserción y edición de organizadores gráficos e imágenes en Word 2010</w:t>
      </w:r>
    </w:p>
    <w:p w:rsidR="00E2671D" w:rsidRPr="007D4B75" w:rsidRDefault="00E2671D" w:rsidP="00927645">
      <w:pPr>
        <w:pStyle w:val="Prrafodelista"/>
        <w:numPr>
          <w:ilvl w:val="0"/>
          <w:numId w:val="1"/>
        </w:numPr>
        <w:jc w:val="both"/>
        <w:rPr>
          <w:rFonts w:cs="Arial"/>
        </w:rPr>
      </w:pPr>
      <w:r w:rsidRPr="007D4B75">
        <w:rPr>
          <w:rFonts w:cs="Arial"/>
        </w:rPr>
        <w:t xml:space="preserve">Fundamentación teórica sobre las </w:t>
      </w:r>
      <w:r w:rsidRPr="007D4B75">
        <w:rPr>
          <w:rFonts w:eastAsia="Calibri" w:cs="Arial"/>
          <w:b/>
        </w:rPr>
        <w:t xml:space="preserve">hojas de cálculo ( Excel 2010), </w:t>
      </w:r>
      <w:r w:rsidRPr="007D4B75">
        <w:rPr>
          <w:rFonts w:eastAsia="Calibri" w:cs="Arial"/>
        </w:rPr>
        <w:t>Elementos de la interfaz, Gestión de archivos(abrir, guardar, seguridades)</w:t>
      </w:r>
    </w:p>
    <w:p w:rsidR="00E2671D" w:rsidRPr="007D4B75" w:rsidRDefault="00E2671D" w:rsidP="00927645">
      <w:pPr>
        <w:pStyle w:val="Prrafodelista"/>
        <w:numPr>
          <w:ilvl w:val="0"/>
          <w:numId w:val="1"/>
        </w:numPr>
        <w:jc w:val="both"/>
        <w:rPr>
          <w:rFonts w:cs="Arial"/>
        </w:rPr>
      </w:pPr>
      <w:r w:rsidRPr="007D4B75">
        <w:rPr>
          <w:rFonts w:eastAsia="Calibri" w:cs="Arial"/>
        </w:rPr>
        <w:t>Configuración de hoja de cálculo, Diseño de formularios y manejo de formato de celda en Excel 2010</w:t>
      </w:r>
    </w:p>
    <w:p w:rsidR="00E2671D" w:rsidRPr="007D4B75" w:rsidRDefault="00E2671D" w:rsidP="00927645">
      <w:pPr>
        <w:pStyle w:val="Prrafodelista"/>
        <w:numPr>
          <w:ilvl w:val="0"/>
          <w:numId w:val="1"/>
        </w:numPr>
        <w:jc w:val="both"/>
        <w:rPr>
          <w:rFonts w:cs="Arial"/>
        </w:rPr>
      </w:pPr>
      <w:r w:rsidRPr="007D4B75">
        <w:rPr>
          <w:rFonts w:eastAsia="Calibri" w:cs="Arial"/>
        </w:rPr>
        <w:t xml:space="preserve">Manejo de </w:t>
      </w:r>
      <w:r w:rsidR="00927645" w:rsidRPr="007D4B75">
        <w:rPr>
          <w:rFonts w:eastAsia="Calibri" w:cs="Arial"/>
        </w:rPr>
        <w:t>fórmulas</w:t>
      </w:r>
      <w:r w:rsidRPr="007D4B75">
        <w:rPr>
          <w:rFonts w:eastAsia="Calibri" w:cs="Arial"/>
        </w:rPr>
        <w:t>, funciones y referencias básicas, Manejo de tipos de gráficos y configuración en Excel 2010.</w:t>
      </w:r>
    </w:p>
    <w:p w:rsidR="00E2671D" w:rsidRPr="007D4B75" w:rsidRDefault="00E2671D" w:rsidP="00927645">
      <w:pPr>
        <w:pStyle w:val="Prrafodelista"/>
        <w:numPr>
          <w:ilvl w:val="0"/>
          <w:numId w:val="1"/>
        </w:numPr>
        <w:jc w:val="both"/>
        <w:rPr>
          <w:rFonts w:cs="Arial"/>
        </w:rPr>
      </w:pPr>
      <w:r w:rsidRPr="007D4B75">
        <w:rPr>
          <w:rFonts w:eastAsia="Calibri" w:cs="Arial"/>
        </w:rPr>
        <w:t>Ma</w:t>
      </w:r>
      <w:r w:rsidR="00927645" w:rsidRPr="007D4B75">
        <w:rPr>
          <w:rFonts w:eastAsia="Calibri" w:cs="Arial"/>
        </w:rPr>
        <w:t xml:space="preserve">nejo de filtros y ordenamientos, </w:t>
      </w:r>
      <w:r w:rsidRPr="007D4B75">
        <w:rPr>
          <w:rFonts w:eastAsia="Calibri" w:cs="Arial"/>
        </w:rPr>
        <w:t>Revisió</w:t>
      </w:r>
      <w:r w:rsidR="00927645" w:rsidRPr="007D4B75">
        <w:rPr>
          <w:rFonts w:eastAsia="Calibri" w:cs="Arial"/>
        </w:rPr>
        <w:t>n y configuración de impresión en Excel 2010</w:t>
      </w:r>
    </w:p>
    <w:p w:rsidR="00E2671D" w:rsidRPr="007D4B75" w:rsidRDefault="00927645" w:rsidP="00927645">
      <w:pPr>
        <w:pStyle w:val="Prrafodelista"/>
        <w:numPr>
          <w:ilvl w:val="0"/>
          <w:numId w:val="1"/>
        </w:numPr>
        <w:jc w:val="both"/>
        <w:rPr>
          <w:rFonts w:cs="Arial"/>
        </w:rPr>
      </w:pPr>
      <w:r w:rsidRPr="007D4B75">
        <w:rPr>
          <w:rFonts w:cs="Arial"/>
        </w:rPr>
        <w:t xml:space="preserve">Fundamentación teórica sobre el </w:t>
      </w:r>
      <w:r w:rsidR="00E2671D" w:rsidRPr="007D4B75">
        <w:rPr>
          <w:rFonts w:eastAsia="Calibri" w:cs="Arial"/>
          <w:b/>
        </w:rPr>
        <w:t>Generador de presentaciones</w:t>
      </w:r>
      <w:r w:rsidRPr="007D4B75">
        <w:rPr>
          <w:rFonts w:eastAsia="Calibri" w:cs="Arial"/>
          <w:b/>
        </w:rPr>
        <w:t xml:space="preserve"> (</w:t>
      </w:r>
      <w:r w:rsidR="007D4B75" w:rsidRPr="007D4B75">
        <w:rPr>
          <w:rFonts w:eastAsia="Calibri" w:cs="Arial"/>
          <w:b/>
        </w:rPr>
        <w:t>Power</w:t>
      </w:r>
      <w:r w:rsidRPr="007D4B75">
        <w:rPr>
          <w:rFonts w:eastAsia="Calibri" w:cs="Arial"/>
          <w:b/>
        </w:rPr>
        <w:t xml:space="preserve"> point 2010), </w:t>
      </w:r>
      <w:r w:rsidR="00E2671D" w:rsidRPr="007D4B75">
        <w:rPr>
          <w:rFonts w:eastAsia="Calibri" w:cs="Arial"/>
        </w:rPr>
        <w:t>Configuración de una diapositiva</w:t>
      </w:r>
      <w:r w:rsidRPr="007D4B75">
        <w:rPr>
          <w:rFonts w:eastAsia="Calibri" w:cs="Arial"/>
        </w:rPr>
        <w:t xml:space="preserve">, </w:t>
      </w:r>
      <w:r w:rsidR="00E2671D" w:rsidRPr="007D4B75">
        <w:rPr>
          <w:rFonts w:eastAsia="Calibri" w:cs="Arial"/>
        </w:rPr>
        <w:t>Elementos u objetos que tienen una diapositiva</w:t>
      </w:r>
    </w:p>
    <w:p w:rsidR="00927645" w:rsidRPr="007D4B75" w:rsidRDefault="00E2671D" w:rsidP="00927645">
      <w:pPr>
        <w:pStyle w:val="Prrafodelista"/>
        <w:numPr>
          <w:ilvl w:val="0"/>
          <w:numId w:val="1"/>
        </w:numPr>
        <w:jc w:val="both"/>
        <w:rPr>
          <w:rFonts w:cs="Arial"/>
        </w:rPr>
      </w:pPr>
      <w:r w:rsidRPr="007D4B75">
        <w:rPr>
          <w:rFonts w:eastAsia="Calibri" w:cs="Arial"/>
        </w:rPr>
        <w:t>Animación y transiciones</w:t>
      </w:r>
      <w:r w:rsidR="00927645" w:rsidRPr="007D4B75">
        <w:rPr>
          <w:rFonts w:eastAsia="Calibri" w:cs="Arial"/>
        </w:rPr>
        <w:t xml:space="preserve">, </w:t>
      </w:r>
      <w:r w:rsidRPr="007D4B75">
        <w:rPr>
          <w:rFonts w:eastAsia="Calibri" w:cs="Arial"/>
        </w:rPr>
        <w:t>Manejo de patrones</w:t>
      </w:r>
      <w:r w:rsidR="00927645" w:rsidRPr="007D4B75">
        <w:rPr>
          <w:rFonts w:eastAsia="Calibri" w:cs="Arial"/>
        </w:rPr>
        <w:t xml:space="preserve"> en </w:t>
      </w:r>
      <w:r w:rsidR="007D4B75" w:rsidRPr="007D4B75">
        <w:rPr>
          <w:rFonts w:eastAsia="Calibri" w:cs="Arial"/>
        </w:rPr>
        <w:t>Power</w:t>
      </w:r>
      <w:r w:rsidR="00927645" w:rsidRPr="007D4B75">
        <w:rPr>
          <w:rFonts w:eastAsia="Calibri" w:cs="Arial"/>
        </w:rPr>
        <w:t xml:space="preserve"> point 2010</w:t>
      </w:r>
    </w:p>
    <w:p w:rsidR="00E2671D" w:rsidRPr="007D4B75" w:rsidRDefault="00E2671D" w:rsidP="00927645">
      <w:pPr>
        <w:pStyle w:val="Prrafodelista"/>
        <w:numPr>
          <w:ilvl w:val="0"/>
          <w:numId w:val="1"/>
        </w:numPr>
        <w:jc w:val="both"/>
        <w:rPr>
          <w:rFonts w:cs="Arial"/>
        </w:rPr>
      </w:pPr>
      <w:r w:rsidRPr="007D4B75">
        <w:rPr>
          <w:rFonts w:eastAsia="Calibri" w:cs="Arial"/>
        </w:rPr>
        <w:t>Manejo de sonido y video</w:t>
      </w:r>
      <w:r w:rsidR="00927645" w:rsidRPr="007D4B75">
        <w:rPr>
          <w:rFonts w:eastAsia="Calibri" w:cs="Arial"/>
        </w:rPr>
        <w:t xml:space="preserve">, </w:t>
      </w:r>
      <w:r w:rsidRPr="007D4B75">
        <w:rPr>
          <w:rFonts w:eastAsia="Calibri" w:cs="Arial"/>
        </w:rPr>
        <w:t>Uso de hipervínculos</w:t>
      </w:r>
      <w:r w:rsidR="00927645" w:rsidRPr="007D4B75">
        <w:rPr>
          <w:rFonts w:eastAsia="Calibri" w:cs="Arial"/>
        </w:rPr>
        <w:t xml:space="preserve">, </w:t>
      </w:r>
      <w:r w:rsidRPr="007D4B75">
        <w:rPr>
          <w:rFonts w:eastAsia="Calibri" w:cs="Arial"/>
        </w:rPr>
        <w:t>Personalización de presentaciones</w:t>
      </w:r>
      <w:r w:rsidR="00927645" w:rsidRPr="007D4B75">
        <w:rPr>
          <w:rFonts w:eastAsia="Calibri" w:cs="Arial"/>
        </w:rPr>
        <w:t xml:space="preserve"> en </w:t>
      </w:r>
      <w:r w:rsidR="007D4B75" w:rsidRPr="007D4B75">
        <w:rPr>
          <w:rFonts w:eastAsia="Calibri" w:cs="Arial"/>
        </w:rPr>
        <w:t>Power</w:t>
      </w:r>
      <w:r w:rsidR="00927645" w:rsidRPr="007D4B75">
        <w:rPr>
          <w:rFonts w:eastAsia="Calibri" w:cs="Arial"/>
        </w:rPr>
        <w:t xml:space="preserve"> point 2010.</w:t>
      </w:r>
    </w:p>
    <w:p w:rsidR="00E2671D" w:rsidRPr="007D4B75" w:rsidRDefault="00E2671D" w:rsidP="00927645">
      <w:pPr>
        <w:pStyle w:val="Prrafodelista"/>
        <w:numPr>
          <w:ilvl w:val="0"/>
          <w:numId w:val="1"/>
        </w:numPr>
        <w:jc w:val="both"/>
        <w:rPr>
          <w:rFonts w:eastAsia="Calibri" w:cs="Arial"/>
        </w:rPr>
      </w:pPr>
      <w:r w:rsidRPr="007D4B75">
        <w:rPr>
          <w:rFonts w:eastAsia="Calibri" w:cs="Arial"/>
        </w:rPr>
        <w:t>Procesadores de texto</w:t>
      </w:r>
      <w:r w:rsidR="00927645" w:rsidRPr="007D4B75">
        <w:rPr>
          <w:rFonts w:eastAsia="Calibri" w:cs="Arial"/>
        </w:rPr>
        <w:t xml:space="preserve"> Word 2010 practica ejemplo: elaboración de documentos que integren información textual, numéric</w:t>
      </w:r>
      <w:r w:rsidR="00402CF9" w:rsidRPr="007D4B75">
        <w:rPr>
          <w:rFonts w:eastAsia="Calibri" w:cs="Arial"/>
        </w:rPr>
        <w:t>a,</w:t>
      </w:r>
      <w:r w:rsidR="00927645" w:rsidRPr="007D4B75">
        <w:rPr>
          <w:rFonts w:eastAsia="Calibri" w:cs="Arial"/>
        </w:rPr>
        <w:t xml:space="preserve"> </w:t>
      </w:r>
      <w:r w:rsidR="00402CF9" w:rsidRPr="007D4B75">
        <w:rPr>
          <w:rFonts w:eastAsia="Calibri" w:cs="Arial"/>
        </w:rPr>
        <w:t xml:space="preserve">gráfica, y describa los pasos </w:t>
      </w:r>
      <w:r w:rsidR="00927645" w:rsidRPr="007D4B75">
        <w:rPr>
          <w:rFonts w:eastAsia="Calibri" w:cs="Arial"/>
        </w:rPr>
        <w:t xml:space="preserve"> </w:t>
      </w:r>
    </w:p>
    <w:p w:rsidR="00927645" w:rsidRPr="007D4B75" w:rsidRDefault="00402CF9" w:rsidP="00927645">
      <w:pPr>
        <w:pStyle w:val="Prrafodelista"/>
        <w:numPr>
          <w:ilvl w:val="0"/>
          <w:numId w:val="1"/>
        </w:numPr>
        <w:jc w:val="both"/>
        <w:rPr>
          <w:rFonts w:eastAsia="Calibri" w:cs="Arial"/>
        </w:rPr>
      </w:pPr>
      <w:r w:rsidRPr="007D4B75">
        <w:rPr>
          <w:rFonts w:eastAsia="Calibri" w:cs="Arial"/>
        </w:rPr>
        <w:t xml:space="preserve">Practica ejemplo: </w:t>
      </w:r>
      <w:r w:rsidR="00927645" w:rsidRPr="007D4B75">
        <w:rPr>
          <w:rFonts w:eastAsia="Calibri" w:cs="Arial"/>
        </w:rPr>
        <w:t>Elaboración de formularios en Word 2010</w:t>
      </w:r>
      <w:r w:rsidRPr="007D4B75">
        <w:rPr>
          <w:rFonts w:eastAsia="Calibri" w:cs="Arial"/>
        </w:rPr>
        <w:t xml:space="preserve"> y describa los pasos.</w:t>
      </w:r>
    </w:p>
    <w:p w:rsidR="00E2671D" w:rsidRPr="007D4B75" w:rsidRDefault="00402CF9" w:rsidP="00927645">
      <w:pPr>
        <w:pStyle w:val="Prrafodelista"/>
        <w:numPr>
          <w:ilvl w:val="0"/>
          <w:numId w:val="1"/>
        </w:numPr>
        <w:jc w:val="both"/>
        <w:rPr>
          <w:rFonts w:eastAsia="Calibri" w:cs="Arial"/>
        </w:rPr>
      </w:pPr>
      <w:r w:rsidRPr="007D4B75">
        <w:rPr>
          <w:rFonts w:eastAsia="Calibri" w:cs="Arial"/>
        </w:rPr>
        <w:t xml:space="preserve">Practica ejemplo: </w:t>
      </w:r>
      <w:r w:rsidR="00927645" w:rsidRPr="007D4B75">
        <w:rPr>
          <w:rFonts w:eastAsia="Calibri" w:cs="Arial"/>
        </w:rPr>
        <w:t xml:space="preserve">Generación de correspondencia masiva </w:t>
      </w:r>
      <w:r w:rsidRPr="007D4B75">
        <w:rPr>
          <w:rFonts w:eastAsia="Calibri" w:cs="Arial"/>
        </w:rPr>
        <w:t>y describa los pasos.</w:t>
      </w:r>
    </w:p>
    <w:p w:rsidR="00E2671D" w:rsidRPr="007D4B75" w:rsidRDefault="00E2671D" w:rsidP="00927645">
      <w:pPr>
        <w:pStyle w:val="Prrafodelista"/>
        <w:numPr>
          <w:ilvl w:val="0"/>
          <w:numId w:val="1"/>
        </w:numPr>
        <w:jc w:val="both"/>
        <w:rPr>
          <w:rFonts w:eastAsia="Calibri" w:cs="Arial"/>
        </w:rPr>
      </w:pPr>
      <w:r w:rsidRPr="007D4B75">
        <w:rPr>
          <w:rFonts w:eastAsia="Calibri" w:cs="Arial"/>
        </w:rPr>
        <w:t>Hoja</w:t>
      </w:r>
      <w:r w:rsidR="00927645" w:rsidRPr="007D4B75">
        <w:rPr>
          <w:rFonts w:eastAsia="Calibri" w:cs="Arial"/>
        </w:rPr>
        <w:t xml:space="preserve">s de cálculo en Excel 2010 practica ejemplo: diseño y uso de fórmulas de cálculo en Excel 2010, describa un ejemplo aplicado a la medicina </w:t>
      </w:r>
    </w:p>
    <w:p w:rsidR="008D4318" w:rsidRPr="007D4B75" w:rsidRDefault="008D4318" w:rsidP="008D4318">
      <w:pPr>
        <w:pStyle w:val="Prrafodelista"/>
        <w:numPr>
          <w:ilvl w:val="0"/>
          <w:numId w:val="1"/>
        </w:numPr>
        <w:jc w:val="both"/>
        <w:rPr>
          <w:rFonts w:eastAsia="Calibri" w:cs="Arial"/>
        </w:rPr>
      </w:pPr>
      <w:r w:rsidRPr="007D4B75">
        <w:rPr>
          <w:rFonts w:eastAsia="Calibri" w:cs="Arial"/>
        </w:rPr>
        <w:t xml:space="preserve">Hojas de cálculo en Excel 2010 practica ejemplo: diseño y uso de fórmulas de cálculo en Excel 2010, describa un ejemplo aplicado a la medicina </w:t>
      </w:r>
    </w:p>
    <w:p w:rsidR="008D4318" w:rsidRPr="007D4B75" w:rsidRDefault="008D4318" w:rsidP="008D4318">
      <w:pPr>
        <w:pStyle w:val="Prrafodelista"/>
        <w:numPr>
          <w:ilvl w:val="0"/>
          <w:numId w:val="1"/>
        </w:numPr>
        <w:jc w:val="both"/>
        <w:rPr>
          <w:rFonts w:eastAsia="Calibri" w:cs="Arial"/>
        </w:rPr>
      </w:pPr>
      <w:r w:rsidRPr="007D4B75">
        <w:rPr>
          <w:rFonts w:eastAsia="Calibri" w:cs="Arial"/>
        </w:rPr>
        <w:t xml:space="preserve">Hojas de cálculo en Excel 2010 practica ejemplo: diseño y uso de fórmulas de cálculo en Excel 2010, describa un ejemplo aplicado a la medicina </w:t>
      </w:r>
    </w:p>
    <w:p w:rsidR="00402CF9" w:rsidRPr="007D4B75" w:rsidRDefault="00402CF9" w:rsidP="00402CF9">
      <w:pPr>
        <w:pStyle w:val="Prrafodelista"/>
        <w:numPr>
          <w:ilvl w:val="0"/>
          <w:numId w:val="1"/>
        </w:numPr>
        <w:jc w:val="both"/>
        <w:rPr>
          <w:rFonts w:eastAsia="Calibri" w:cs="Arial"/>
        </w:rPr>
      </w:pPr>
      <w:r w:rsidRPr="007D4B75">
        <w:rPr>
          <w:rFonts w:eastAsia="Calibri" w:cs="Arial"/>
        </w:rPr>
        <w:t xml:space="preserve">Hojas de cálculo en Excel 2010 practica ejemplo: diseño y uso de fórmulas de cálculo en Excel 2010 para generar graficas estadísticas y tablas </w:t>
      </w:r>
      <w:r w:rsidR="007D4B75" w:rsidRPr="007D4B75">
        <w:rPr>
          <w:rFonts w:eastAsia="Calibri" w:cs="Arial"/>
        </w:rPr>
        <w:t>dinámicas</w:t>
      </w:r>
      <w:r w:rsidRPr="007D4B75">
        <w:rPr>
          <w:rFonts w:eastAsia="Calibri" w:cs="Arial"/>
        </w:rPr>
        <w:t xml:space="preserve">, describa un ejemplo aplicado a la medicina </w:t>
      </w:r>
    </w:p>
    <w:p w:rsidR="00402CF9" w:rsidRPr="007D4B75" w:rsidRDefault="00402CF9" w:rsidP="00402CF9">
      <w:pPr>
        <w:pStyle w:val="Prrafodelista"/>
        <w:numPr>
          <w:ilvl w:val="0"/>
          <w:numId w:val="1"/>
        </w:numPr>
        <w:jc w:val="both"/>
        <w:rPr>
          <w:rFonts w:eastAsia="Calibri" w:cs="Arial"/>
        </w:rPr>
      </w:pPr>
      <w:r w:rsidRPr="007D4B75">
        <w:rPr>
          <w:rFonts w:eastAsia="Calibri" w:cs="Arial"/>
        </w:rPr>
        <w:t>Hojas de cálculo en Excel 2010 practica ejemplo: diseño y uso de fórmulas de cálculo en Excel 2010</w:t>
      </w:r>
      <w:r w:rsidR="007D4B75" w:rsidRPr="007D4B75">
        <w:rPr>
          <w:rFonts w:eastAsia="Calibri" w:cs="Arial"/>
        </w:rPr>
        <w:t xml:space="preserve"> </w:t>
      </w:r>
      <w:r w:rsidRPr="007D4B75">
        <w:rPr>
          <w:rFonts w:eastAsia="Calibri" w:cs="Arial"/>
        </w:rPr>
        <w:t xml:space="preserve">, describa un ejemplo aplicado a la medicina </w:t>
      </w:r>
    </w:p>
    <w:p w:rsidR="00402CF9" w:rsidRPr="007D4B75" w:rsidRDefault="00402CF9" w:rsidP="00402CF9">
      <w:pPr>
        <w:pStyle w:val="Prrafodelista"/>
        <w:numPr>
          <w:ilvl w:val="0"/>
          <w:numId w:val="1"/>
        </w:numPr>
        <w:jc w:val="both"/>
        <w:rPr>
          <w:rFonts w:eastAsia="Calibri" w:cs="Arial"/>
        </w:rPr>
      </w:pPr>
      <w:r w:rsidRPr="007D4B75">
        <w:rPr>
          <w:rFonts w:eastAsia="Calibri" w:cs="Arial"/>
        </w:rPr>
        <w:t xml:space="preserve">Hojas de cálculo en Excel 2010 practica ejemplo: diseño y uso de fórmulas de cálculo en Excel 2010 para organizar y filtrar datos a partir de tablas de datos, describa un ejemplo aplicado a la medicina </w:t>
      </w:r>
    </w:p>
    <w:p w:rsidR="00E2671D" w:rsidRPr="007D4B75" w:rsidRDefault="008D4318" w:rsidP="008D4318">
      <w:pPr>
        <w:pStyle w:val="Prrafodelista"/>
        <w:numPr>
          <w:ilvl w:val="0"/>
          <w:numId w:val="1"/>
        </w:numPr>
        <w:jc w:val="both"/>
        <w:rPr>
          <w:rFonts w:eastAsia="Calibri" w:cs="Arial"/>
        </w:rPr>
      </w:pPr>
      <w:r w:rsidRPr="007D4B75">
        <w:rPr>
          <w:rFonts w:eastAsia="Calibri" w:cs="Arial"/>
        </w:rPr>
        <w:lastRenderedPageBreak/>
        <w:t>Generador de presentaciones en Power Point 2010 practica ejemplo: realice una presentación en Power Point 2010 y describa sus pasos utilizando herramientas avanzadas.</w:t>
      </w:r>
    </w:p>
    <w:p w:rsidR="008D4318" w:rsidRPr="007D4B75" w:rsidRDefault="008D4318" w:rsidP="008D4318">
      <w:pPr>
        <w:pStyle w:val="Prrafodelista"/>
        <w:numPr>
          <w:ilvl w:val="0"/>
          <w:numId w:val="1"/>
        </w:numPr>
        <w:jc w:val="both"/>
        <w:rPr>
          <w:rFonts w:eastAsia="Calibri" w:cs="Arial"/>
        </w:rPr>
      </w:pPr>
      <w:r w:rsidRPr="007D4B75">
        <w:rPr>
          <w:rFonts w:eastAsia="Calibri" w:cs="Arial"/>
        </w:rPr>
        <w:t>Generador de presentaciones en Power Point 2010 practica ejemplo: realice una presentación en Power Point 2010 y describa sus pasos utilizando herramientas avanzadas.</w:t>
      </w:r>
    </w:p>
    <w:p w:rsidR="00E2671D" w:rsidRPr="00BF7AAC" w:rsidRDefault="00E2671D" w:rsidP="00E2671D">
      <w:pPr>
        <w:rPr>
          <w:rFonts w:ascii="Calibri" w:hAnsi="Calibri" w:cs="Tahoma"/>
          <w:b/>
          <w:sz w:val="18"/>
          <w:szCs w:val="18"/>
        </w:rPr>
      </w:pPr>
    </w:p>
    <w:p w:rsidR="00E2671D" w:rsidRPr="00BF7AAC" w:rsidRDefault="00E2671D" w:rsidP="00E2671D">
      <w:pPr>
        <w:rPr>
          <w:rFonts w:ascii="Calibri" w:hAnsi="Calibri" w:cs="Tahoma"/>
          <w:b/>
          <w:sz w:val="18"/>
          <w:szCs w:val="18"/>
        </w:rPr>
      </w:pPr>
    </w:p>
    <w:p w:rsidR="00E2671D" w:rsidRPr="00BF7AAC" w:rsidRDefault="00E2671D" w:rsidP="00E2671D">
      <w:pPr>
        <w:pStyle w:val="Prrafodelista"/>
        <w:rPr>
          <w:rFonts w:ascii="Calibri" w:eastAsia="Calibri" w:hAnsi="Calibri" w:cs="Tahoma"/>
          <w:b/>
          <w:sz w:val="18"/>
          <w:szCs w:val="18"/>
        </w:rPr>
      </w:pPr>
    </w:p>
    <w:p w:rsidR="00E2671D" w:rsidRPr="00BF7AAC" w:rsidRDefault="00E2671D" w:rsidP="00E2671D">
      <w:pPr>
        <w:rPr>
          <w:rFonts w:ascii="Calibri" w:hAnsi="Calibri" w:cs="Tahoma"/>
          <w:b/>
          <w:sz w:val="18"/>
          <w:szCs w:val="18"/>
        </w:rPr>
      </w:pPr>
    </w:p>
    <w:p w:rsidR="00E2671D" w:rsidRDefault="00E2671D" w:rsidP="008D4318">
      <w:pPr>
        <w:pStyle w:val="Prrafodelista"/>
        <w:jc w:val="both"/>
      </w:pPr>
    </w:p>
    <w:p w:rsidR="00AA618B" w:rsidRDefault="00AA618B" w:rsidP="00AA618B">
      <w:pPr>
        <w:ind w:left="360"/>
        <w:jc w:val="both"/>
      </w:pPr>
    </w:p>
    <w:p w:rsidR="000E038F" w:rsidRDefault="000E038F" w:rsidP="000E038F"/>
    <w:p w:rsidR="000E038F" w:rsidRDefault="000E038F"/>
    <w:p w:rsidR="000E2C2D" w:rsidRDefault="000E2C2D"/>
    <w:p w:rsidR="000E2C2D" w:rsidRDefault="000E2C2D"/>
    <w:p w:rsidR="000E2C2D" w:rsidRDefault="000E2C2D"/>
    <w:p w:rsidR="000E2C2D" w:rsidRDefault="000E2C2D"/>
    <w:p w:rsidR="000E2C2D" w:rsidRDefault="000E2C2D"/>
    <w:p w:rsidR="000E2C2D" w:rsidRDefault="000E2C2D"/>
    <w:p w:rsidR="000E2C2D" w:rsidRDefault="000E2C2D"/>
    <w:p w:rsidR="000E2C2D" w:rsidRDefault="000E2C2D"/>
    <w:p w:rsidR="000E2C2D" w:rsidRDefault="000E2C2D"/>
    <w:p w:rsidR="000E2C2D" w:rsidRDefault="000E2C2D"/>
    <w:p w:rsidR="000E2C2D" w:rsidRDefault="000E2C2D"/>
    <w:p w:rsidR="000E2C2D" w:rsidRDefault="000E2C2D"/>
    <w:p w:rsidR="000E2C2D" w:rsidRDefault="000E2C2D"/>
    <w:p w:rsidR="000E2C2D" w:rsidRDefault="000E2C2D"/>
    <w:p w:rsidR="000E2C2D" w:rsidRDefault="000E2C2D"/>
    <w:p w:rsidR="000E2C2D" w:rsidRDefault="000E2C2D"/>
    <w:p w:rsidR="000E2C2D" w:rsidRDefault="000E2C2D"/>
    <w:p w:rsidR="000E2C2D" w:rsidRDefault="000E2C2D"/>
    <w:p w:rsidR="004310FF" w:rsidRDefault="004310FF">
      <w:pPr>
        <w:sectPr w:rsidR="004310FF">
          <w:pgSz w:w="11906" w:h="16838"/>
          <w:pgMar w:top="1417" w:right="1701" w:bottom="1417" w:left="1701" w:header="708" w:footer="708" w:gutter="0"/>
          <w:cols w:space="708"/>
          <w:docGrid w:linePitch="360"/>
        </w:sectPr>
      </w:pPr>
    </w:p>
    <w:p w:rsidR="000E2C2D" w:rsidRDefault="000E2C2D"/>
    <w:p w:rsidR="000E2C2D" w:rsidRDefault="000E2C2D"/>
    <w:tbl>
      <w:tblPr>
        <w:tblW w:w="14862"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1"/>
        <w:gridCol w:w="1984"/>
        <w:gridCol w:w="4253"/>
        <w:gridCol w:w="2551"/>
        <w:gridCol w:w="1985"/>
        <w:gridCol w:w="2268"/>
      </w:tblGrid>
      <w:tr w:rsidR="008961C2" w:rsidTr="00C36256">
        <w:tc>
          <w:tcPr>
            <w:tcW w:w="1821" w:type="dxa"/>
          </w:tcPr>
          <w:p w:rsidR="008961C2" w:rsidRPr="00BE6131" w:rsidRDefault="008961C2" w:rsidP="00C36256">
            <w:pPr>
              <w:tabs>
                <w:tab w:val="left" w:pos="426"/>
              </w:tabs>
              <w:spacing w:line="240" w:lineRule="auto"/>
              <w:jc w:val="both"/>
              <w:rPr>
                <w:rFonts w:ascii="Times New Roman" w:eastAsia="Times New Roman" w:hAnsi="Times New Roman" w:cs="Times New Roman"/>
                <w:lang w:val="es-MX"/>
              </w:rPr>
            </w:pPr>
            <w:r w:rsidRPr="00BE6131">
              <w:rPr>
                <w:rFonts w:ascii="Times New Roman" w:hAnsi="Times New Roman" w:cs="Times New Roman"/>
                <w:b/>
                <w:lang w:val="es-MX"/>
              </w:rPr>
              <w:t>OBJETIVO DE APRENDIZAJE</w:t>
            </w:r>
          </w:p>
        </w:tc>
        <w:tc>
          <w:tcPr>
            <w:tcW w:w="1984" w:type="dxa"/>
          </w:tcPr>
          <w:p w:rsidR="008961C2" w:rsidRDefault="008961C2" w:rsidP="00C36256">
            <w:pPr>
              <w:pStyle w:val="Ttulo1"/>
            </w:pPr>
            <w:r>
              <w:t>CONTENIDOS</w:t>
            </w:r>
          </w:p>
        </w:tc>
        <w:tc>
          <w:tcPr>
            <w:tcW w:w="4253" w:type="dxa"/>
          </w:tcPr>
          <w:p w:rsidR="008961C2" w:rsidRDefault="008961C2" w:rsidP="00C36256">
            <w:pPr>
              <w:pStyle w:val="Ttulo1"/>
            </w:pPr>
            <w:r>
              <w:t>ACTIVIDADES – ESTRATEGIAS METODOLÓGICAS</w:t>
            </w:r>
          </w:p>
        </w:tc>
        <w:tc>
          <w:tcPr>
            <w:tcW w:w="2551" w:type="dxa"/>
          </w:tcPr>
          <w:p w:rsidR="008961C2" w:rsidRDefault="008961C2" w:rsidP="00C36256">
            <w:pPr>
              <w:pStyle w:val="Ttulo1"/>
            </w:pPr>
            <w:r w:rsidRPr="00506F89">
              <w:rPr>
                <w:szCs w:val="24"/>
              </w:rPr>
              <w:t>RESULTADO/S DE APRENDIZAJE</w:t>
            </w:r>
            <w:r>
              <w:rPr>
                <w:szCs w:val="24"/>
              </w:rPr>
              <w:t>:</w:t>
            </w:r>
          </w:p>
        </w:tc>
        <w:tc>
          <w:tcPr>
            <w:tcW w:w="1985" w:type="dxa"/>
          </w:tcPr>
          <w:p w:rsidR="008961C2" w:rsidRDefault="008961C2" w:rsidP="00C36256">
            <w:pPr>
              <w:pStyle w:val="Ttulo1"/>
            </w:pPr>
            <w:r>
              <w:t>RECURSOS</w:t>
            </w:r>
          </w:p>
        </w:tc>
        <w:tc>
          <w:tcPr>
            <w:tcW w:w="2268" w:type="dxa"/>
          </w:tcPr>
          <w:p w:rsidR="008961C2" w:rsidRDefault="008961C2" w:rsidP="00C36256">
            <w:pPr>
              <w:pStyle w:val="Ttulo1"/>
              <w:jc w:val="left"/>
            </w:pPr>
            <w:r>
              <w:t>EVALUACIÓN</w:t>
            </w:r>
          </w:p>
          <w:p w:rsidR="008961C2" w:rsidRDefault="008961C2" w:rsidP="00C36256">
            <w:pPr>
              <w:jc w:val="center"/>
              <w:rPr>
                <w:rFonts w:ascii="Calibri" w:eastAsia="Calibri" w:hAnsi="Calibri" w:cs="Times New Roman"/>
              </w:rPr>
            </w:pPr>
            <w:r w:rsidRPr="00084A05">
              <w:rPr>
                <w:rFonts w:ascii="Poor Richard" w:eastAsia="Times New Roman" w:hAnsi="Poor Richard" w:cs="Arial"/>
                <w:b/>
                <w:bCs/>
                <w:color w:val="000000"/>
              </w:rPr>
              <w:t>(</w:t>
            </w:r>
            <w:r w:rsidRPr="00E04637">
              <w:rPr>
                <w:rFonts w:eastAsia="Times New Roman" w:cs="Arial"/>
                <w:b/>
                <w:bCs/>
                <w:color w:val="000000"/>
              </w:rPr>
              <w:t>formas de evaluación, técnicas)</w:t>
            </w:r>
          </w:p>
        </w:tc>
      </w:tr>
      <w:tr w:rsidR="008961C2" w:rsidTr="00C36256">
        <w:tc>
          <w:tcPr>
            <w:tcW w:w="1821" w:type="dxa"/>
          </w:tcPr>
          <w:p w:rsidR="008961C2" w:rsidRDefault="008961C2" w:rsidP="00C36256">
            <w:pPr>
              <w:pStyle w:val="Textoindependiente"/>
              <w:tabs>
                <w:tab w:val="clear" w:pos="426"/>
                <w:tab w:val="left" w:pos="2620"/>
              </w:tabs>
            </w:pPr>
            <w:r>
              <w:tab/>
            </w:r>
          </w:p>
          <w:p w:rsidR="008961C2" w:rsidRDefault="008961C2" w:rsidP="00C36256">
            <w:pPr>
              <w:pStyle w:val="Textoindependiente"/>
            </w:pPr>
            <w:r w:rsidRPr="00506F89">
              <w:rPr>
                <w:szCs w:val="24"/>
              </w:rPr>
              <w:t>Utilizar</w:t>
            </w:r>
            <w:r>
              <w:rPr>
                <w:szCs w:val="24"/>
              </w:rPr>
              <w:t xml:space="preserve"> las clases</w:t>
            </w:r>
            <w:r w:rsidRPr="00506F89">
              <w:rPr>
                <w:szCs w:val="24"/>
              </w:rPr>
              <w:t xml:space="preserve"> </w:t>
            </w:r>
            <w:r>
              <w:rPr>
                <w:szCs w:val="24"/>
              </w:rPr>
              <w:t>d</w:t>
            </w:r>
            <w:r w:rsidRPr="00506F89">
              <w:rPr>
                <w:szCs w:val="24"/>
              </w:rPr>
              <w:t>el lenguaje como medio básico de c</w:t>
            </w:r>
            <w:r>
              <w:rPr>
                <w:szCs w:val="24"/>
              </w:rPr>
              <w:t xml:space="preserve">omunicación </w:t>
            </w:r>
            <w:r>
              <w:rPr>
                <w:rFonts w:ascii="Calibri" w:eastAsia="Calibri" w:hAnsi="Calibri"/>
              </w:rPr>
              <w:t>lingüístico y no lingüístico interpersonal.</w:t>
            </w:r>
          </w:p>
        </w:tc>
        <w:tc>
          <w:tcPr>
            <w:tcW w:w="1984" w:type="dxa"/>
          </w:tcPr>
          <w:p w:rsidR="008961C2" w:rsidRDefault="008961C2" w:rsidP="008961C2">
            <w:pPr>
              <w:numPr>
                <w:ilvl w:val="0"/>
                <w:numId w:val="11"/>
              </w:numPr>
              <w:tabs>
                <w:tab w:val="left" w:pos="426"/>
              </w:tabs>
              <w:spacing w:after="0" w:line="240" w:lineRule="auto"/>
              <w:jc w:val="both"/>
              <w:rPr>
                <w:rFonts w:ascii="Calibri" w:eastAsia="Calibri" w:hAnsi="Calibri" w:cs="Times New Roman"/>
                <w:b/>
                <w:lang w:val="es-MX"/>
              </w:rPr>
            </w:pPr>
            <w:r>
              <w:rPr>
                <w:rFonts w:ascii="Calibri" w:eastAsia="Calibri" w:hAnsi="Calibri" w:cs="Times New Roman"/>
                <w:b/>
                <w:lang w:val="es-MX"/>
              </w:rPr>
              <w:t>CONCEPTUALES (SABER)</w:t>
            </w:r>
          </w:p>
          <w:p w:rsidR="008961C2" w:rsidRDefault="008961C2" w:rsidP="008961C2">
            <w:pPr>
              <w:numPr>
                <w:ilvl w:val="0"/>
                <w:numId w:val="12"/>
              </w:numPr>
              <w:tabs>
                <w:tab w:val="left" w:pos="426"/>
              </w:tabs>
              <w:spacing w:after="0" w:line="240" w:lineRule="auto"/>
              <w:jc w:val="both"/>
              <w:rPr>
                <w:rFonts w:ascii="Calibri" w:eastAsia="Calibri" w:hAnsi="Calibri" w:cs="Times New Roman"/>
                <w:lang w:val="es-MX"/>
              </w:rPr>
            </w:pPr>
            <w:r>
              <w:rPr>
                <w:lang w:val="es-MX"/>
              </w:rPr>
              <w:t xml:space="preserve">El Lenguaje </w:t>
            </w:r>
          </w:p>
          <w:p w:rsidR="008961C2" w:rsidRDefault="008961C2" w:rsidP="00C36256">
            <w:pPr>
              <w:tabs>
                <w:tab w:val="left" w:pos="426"/>
              </w:tabs>
              <w:ind w:left="180"/>
              <w:jc w:val="both"/>
              <w:rPr>
                <w:rFonts w:ascii="Calibri" w:eastAsia="Calibri" w:hAnsi="Calibri" w:cs="Times New Roman"/>
                <w:lang w:val="es-MX"/>
              </w:rPr>
            </w:pPr>
            <w:r>
              <w:rPr>
                <w:rFonts w:ascii="Calibri" w:eastAsia="Calibri" w:hAnsi="Calibri" w:cs="Times New Roman"/>
                <w:lang w:val="es-MX"/>
              </w:rPr>
              <w:t xml:space="preserve">     Conceptos.</w:t>
            </w:r>
          </w:p>
          <w:p w:rsidR="008961C2" w:rsidRDefault="008961C2" w:rsidP="00C36256">
            <w:pPr>
              <w:tabs>
                <w:tab w:val="left" w:pos="426"/>
              </w:tabs>
              <w:jc w:val="both"/>
              <w:rPr>
                <w:rFonts w:ascii="Calibri" w:eastAsia="Calibri" w:hAnsi="Calibri" w:cs="Times New Roman"/>
                <w:lang w:val="es-MX"/>
              </w:rPr>
            </w:pPr>
            <w:r>
              <w:rPr>
                <w:rFonts w:ascii="Calibri" w:eastAsia="Calibri" w:hAnsi="Calibri" w:cs="Times New Roman"/>
                <w:b/>
                <w:lang w:val="es-MX"/>
              </w:rPr>
              <w:t xml:space="preserve">         </w:t>
            </w:r>
            <w:r>
              <w:rPr>
                <w:rFonts w:ascii="Calibri" w:eastAsia="Calibri" w:hAnsi="Calibri" w:cs="Times New Roman"/>
                <w:lang w:val="es-MX"/>
              </w:rPr>
              <w:t>Origen.</w:t>
            </w:r>
          </w:p>
          <w:p w:rsidR="008961C2" w:rsidRDefault="008961C2" w:rsidP="00C36256">
            <w:pPr>
              <w:tabs>
                <w:tab w:val="left" w:pos="426"/>
              </w:tabs>
              <w:jc w:val="both"/>
              <w:rPr>
                <w:rFonts w:ascii="Calibri" w:eastAsia="Calibri" w:hAnsi="Calibri" w:cs="Times New Roman"/>
                <w:lang w:val="es-MX"/>
              </w:rPr>
            </w:pPr>
            <w:r>
              <w:rPr>
                <w:rFonts w:ascii="Calibri" w:eastAsia="Calibri" w:hAnsi="Calibri" w:cs="Times New Roman"/>
                <w:lang w:val="es-MX"/>
              </w:rPr>
              <w:t xml:space="preserve">         Clasificación.</w:t>
            </w:r>
          </w:p>
          <w:p w:rsidR="008961C2" w:rsidRDefault="008961C2" w:rsidP="00C36256">
            <w:pPr>
              <w:tabs>
                <w:tab w:val="left" w:pos="426"/>
              </w:tabs>
              <w:jc w:val="both"/>
              <w:rPr>
                <w:rFonts w:ascii="Calibri" w:eastAsia="Calibri" w:hAnsi="Calibri" w:cs="Times New Roman"/>
                <w:b/>
                <w:lang w:val="es-MX"/>
              </w:rPr>
            </w:pPr>
          </w:p>
          <w:p w:rsidR="008961C2" w:rsidRDefault="008961C2" w:rsidP="00C36256">
            <w:pPr>
              <w:tabs>
                <w:tab w:val="left" w:pos="426"/>
              </w:tabs>
              <w:jc w:val="both"/>
              <w:rPr>
                <w:rFonts w:ascii="Calibri" w:eastAsia="Calibri" w:hAnsi="Calibri" w:cs="Times New Roman"/>
                <w:b/>
                <w:lang w:val="es-MX"/>
              </w:rPr>
            </w:pPr>
            <w:r>
              <w:rPr>
                <w:rFonts w:ascii="Calibri" w:eastAsia="Calibri" w:hAnsi="Calibri" w:cs="Times New Roman"/>
                <w:b/>
                <w:lang w:val="es-MX"/>
              </w:rPr>
              <w:t>2.PROCEDIMENTALES (SABER HACER)</w:t>
            </w:r>
          </w:p>
          <w:p w:rsidR="008961C2" w:rsidRDefault="008961C2" w:rsidP="00C36256">
            <w:pPr>
              <w:spacing w:after="0" w:line="240" w:lineRule="auto"/>
              <w:rPr>
                <w:sz w:val="24"/>
                <w:szCs w:val="24"/>
              </w:rPr>
            </w:pPr>
            <w:r>
              <w:rPr>
                <w:sz w:val="24"/>
                <w:szCs w:val="24"/>
              </w:rPr>
              <w:t xml:space="preserve">- Diálogo </w:t>
            </w:r>
          </w:p>
          <w:p w:rsidR="008961C2" w:rsidRPr="00A33961" w:rsidRDefault="008961C2" w:rsidP="00C36256">
            <w:pPr>
              <w:spacing w:after="0" w:line="240" w:lineRule="auto"/>
              <w:rPr>
                <w:sz w:val="24"/>
                <w:szCs w:val="24"/>
              </w:rPr>
            </w:pPr>
            <w:r>
              <w:rPr>
                <w:sz w:val="24"/>
                <w:szCs w:val="24"/>
              </w:rPr>
              <w:t>-</w:t>
            </w:r>
            <w:r w:rsidRPr="00A33961">
              <w:rPr>
                <w:sz w:val="24"/>
                <w:szCs w:val="24"/>
              </w:rPr>
              <w:t xml:space="preserve">Lectura de </w:t>
            </w:r>
            <w:r>
              <w:rPr>
                <w:sz w:val="24"/>
                <w:szCs w:val="24"/>
              </w:rPr>
              <w:t>reflexión sobre el origen y las clases de lenguaje</w:t>
            </w:r>
          </w:p>
          <w:p w:rsidR="008961C2" w:rsidRPr="00A33961" w:rsidRDefault="008961C2" w:rsidP="00C36256">
            <w:pPr>
              <w:spacing w:after="0" w:line="240" w:lineRule="auto"/>
              <w:rPr>
                <w:sz w:val="24"/>
                <w:szCs w:val="24"/>
              </w:rPr>
            </w:pPr>
            <w:r>
              <w:rPr>
                <w:rFonts w:eastAsia="Times New Roman" w:cs="Calibri"/>
                <w:color w:val="000000"/>
                <w:sz w:val="24"/>
                <w:szCs w:val="24"/>
              </w:rPr>
              <w:t xml:space="preserve">- </w:t>
            </w:r>
            <w:r w:rsidRPr="00A33961">
              <w:rPr>
                <w:rFonts w:eastAsia="Times New Roman" w:cs="Calibri"/>
                <w:color w:val="000000"/>
                <w:sz w:val="24"/>
                <w:szCs w:val="24"/>
              </w:rPr>
              <w:t>Organizar información sobre diversos</w:t>
            </w:r>
            <w:r>
              <w:rPr>
                <w:sz w:val="24"/>
                <w:szCs w:val="24"/>
              </w:rPr>
              <w:t xml:space="preserve"> términos del lenguaje </w:t>
            </w:r>
            <w:r w:rsidRPr="00A33961">
              <w:rPr>
                <w:sz w:val="24"/>
                <w:szCs w:val="24"/>
              </w:rPr>
              <w:t>y usarlos</w:t>
            </w:r>
          </w:p>
          <w:p w:rsidR="008961C2" w:rsidRPr="00A33961" w:rsidRDefault="008961C2" w:rsidP="00C36256">
            <w:pPr>
              <w:tabs>
                <w:tab w:val="left" w:pos="426"/>
              </w:tabs>
              <w:jc w:val="both"/>
              <w:rPr>
                <w:rFonts w:eastAsia="Calibri" w:cs="Times New Roman"/>
                <w:sz w:val="24"/>
                <w:szCs w:val="24"/>
                <w:lang w:val="es-MX"/>
              </w:rPr>
            </w:pPr>
            <w:r w:rsidRPr="00A33961">
              <w:rPr>
                <w:sz w:val="24"/>
                <w:szCs w:val="24"/>
              </w:rPr>
              <w:lastRenderedPageBreak/>
              <w:t xml:space="preserve">Exponer ideas sobre </w:t>
            </w:r>
            <w:r>
              <w:rPr>
                <w:sz w:val="24"/>
                <w:szCs w:val="24"/>
              </w:rPr>
              <w:t xml:space="preserve">el lenguaje.   </w:t>
            </w:r>
          </w:p>
          <w:p w:rsidR="008961C2" w:rsidRDefault="008961C2" w:rsidP="00C36256">
            <w:pPr>
              <w:tabs>
                <w:tab w:val="left" w:pos="426"/>
              </w:tabs>
              <w:jc w:val="both"/>
              <w:rPr>
                <w:rFonts w:ascii="Calibri" w:eastAsia="Calibri" w:hAnsi="Calibri" w:cs="Times New Roman"/>
                <w:b/>
                <w:lang w:val="es-MX"/>
              </w:rPr>
            </w:pPr>
            <w:r>
              <w:rPr>
                <w:rFonts w:ascii="Calibri" w:eastAsia="Calibri" w:hAnsi="Calibri" w:cs="Times New Roman"/>
                <w:b/>
                <w:lang w:val="es-MX"/>
              </w:rPr>
              <w:t>3. ACTITUDINALES (SABER SER)</w:t>
            </w:r>
          </w:p>
          <w:p w:rsidR="008961C2" w:rsidRPr="00FF6DB3" w:rsidRDefault="008961C2" w:rsidP="00C36256">
            <w:pPr>
              <w:tabs>
                <w:tab w:val="left" w:pos="426"/>
              </w:tabs>
              <w:jc w:val="both"/>
              <w:rPr>
                <w:rFonts w:eastAsia="Calibri" w:cs="Times New Roman"/>
                <w:lang w:val="es-MX"/>
              </w:rPr>
            </w:pPr>
            <w:r>
              <w:rPr>
                <w:rFonts w:ascii="Calibri" w:eastAsia="Calibri" w:hAnsi="Calibri" w:cs="Times New Roman"/>
                <w:b/>
                <w:lang w:val="es-MX"/>
              </w:rPr>
              <w:t xml:space="preserve">  </w:t>
            </w:r>
            <w:r>
              <w:rPr>
                <w:rFonts w:ascii="Calibri" w:eastAsia="Calibri" w:hAnsi="Calibri" w:cs="Times New Roman"/>
                <w:lang w:val="es-MX"/>
              </w:rPr>
              <w:t>-</w:t>
            </w:r>
            <w:r w:rsidRPr="00FF6DB3">
              <w:rPr>
                <w:rFonts w:eastAsia="Calibri" w:cs="Times New Roman"/>
                <w:lang w:val="es-MX"/>
              </w:rPr>
              <w:t>Valorar la importancia del lenguaje como medio básico de comunicación.</w:t>
            </w:r>
          </w:p>
          <w:p w:rsidR="008961C2" w:rsidRPr="00FF6DB3" w:rsidRDefault="008961C2" w:rsidP="00C36256">
            <w:pPr>
              <w:spacing w:after="0" w:line="240" w:lineRule="auto"/>
            </w:pPr>
            <w:r w:rsidRPr="00FF6DB3">
              <w:t>Actitud heurística</w:t>
            </w:r>
          </w:p>
          <w:p w:rsidR="008961C2" w:rsidRPr="00FF6DB3" w:rsidRDefault="008961C2" w:rsidP="00C36256">
            <w:pPr>
              <w:spacing w:after="0" w:line="240" w:lineRule="auto"/>
            </w:pPr>
            <w:r w:rsidRPr="00FF6DB3">
              <w:t>Proponer ideas</w:t>
            </w:r>
          </w:p>
          <w:p w:rsidR="008961C2" w:rsidRPr="00FF6DB3" w:rsidRDefault="008961C2" w:rsidP="00C36256">
            <w:pPr>
              <w:tabs>
                <w:tab w:val="left" w:pos="426"/>
              </w:tabs>
              <w:jc w:val="both"/>
            </w:pPr>
            <w:r w:rsidRPr="00FF6DB3">
              <w:t>Interés y asimilación de propuestas</w:t>
            </w:r>
          </w:p>
          <w:p w:rsidR="008961C2" w:rsidRPr="00FF6DB3" w:rsidRDefault="008961C2" w:rsidP="00C36256">
            <w:pPr>
              <w:tabs>
                <w:tab w:val="left" w:pos="426"/>
              </w:tabs>
              <w:jc w:val="both"/>
            </w:pPr>
            <w:r w:rsidRPr="00FF6DB3">
              <w:t>Demostrar interés y empatía por contenidos</w:t>
            </w:r>
          </w:p>
          <w:p w:rsidR="008961C2" w:rsidRPr="00FF6DB3" w:rsidRDefault="008961C2" w:rsidP="00C36256">
            <w:pPr>
              <w:spacing w:after="0" w:line="240" w:lineRule="auto"/>
            </w:pPr>
            <w:r w:rsidRPr="00FF6DB3">
              <w:t>Capacidad investigativa</w:t>
            </w:r>
          </w:p>
          <w:p w:rsidR="008961C2" w:rsidRPr="00FF6DB3" w:rsidRDefault="008961C2" w:rsidP="00C36256">
            <w:pPr>
              <w:spacing w:after="0" w:line="240" w:lineRule="auto"/>
            </w:pPr>
            <w:r w:rsidRPr="00FF6DB3">
              <w:t>Interés por trabajo en equipo</w:t>
            </w:r>
          </w:p>
          <w:p w:rsidR="008961C2" w:rsidRPr="00FF6DB3" w:rsidRDefault="008961C2" w:rsidP="00C36256">
            <w:pPr>
              <w:spacing w:after="0" w:line="240" w:lineRule="auto"/>
            </w:pPr>
            <w:r w:rsidRPr="00FF6DB3">
              <w:t>Proponer alternativas</w:t>
            </w:r>
          </w:p>
          <w:p w:rsidR="008961C2" w:rsidRPr="001F233D" w:rsidRDefault="008961C2" w:rsidP="00C36256">
            <w:pPr>
              <w:tabs>
                <w:tab w:val="left" w:pos="426"/>
              </w:tabs>
              <w:jc w:val="both"/>
              <w:rPr>
                <w:rFonts w:eastAsia="Calibri" w:cs="Times New Roman"/>
                <w:lang w:val="es-MX"/>
              </w:rPr>
            </w:pPr>
            <w:r w:rsidRPr="001F233D">
              <w:rPr>
                <w:rFonts w:eastAsia="Times New Roman" w:cs="Arial"/>
                <w:bCs/>
                <w:color w:val="000000"/>
              </w:rPr>
              <w:t>Realiza</w:t>
            </w:r>
            <w:r w:rsidRPr="001F233D">
              <w:t xml:space="preserve"> ensayos sobre </w:t>
            </w:r>
            <w:r>
              <w:t>el lenguaje</w:t>
            </w:r>
          </w:p>
        </w:tc>
        <w:tc>
          <w:tcPr>
            <w:tcW w:w="4253" w:type="dxa"/>
          </w:tcPr>
          <w:p w:rsidR="008961C2" w:rsidRDefault="008961C2" w:rsidP="008961C2">
            <w:pPr>
              <w:numPr>
                <w:ilvl w:val="0"/>
                <w:numId w:val="13"/>
              </w:numPr>
              <w:tabs>
                <w:tab w:val="left" w:pos="426"/>
              </w:tabs>
              <w:spacing w:after="0" w:line="240" w:lineRule="auto"/>
              <w:jc w:val="both"/>
              <w:rPr>
                <w:rFonts w:ascii="Calibri" w:eastAsia="Calibri" w:hAnsi="Calibri" w:cs="Times New Roman"/>
                <w:b/>
                <w:lang w:val="es-MX"/>
              </w:rPr>
            </w:pPr>
            <w:r>
              <w:rPr>
                <w:rFonts w:ascii="Calibri" w:eastAsia="Calibri" w:hAnsi="Calibri" w:cs="Times New Roman"/>
                <w:b/>
                <w:lang w:val="es-MX"/>
              </w:rPr>
              <w:lastRenderedPageBreak/>
              <w:t>ACTIVIDADES INICIALES</w:t>
            </w:r>
          </w:p>
          <w:p w:rsidR="008961C2" w:rsidRDefault="008961C2" w:rsidP="008961C2">
            <w:pPr>
              <w:numPr>
                <w:ilvl w:val="0"/>
                <w:numId w:val="14"/>
              </w:numPr>
              <w:tabs>
                <w:tab w:val="left" w:pos="426"/>
              </w:tabs>
              <w:spacing w:after="0" w:line="240" w:lineRule="auto"/>
              <w:jc w:val="both"/>
              <w:rPr>
                <w:rFonts w:ascii="Calibri" w:eastAsia="Calibri" w:hAnsi="Calibri" w:cs="Times New Roman"/>
                <w:b/>
                <w:u w:val="single"/>
                <w:lang w:val="es-MX"/>
              </w:rPr>
            </w:pPr>
            <w:r>
              <w:rPr>
                <w:b/>
                <w:u w:val="single"/>
                <w:lang w:val="es-MX"/>
              </w:rPr>
              <w:t>Prerrequisitos</w:t>
            </w:r>
            <w:r>
              <w:rPr>
                <w:rFonts w:ascii="Calibri" w:eastAsia="Calibri" w:hAnsi="Calibri" w:cs="Times New Roman"/>
                <w:b/>
                <w:u w:val="single"/>
                <w:lang w:val="es-MX"/>
              </w:rPr>
              <w:t>:</w:t>
            </w:r>
          </w:p>
          <w:p w:rsidR="008961C2" w:rsidRDefault="008961C2" w:rsidP="00C36256">
            <w:pPr>
              <w:tabs>
                <w:tab w:val="left" w:pos="426"/>
              </w:tabs>
              <w:ind w:left="360"/>
              <w:jc w:val="both"/>
              <w:rPr>
                <w:rFonts w:ascii="Calibri" w:eastAsia="Calibri" w:hAnsi="Calibri" w:cs="Times New Roman"/>
                <w:b/>
                <w:lang w:val="es-MX"/>
              </w:rPr>
            </w:pPr>
            <w:r>
              <w:rPr>
                <w:rFonts w:ascii="Calibri" w:eastAsia="Calibri" w:hAnsi="Calibri" w:cs="Times New Roman"/>
                <w:b/>
                <w:lang w:val="es-MX"/>
              </w:rPr>
              <w:t>Motivación:</w:t>
            </w:r>
          </w:p>
          <w:p w:rsidR="008961C2" w:rsidRDefault="008961C2" w:rsidP="00C36256">
            <w:pPr>
              <w:tabs>
                <w:tab w:val="left" w:pos="426"/>
              </w:tabs>
              <w:ind w:left="360"/>
              <w:jc w:val="both"/>
              <w:rPr>
                <w:rFonts w:ascii="Calibri" w:eastAsia="Calibri" w:hAnsi="Calibri" w:cs="Times New Roman"/>
                <w:lang w:val="es-MX"/>
              </w:rPr>
            </w:pPr>
            <w:r>
              <w:rPr>
                <w:rFonts w:ascii="Calibri" w:eastAsia="Calibri" w:hAnsi="Calibri" w:cs="Times New Roman"/>
                <w:lang w:val="es-MX"/>
              </w:rPr>
              <w:t>Se realizará a través de la técnica “El Mensaje Oral”, con la participación de tres estudiantes.</w:t>
            </w:r>
          </w:p>
          <w:p w:rsidR="008961C2" w:rsidRDefault="008961C2" w:rsidP="00C36256">
            <w:pPr>
              <w:tabs>
                <w:tab w:val="left" w:pos="426"/>
              </w:tabs>
              <w:jc w:val="both"/>
              <w:rPr>
                <w:rFonts w:ascii="Calibri" w:eastAsia="Calibri" w:hAnsi="Calibri" w:cs="Times New Roman"/>
                <w:lang w:val="es-MX"/>
              </w:rPr>
            </w:pPr>
            <w:r>
              <w:rPr>
                <w:rFonts w:ascii="Calibri" w:eastAsia="Calibri" w:hAnsi="Calibri" w:cs="Times New Roman"/>
                <w:lang w:val="es-MX"/>
              </w:rPr>
              <w:t xml:space="preserve">      </w:t>
            </w:r>
            <w:r>
              <w:rPr>
                <w:rFonts w:ascii="Calibri" w:eastAsia="Calibri" w:hAnsi="Calibri" w:cs="Times New Roman"/>
                <w:b/>
                <w:lang w:val="es-MX"/>
              </w:rPr>
              <w:t>Evocación/experiencia:</w:t>
            </w:r>
            <w:r>
              <w:rPr>
                <w:lang w:val="es-MX"/>
              </w:rPr>
              <w:t>(Recordar contenidos previos/ Conversar sobre el tema visto        anteriormente en clase)</w:t>
            </w:r>
          </w:p>
          <w:p w:rsidR="008961C2" w:rsidRDefault="008961C2" w:rsidP="00C36256">
            <w:pPr>
              <w:tabs>
                <w:tab w:val="left" w:pos="263"/>
              </w:tabs>
              <w:ind w:left="263"/>
              <w:jc w:val="both"/>
              <w:rPr>
                <w:lang w:val="es-MX"/>
              </w:rPr>
            </w:pPr>
            <w:r>
              <w:rPr>
                <w:lang w:val="es-MX"/>
              </w:rPr>
              <w:t xml:space="preserve">Mediante un interrogatorio </w:t>
            </w:r>
            <w:r>
              <w:rPr>
                <w:rFonts w:ascii="Times New Roman" w:eastAsia="Times New Roman" w:hAnsi="Times New Roman" w:cs="Times New Roman"/>
                <w:sz w:val="24"/>
                <w:szCs w:val="20"/>
                <w:lang w:val="es-MX"/>
              </w:rPr>
              <w:t xml:space="preserve">los estudiantes analizaran </w:t>
            </w:r>
            <w:r w:rsidRPr="00BF4B61">
              <w:rPr>
                <w:rFonts w:ascii="Times New Roman" w:eastAsia="Times New Roman" w:hAnsi="Times New Roman" w:cs="Times New Roman"/>
                <w:sz w:val="24"/>
                <w:szCs w:val="20"/>
                <w:lang w:val="es-MX"/>
              </w:rPr>
              <w:t>los conocimientos</w:t>
            </w:r>
            <w:r>
              <w:rPr>
                <w:rFonts w:ascii="Times New Roman" w:eastAsia="Times New Roman" w:hAnsi="Times New Roman" w:cs="Times New Roman"/>
                <w:sz w:val="24"/>
                <w:szCs w:val="20"/>
                <w:lang w:val="es-MX"/>
              </w:rPr>
              <w:t xml:space="preserve"> previos del tema:</w:t>
            </w:r>
          </w:p>
          <w:p w:rsidR="008961C2" w:rsidRDefault="008961C2" w:rsidP="00C36256">
            <w:pPr>
              <w:tabs>
                <w:tab w:val="left" w:pos="263"/>
              </w:tabs>
              <w:ind w:left="263"/>
              <w:jc w:val="both"/>
              <w:rPr>
                <w:rFonts w:ascii="Calibri" w:eastAsia="Calibri" w:hAnsi="Calibri" w:cs="Times New Roman"/>
                <w:lang w:val="es-MX"/>
              </w:rPr>
            </w:pPr>
            <w:r>
              <w:rPr>
                <w:lang w:val="es-MX"/>
              </w:rPr>
              <w:t>¿Qué es la comunicación? ¿Cuáles son los elementos de la comunicación?</w:t>
            </w:r>
          </w:p>
          <w:p w:rsidR="008961C2" w:rsidRPr="00B90DE1" w:rsidRDefault="008961C2" w:rsidP="00C36256">
            <w:pPr>
              <w:tabs>
                <w:tab w:val="left" w:pos="426"/>
              </w:tabs>
              <w:spacing w:after="0" w:line="240" w:lineRule="auto"/>
              <w:ind w:left="360"/>
              <w:jc w:val="both"/>
              <w:rPr>
                <w:rFonts w:ascii="Calibri" w:eastAsia="Calibri" w:hAnsi="Calibri" w:cs="Times New Roman"/>
                <w:lang w:val="es-MX"/>
              </w:rPr>
            </w:pPr>
            <w:r>
              <w:rPr>
                <w:rFonts w:ascii="Calibri" w:eastAsia="Calibri" w:hAnsi="Calibri" w:cs="Times New Roman"/>
                <w:b/>
                <w:u w:val="single"/>
                <w:lang w:val="es-MX"/>
              </w:rPr>
              <w:t>Esquema conceptual de partida:</w:t>
            </w:r>
            <w:r w:rsidRPr="00E47638">
              <w:rPr>
                <w:rFonts w:ascii="Calibri" w:eastAsia="Calibri" w:hAnsi="Calibri" w:cs="Times New Roman"/>
                <w:b/>
                <w:lang w:val="es-MX"/>
              </w:rPr>
              <w:t xml:space="preserve"> Enunciación del tema a tratar:</w:t>
            </w:r>
            <w:r>
              <w:rPr>
                <w:rFonts w:ascii="Calibri" w:eastAsia="Calibri" w:hAnsi="Calibri" w:cs="Times New Roman"/>
                <w:b/>
                <w:lang w:val="es-MX"/>
              </w:rPr>
              <w:t xml:space="preserve"> </w:t>
            </w:r>
            <w:r w:rsidRPr="00B90DE1">
              <w:rPr>
                <w:rFonts w:ascii="Calibri" w:eastAsia="Calibri" w:hAnsi="Calibri" w:cs="Times New Roman"/>
                <w:lang w:val="es-MX"/>
              </w:rPr>
              <w:t>En esta clase estudiaremos sobre el Lenguaje</w:t>
            </w:r>
          </w:p>
          <w:p w:rsidR="008961C2" w:rsidRDefault="008961C2" w:rsidP="00C36256">
            <w:pPr>
              <w:tabs>
                <w:tab w:val="left" w:pos="426"/>
              </w:tabs>
              <w:jc w:val="both"/>
              <w:rPr>
                <w:rFonts w:ascii="Calibri" w:eastAsia="Calibri" w:hAnsi="Calibri" w:cs="Times New Roman"/>
                <w:b/>
                <w:lang w:val="es-MX"/>
              </w:rPr>
            </w:pPr>
            <w:r>
              <w:rPr>
                <w:rFonts w:ascii="Calibri" w:eastAsia="Calibri" w:hAnsi="Calibri" w:cs="Times New Roman"/>
                <w:lang w:val="es-MX"/>
              </w:rPr>
              <w:t xml:space="preserve">       </w:t>
            </w:r>
            <w:proofErr w:type="spellStart"/>
            <w:r>
              <w:rPr>
                <w:rFonts w:ascii="Calibri" w:eastAsia="Calibri" w:hAnsi="Calibri" w:cs="Times New Roman"/>
                <w:b/>
                <w:lang w:val="es-MX"/>
              </w:rPr>
              <w:t>Exploració</w:t>
            </w:r>
            <w:proofErr w:type="spellEnd"/>
            <w:r>
              <w:rPr>
                <w:rFonts w:ascii="Calibri" w:eastAsia="Calibri" w:hAnsi="Calibri" w:cs="Times New Roman"/>
                <w:b/>
                <w:lang w:val="es-MX"/>
              </w:rPr>
              <w:t>/Reflexión:</w:t>
            </w:r>
          </w:p>
          <w:p w:rsidR="008961C2" w:rsidRPr="00244A51" w:rsidRDefault="008961C2" w:rsidP="00C36256">
            <w:pPr>
              <w:tabs>
                <w:tab w:val="left" w:pos="426"/>
              </w:tabs>
              <w:jc w:val="both"/>
              <w:rPr>
                <w:rFonts w:ascii="Calibri" w:eastAsia="Calibri" w:hAnsi="Calibri" w:cs="Times New Roman"/>
                <w:lang w:val="es-MX"/>
              </w:rPr>
            </w:pPr>
            <w:r w:rsidRPr="00244A51">
              <w:rPr>
                <w:rFonts w:ascii="Calibri" w:eastAsia="Calibri" w:hAnsi="Calibri" w:cs="Times New Roman"/>
                <w:lang w:val="es-MX"/>
              </w:rPr>
              <w:lastRenderedPageBreak/>
              <w:t>¿Qué es el lenguaje</w:t>
            </w:r>
            <w:r>
              <w:rPr>
                <w:rFonts w:ascii="Calibri" w:eastAsia="Calibri" w:hAnsi="Calibri" w:cs="Times New Roman"/>
                <w:lang w:val="es-MX"/>
              </w:rPr>
              <w:t>?</w:t>
            </w:r>
          </w:p>
          <w:p w:rsidR="008961C2" w:rsidRDefault="008961C2" w:rsidP="00C36256">
            <w:pPr>
              <w:tabs>
                <w:tab w:val="left" w:pos="426"/>
              </w:tabs>
              <w:jc w:val="both"/>
              <w:rPr>
                <w:lang w:val="es-MX"/>
              </w:rPr>
            </w:pPr>
            <w:r>
              <w:rPr>
                <w:lang w:val="es-MX"/>
              </w:rPr>
              <w:t>¿Cuáles son las teorías del lenguaje?</w:t>
            </w:r>
          </w:p>
          <w:p w:rsidR="008961C2" w:rsidRDefault="008961C2" w:rsidP="00C36256">
            <w:pPr>
              <w:tabs>
                <w:tab w:val="left" w:pos="426"/>
              </w:tabs>
              <w:jc w:val="both"/>
              <w:rPr>
                <w:lang w:val="es-MX"/>
              </w:rPr>
            </w:pPr>
            <w:r>
              <w:rPr>
                <w:lang w:val="es-MX"/>
              </w:rPr>
              <w:t>¿Cuáles son las clases de Lenguaje?</w:t>
            </w:r>
          </w:p>
          <w:p w:rsidR="008961C2" w:rsidRDefault="008961C2" w:rsidP="008961C2">
            <w:pPr>
              <w:numPr>
                <w:ilvl w:val="0"/>
                <w:numId w:val="13"/>
              </w:numPr>
              <w:tabs>
                <w:tab w:val="left" w:pos="426"/>
              </w:tabs>
              <w:spacing w:after="0" w:line="240" w:lineRule="auto"/>
              <w:jc w:val="both"/>
              <w:rPr>
                <w:rFonts w:ascii="Calibri" w:eastAsia="Calibri" w:hAnsi="Calibri" w:cs="Times New Roman"/>
                <w:b/>
                <w:lang w:val="es-MX"/>
              </w:rPr>
            </w:pPr>
            <w:r>
              <w:rPr>
                <w:rFonts w:ascii="Calibri" w:eastAsia="Calibri" w:hAnsi="Calibri" w:cs="Times New Roman"/>
                <w:b/>
                <w:lang w:val="es-MX"/>
              </w:rPr>
              <w:t xml:space="preserve">ACTIVIDADES DE </w:t>
            </w:r>
          </w:p>
          <w:p w:rsidR="008961C2" w:rsidRDefault="008961C2" w:rsidP="00C36256">
            <w:pPr>
              <w:tabs>
                <w:tab w:val="left" w:pos="426"/>
              </w:tabs>
              <w:ind w:left="360"/>
              <w:jc w:val="both"/>
              <w:rPr>
                <w:rFonts w:ascii="Calibri" w:eastAsia="Calibri" w:hAnsi="Calibri" w:cs="Times New Roman"/>
                <w:b/>
                <w:lang w:val="es-MX"/>
              </w:rPr>
            </w:pPr>
            <w:r>
              <w:rPr>
                <w:rFonts w:ascii="Calibri" w:eastAsia="Calibri" w:hAnsi="Calibri" w:cs="Times New Roman"/>
                <w:b/>
                <w:lang w:val="es-MX"/>
              </w:rPr>
              <w:t>ELABORACIÓN:</w:t>
            </w:r>
          </w:p>
          <w:p w:rsidR="008961C2" w:rsidRPr="00B371C9" w:rsidRDefault="008961C2" w:rsidP="008961C2">
            <w:pPr>
              <w:numPr>
                <w:ilvl w:val="0"/>
                <w:numId w:val="15"/>
              </w:numPr>
              <w:tabs>
                <w:tab w:val="left" w:pos="426"/>
              </w:tabs>
              <w:spacing w:after="0" w:line="240" w:lineRule="auto"/>
              <w:jc w:val="both"/>
              <w:rPr>
                <w:b/>
                <w:u w:val="single"/>
                <w:lang w:val="es-MX"/>
              </w:rPr>
            </w:pPr>
            <w:r>
              <w:rPr>
                <w:rFonts w:ascii="Calibri" w:eastAsia="Calibri" w:hAnsi="Calibri" w:cs="Times New Roman"/>
                <w:b/>
                <w:u w:val="single"/>
                <w:lang w:val="es-MX"/>
              </w:rPr>
              <w:t>Construcción del conocimiento:</w:t>
            </w:r>
          </w:p>
          <w:p w:rsidR="008961C2" w:rsidRPr="00B371C9" w:rsidRDefault="008961C2" w:rsidP="00C36256">
            <w:pPr>
              <w:tabs>
                <w:tab w:val="left" w:pos="426"/>
              </w:tabs>
              <w:spacing w:after="0" w:line="240" w:lineRule="auto"/>
              <w:ind w:left="360"/>
              <w:jc w:val="both"/>
              <w:rPr>
                <w:lang w:val="es-MX"/>
              </w:rPr>
            </w:pPr>
            <w:r w:rsidRPr="00B371C9">
              <w:rPr>
                <w:rFonts w:ascii="Calibri" w:eastAsia="Calibri" w:hAnsi="Calibri" w:cs="Times New Roman"/>
                <w:lang w:val="es-MX"/>
              </w:rPr>
              <w:t>Conceptualización</w:t>
            </w:r>
          </w:p>
          <w:p w:rsidR="008961C2" w:rsidRPr="00352513" w:rsidRDefault="008961C2" w:rsidP="00C36256">
            <w:pPr>
              <w:tabs>
                <w:tab w:val="left" w:pos="426"/>
              </w:tabs>
              <w:spacing w:after="0" w:line="240" w:lineRule="auto"/>
              <w:ind w:left="360"/>
              <w:jc w:val="both"/>
              <w:rPr>
                <w:lang w:val="es-MX"/>
              </w:rPr>
            </w:pPr>
            <w:r>
              <w:rPr>
                <w:lang w:val="es-MX"/>
              </w:rPr>
              <w:t>- Observar</w:t>
            </w:r>
            <w:r w:rsidRPr="00352513">
              <w:rPr>
                <w:lang w:val="es-MX"/>
              </w:rPr>
              <w:t xml:space="preserve"> y describir el cartel.</w:t>
            </w:r>
          </w:p>
          <w:p w:rsidR="008961C2" w:rsidRPr="00352513" w:rsidRDefault="008961C2" w:rsidP="00C36256">
            <w:pPr>
              <w:tabs>
                <w:tab w:val="left" w:pos="426"/>
              </w:tabs>
              <w:spacing w:after="0" w:line="240" w:lineRule="auto"/>
              <w:ind w:left="360"/>
              <w:jc w:val="both"/>
              <w:rPr>
                <w:lang w:val="es-MX"/>
              </w:rPr>
            </w:pPr>
            <w:r>
              <w:rPr>
                <w:lang w:val="es-MX"/>
              </w:rPr>
              <w:t xml:space="preserve">- </w:t>
            </w:r>
            <w:r w:rsidRPr="00352513">
              <w:rPr>
                <w:lang w:val="es-MX"/>
              </w:rPr>
              <w:t>Leer en forma silenciosa.</w:t>
            </w:r>
          </w:p>
          <w:p w:rsidR="008961C2" w:rsidRDefault="008961C2" w:rsidP="00C36256">
            <w:pPr>
              <w:tabs>
                <w:tab w:val="left" w:pos="426"/>
              </w:tabs>
              <w:spacing w:after="0" w:line="240" w:lineRule="auto"/>
              <w:ind w:left="360"/>
              <w:jc w:val="both"/>
              <w:rPr>
                <w:lang w:val="es-MX"/>
              </w:rPr>
            </w:pPr>
            <w:r>
              <w:rPr>
                <w:lang w:val="es-MX"/>
              </w:rPr>
              <w:t>-</w:t>
            </w:r>
            <w:r w:rsidRPr="00352513">
              <w:rPr>
                <w:lang w:val="es-MX"/>
              </w:rPr>
              <w:t>Analizar detenidamente lo observado.</w:t>
            </w:r>
          </w:p>
          <w:p w:rsidR="008961C2" w:rsidRDefault="008961C2" w:rsidP="00C36256">
            <w:pPr>
              <w:tabs>
                <w:tab w:val="left" w:pos="426"/>
              </w:tabs>
              <w:spacing w:after="0" w:line="240" w:lineRule="auto"/>
              <w:ind w:left="360"/>
              <w:jc w:val="both"/>
              <w:rPr>
                <w:lang w:val="es-MX"/>
              </w:rPr>
            </w:pPr>
            <w:r>
              <w:rPr>
                <w:lang w:val="es-MX"/>
              </w:rPr>
              <w:t>-Revisión de conceptos de varios actores.</w:t>
            </w:r>
          </w:p>
          <w:p w:rsidR="008961C2" w:rsidRDefault="008961C2" w:rsidP="00C36256">
            <w:pPr>
              <w:tabs>
                <w:tab w:val="left" w:pos="426"/>
              </w:tabs>
              <w:spacing w:after="0" w:line="240" w:lineRule="auto"/>
              <w:ind w:left="360"/>
              <w:jc w:val="both"/>
              <w:rPr>
                <w:lang w:val="es-MX"/>
              </w:rPr>
            </w:pPr>
            <w:r>
              <w:rPr>
                <w:lang w:val="es-MX"/>
              </w:rPr>
              <w:t>- Abstraer definiciones claras y  precisas.</w:t>
            </w:r>
          </w:p>
          <w:p w:rsidR="008961C2" w:rsidRPr="00352513" w:rsidRDefault="008961C2" w:rsidP="00C36256">
            <w:pPr>
              <w:tabs>
                <w:tab w:val="left" w:pos="426"/>
              </w:tabs>
              <w:spacing w:after="0" w:line="240" w:lineRule="auto"/>
              <w:ind w:left="360"/>
              <w:jc w:val="both"/>
              <w:rPr>
                <w:lang w:val="es-MX"/>
              </w:rPr>
            </w:pPr>
            <w:r>
              <w:rPr>
                <w:lang w:val="es-MX"/>
              </w:rPr>
              <w:t>- Deducir los conceptos o definiciones.</w:t>
            </w:r>
          </w:p>
          <w:p w:rsidR="008961C2" w:rsidRDefault="008961C2" w:rsidP="00C36256">
            <w:pPr>
              <w:tabs>
                <w:tab w:val="left" w:pos="426"/>
              </w:tabs>
              <w:spacing w:after="0" w:line="240" w:lineRule="auto"/>
              <w:ind w:left="360"/>
              <w:jc w:val="both"/>
              <w:rPr>
                <w:lang w:val="es-MX"/>
              </w:rPr>
            </w:pPr>
            <w:r>
              <w:rPr>
                <w:lang w:val="es-MX"/>
              </w:rPr>
              <w:t>-Identificar las características de la evolución  del Lenguaje a través de las teorías, por medio de preguntas: ¿Qué es el lenguaje?</w:t>
            </w:r>
          </w:p>
          <w:p w:rsidR="008961C2" w:rsidRDefault="008961C2" w:rsidP="00C36256">
            <w:pPr>
              <w:tabs>
                <w:tab w:val="left" w:pos="426"/>
              </w:tabs>
              <w:spacing w:after="0" w:line="240" w:lineRule="auto"/>
              <w:ind w:left="360"/>
              <w:jc w:val="both"/>
              <w:rPr>
                <w:lang w:val="es-MX"/>
              </w:rPr>
            </w:pPr>
            <w:r>
              <w:rPr>
                <w:lang w:val="es-MX"/>
              </w:rPr>
              <w:t>¿Cuáles son las teorías que sustentan la evolución del Lenguaje?, ¿Qué importancia tiene el estudio del Lenguaje en la vida diaria?, ¿Qué tipos de Lenguaje se utilizan como medio de comunicación?</w:t>
            </w:r>
          </w:p>
          <w:p w:rsidR="008961C2" w:rsidRDefault="008961C2" w:rsidP="00C36256">
            <w:pPr>
              <w:tabs>
                <w:tab w:val="left" w:pos="426"/>
              </w:tabs>
              <w:spacing w:after="0" w:line="240" w:lineRule="auto"/>
              <w:ind w:left="360"/>
              <w:jc w:val="both"/>
              <w:rPr>
                <w:lang w:val="es-MX"/>
              </w:rPr>
            </w:pPr>
            <w:r>
              <w:rPr>
                <w:lang w:val="es-MX"/>
              </w:rPr>
              <w:t>- Establecer semejanzas y diferencias entre las teorías y clases de Lenguaje.</w:t>
            </w:r>
          </w:p>
          <w:p w:rsidR="008961C2" w:rsidRDefault="008961C2" w:rsidP="00C36256">
            <w:pPr>
              <w:tabs>
                <w:tab w:val="left" w:pos="426"/>
              </w:tabs>
              <w:spacing w:after="0" w:line="240" w:lineRule="auto"/>
              <w:ind w:left="360"/>
              <w:jc w:val="both"/>
              <w:rPr>
                <w:lang w:val="es-MX"/>
              </w:rPr>
            </w:pPr>
            <w:r>
              <w:rPr>
                <w:lang w:val="es-MX"/>
              </w:rPr>
              <w:t>-Reconocer los lenguajes utilizados</w:t>
            </w:r>
          </w:p>
          <w:p w:rsidR="008961C2" w:rsidRDefault="008961C2" w:rsidP="00C36256">
            <w:pPr>
              <w:tabs>
                <w:tab w:val="left" w:pos="426"/>
              </w:tabs>
              <w:spacing w:after="0" w:line="240" w:lineRule="auto"/>
              <w:ind w:left="360"/>
              <w:jc w:val="both"/>
              <w:rPr>
                <w:lang w:val="es-MX"/>
              </w:rPr>
            </w:pPr>
            <w:r>
              <w:rPr>
                <w:lang w:val="es-MX"/>
              </w:rPr>
              <w:t>-</w:t>
            </w:r>
          </w:p>
          <w:p w:rsidR="008961C2" w:rsidRDefault="008961C2" w:rsidP="00C36256">
            <w:pPr>
              <w:tabs>
                <w:tab w:val="left" w:pos="426"/>
              </w:tabs>
              <w:spacing w:after="0" w:line="240" w:lineRule="auto"/>
              <w:ind w:left="360"/>
              <w:jc w:val="both"/>
              <w:rPr>
                <w:lang w:val="es-MX"/>
              </w:rPr>
            </w:pPr>
          </w:p>
          <w:p w:rsidR="008961C2" w:rsidRPr="00506F89" w:rsidRDefault="008961C2" w:rsidP="008961C2">
            <w:pPr>
              <w:pStyle w:val="Prrafodelista"/>
              <w:numPr>
                <w:ilvl w:val="0"/>
                <w:numId w:val="13"/>
              </w:numPr>
              <w:tabs>
                <w:tab w:val="left" w:pos="426"/>
              </w:tabs>
              <w:spacing w:after="0" w:line="240" w:lineRule="auto"/>
              <w:jc w:val="both"/>
              <w:rPr>
                <w:rFonts w:ascii="Calibri" w:eastAsia="Calibri" w:hAnsi="Calibri" w:cs="Times New Roman"/>
                <w:b/>
                <w:lang w:val="es-MX"/>
              </w:rPr>
            </w:pPr>
            <w:r w:rsidRPr="00506F89">
              <w:rPr>
                <w:rFonts w:ascii="Calibri" w:eastAsia="Calibri" w:hAnsi="Calibri" w:cs="Times New Roman"/>
                <w:b/>
                <w:lang w:val="es-MX"/>
              </w:rPr>
              <w:t>ACTIVIDADES FINALES:</w:t>
            </w:r>
          </w:p>
          <w:p w:rsidR="008961C2" w:rsidRDefault="008961C2" w:rsidP="008961C2">
            <w:pPr>
              <w:numPr>
                <w:ilvl w:val="0"/>
                <w:numId w:val="16"/>
              </w:numPr>
              <w:tabs>
                <w:tab w:val="left" w:pos="0"/>
              </w:tabs>
              <w:spacing w:after="0" w:line="240" w:lineRule="auto"/>
              <w:jc w:val="both"/>
              <w:rPr>
                <w:rFonts w:ascii="Calibri" w:eastAsia="Calibri" w:hAnsi="Calibri" w:cs="Times New Roman"/>
                <w:b/>
                <w:u w:val="single"/>
                <w:lang w:val="es-MX"/>
              </w:rPr>
            </w:pPr>
            <w:r>
              <w:rPr>
                <w:rFonts w:ascii="Calibri" w:eastAsia="Calibri" w:hAnsi="Calibri" w:cs="Times New Roman"/>
                <w:b/>
                <w:u w:val="single"/>
                <w:lang w:val="es-MX"/>
              </w:rPr>
              <w:lastRenderedPageBreak/>
              <w:t>Transferencia del conocimiento/Aplicación:</w:t>
            </w:r>
          </w:p>
          <w:p w:rsidR="008961C2" w:rsidRDefault="008961C2" w:rsidP="00C36256">
            <w:pPr>
              <w:tabs>
                <w:tab w:val="left" w:pos="0"/>
              </w:tabs>
              <w:ind w:left="360"/>
              <w:jc w:val="both"/>
              <w:rPr>
                <w:rFonts w:ascii="Calibri" w:eastAsia="Calibri" w:hAnsi="Calibri" w:cs="Times New Roman"/>
                <w:lang w:val="es-MX"/>
              </w:rPr>
            </w:pPr>
            <w:r>
              <w:rPr>
                <w:rFonts w:ascii="Calibri" w:eastAsia="Calibri" w:hAnsi="Calibri" w:cs="Times New Roman"/>
                <w:lang w:val="es-MX"/>
              </w:rPr>
              <w:t>- Resumir sobre el origen, la importancia y clases de Lenguaj</w:t>
            </w:r>
            <w:bookmarkStart w:id="0" w:name="_GoBack"/>
            <w:bookmarkEnd w:id="0"/>
            <w:r>
              <w:rPr>
                <w:rFonts w:ascii="Calibri" w:eastAsia="Calibri" w:hAnsi="Calibri" w:cs="Times New Roman"/>
                <w:lang w:val="es-MX"/>
              </w:rPr>
              <w:t>e.</w:t>
            </w:r>
          </w:p>
          <w:p w:rsidR="008961C2" w:rsidRDefault="008961C2" w:rsidP="00C36256">
            <w:pPr>
              <w:tabs>
                <w:tab w:val="left" w:pos="0"/>
              </w:tabs>
              <w:ind w:left="360"/>
              <w:jc w:val="both"/>
              <w:rPr>
                <w:rFonts w:ascii="Calibri" w:eastAsia="Calibri" w:hAnsi="Calibri" w:cs="Times New Roman"/>
                <w:lang w:val="es-MX"/>
              </w:rPr>
            </w:pPr>
            <w:r>
              <w:rPr>
                <w:rFonts w:ascii="Calibri" w:eastAsia="Calibri" w:hAnsi="Calibri" w:cs="Times New Roman"/>
                <w:lang w:val="es-MX"/>
              </w:rPr>
              <w:t>-Completar ejercicios que están explícitos en el texto, objeto de estudio.</w:t>
            </w:r>
          </w:p>
          <w:p w:rsidR="008961C2" w:rsidRDefault="008961C2" w:rsidP="00C36256">
            <w:pPr>
              <w:tabs>
                <w:tab w:val="left" w:pos="0"/>
              </w:tabs>
              <w:ind w:left="360"/>
              <w:jc w:val="both"/>
              <w:rPr>
                <w:rFonts w:ascii="Calibri" w:eastAsia="Calibri" w:hAnsi="Calibri" w:cs="Times New Roman"/>
                <w:lang w:val="es-MX"/>
              </w:rPr>
            </w:pPr>
            <w:r>
              <w:rPr>
                <w:rFonts w:ascii="Calibri" w:eastAsia="Calibri" w:hAnsi="Calibri" w:cs="Times New Roman"/>
                <w:lang w:val="es-MX"/>
              </w:rPr>
              <w:t>-Elaborar resúmenes en organizadores gráficos con los conocimientos adquiridos.</w:t>
            </w:r>
          </w:p>
          <w:p w:rsidR="008961C2" w:rsidRPr="00A7314D" w:rsidRDefault="008961C2" w:rsidP="00C36256">
            <w:pPr>
              <w:tabs>
                <w:tab w:val="left" w:pos="0"/>
              </w:tabs>
              <w:jc w:val="both"/>
              <w:rPr>
                <w:rFonts w:ascii="Calibri" w:eastAsia="Calibri" w:hAnsi="Calibri" w:cs="Times New Roman"/>
                <w:lang w:val="es-MX"/>
              </w:rPr>
            </w:pPr>
            <w:r w:rsidRPr="00A7314D">
              <w:rPr>
                <w:rFonts w:ascii="Calibri" w:eastAsia="Calibri" w:hAnsi="Calibri" w:cs="Times New Roman"/>
                <w:lang w:val="es-MX"/>
              </w:rPr>
              <w:t xml:space="preserve">        -Refuerzo: ¿De qué hemos hablado hoy?     </w:t>
            </w:r>
          </w:p>
        </w:tc>
        <w:tc>
          <w:tcPr>
            <w:tcW w:w="2551" w:type="dxa"/>
          </w:tcPr>
          <w:p w:rsidR="008961C2" w:rsidRDefault="008961C2" w:rsidP="00C36256">
            <w:pPr>
              <w:tabs>
                <w:tab w:val="left" w:pos="426"/>
              </w:tabs>
              <w:spacing w:after="0" w:line="240" w:lineRule="auto"/>
              <w:jc w:val="both"/>
              <w:rPr>
                <w:rFonts w:ascii="Calibri" w:eastAsia="Calibri" w:hAnsi="Calibri" w:cs="Times New Roman"/>
                <w:lang w:val="es-MX"/>
              </w:rPr>
            </w:pPr>
            <w:r w:rsidRPr="00506F89">
              <w:rPr>
                <w:szCs w:val="24"/>
              </w:rPr>
              <w:lastRenderedPageBreak/>
              <w:t>Utiliza eficientemente el lenguaje</w:t>
            </w:r>
            <w:r>
              <w:rPr>
                <w:szCs w:val="24"/>
              </w:rPr>
              <w:t xml:space="preserve"> como medio de comunicación </w:t>
            </w:r>
            <w:r w:rsidRPr="00506F89">
              <w:rPr>
                <w:szCs w:val="24"/>
              </w:rPr>
              <w:t xml:space="preserve"> en el marco de la convivencia democrática y profesional.</w:t>
            </w:r>
          </w:p>
        </w:tc>
        <w:tc>
          <w:tcPr>
            <w:tcW w:w="1985" w:type="dxa"/>
          </w:tcPr>
          <w:p w:rsidR="008961C2" w:rsidRDefault="008961C2" w:rsidP="00C36256">
            <w:pPr>
              <w:tabs>
                <w:tab w:val="left" w:pos="426"/>
              </w:tabs>
              <w:spacing w:after="0" w:line="240" w:lineRule="auto"/>
              <w:jc w:val="both"/>
              <w:rPr>
                <w:rFonts w:ascii="Calibri" w:eastAsia="Calibri" w:hAnsi="Calibri" w:cs="Times New Roman"/>
                <w:lang w:val="es-MX"/>
              </w:rPr>
            </w:pPr>
            <w:proofErr w:type="spellStart"/>
            <w:r>
              <w:rPr>
                <w:rFonts w:ascii="Calibri" w:eastAsia="Calibri" w:hAnsi="Calibri" w:cs="Times New Roman"/>
                <w:lang w:val="es-MX"/>
              </w:rPr>
              <w:t>Infocus</w:t>
            </w:r>
            <w:proofErr w:type="spellEnd"/>
          </w:p>
          <w:p w:rsidR="008961C2" w:rsidRDefault="008961C2" w:rsidP="00C36256">
            <w:pPr>
              <w:tabs>
                <w:tab w:val="left" w:pos="426"/>
              </w:tabs>
              <w:spacing w:after="0" w:line="240" w:lineRule="auto"/>
              <w:jc w:val="both"/>
              <w:rPr>
                <w:rFonts w:ascii="Calibri" w:eastAsia="Calibri" w:hAnsi="Calibri" w:cs="Times New Roman"/>
                <w:lang w:val="es-MX"/>
              </w:rPr>
            </w:pPr>
            <w:r>
              <w:rPr>
                <w:rFonts w:ascii="Calibri" w:eastAsia="Calibri" w:hAnsi="Calibri" w:cs="Times New Roman"/>
                <w:lang w:val="es-MX"/>
              </w:rPr>
              <w:t>Cartel</w:t>
            </w:r>
          </w:p>
          <w:p w:rsidR="008961C2" w:rsidRDefault="008961C2" w:rsidP="00C36256">
            <w:pPr>
              <w:tabs>
                <w:tab w:val="left" w:pos="426"/>
              </w:tabs>
              <w:spacing w:after="0" w:line="240" w:lineRule="auto"/>
              <w:jc w:val="both"/>
              <w:rPr>
                <w:rFonts w:ascii="Calibri" w:eastAsia="Calibri" w:hAnsi="Calibri" w:cs="Times New Roman"/>
                <w:lang w:val="es-MX"/>
              </w:rPr>
            </w:pPr>
            <w:r>
              <w:rPr>
                <w:rFonts w:ascii="Calibri" w:eastAsia="Calibri" w:hAnsi="Calibri" w:cs="Times New Roman"/>
                <w:lang w:val="es-MX"/>
              </w:rPr>
              <w:t xml:space="preserve">Folletos </w:t>
            </w:r>
          </w:p>
          <w:p w:rsidR="008961C2" w:rsidRDefault="008961C2" w:rsidP="00C36256">
            <w:pPr>
              <w:tabs>
                <w:tab w:val="left" w:pos="426"/>
              </w:tabs>
              <w:spacing w:after="0" w:line="240" w:lineRule="auto"/>
              <w:jc w:val="both"/>
              <w:rPr>
                <w:rFonts w:ascii="Calibri" w:eastAsia="Calibri" w:hAnsi="Calibri" w:cs="Times New Roman"/>
                <w:lang w:val="es-MX"/>
              </w:rPr>
            </w:pPr>
            <w:r>
              <w:rPr>
                <w:rFonts w:ascii="Calibri" w:eastAsia="Calibri" w:hAnsi="Calibri" w:cs="Times New Roman"/>
                <w:lang w:val="es-MX"/>
              </w:rPr>
              <w:t>Textos</w:t>
            </w:r>
          </w:p>
          <w:p w:rsidR="008961C2" w:rsidRDefault="008961C2" w:rsidP="00C36256">
            <w:pPr>
              <w:tabs>
                <w:tab w:val="left" w:pos="426"/>
              </w:tabs>
              <w:spacing w:after="0" w:line="240" w:lineRule="auto"/>
              <w:jc w:val="both"/>
              <w:rPr>
                <w:rFonts w:ascii="Calibri" w:eastAsia="Calibri" w:hAnsi="Calibri" w:cs="Times New Roman"/>
                <w:lang w:val="es-MX"/>
              </w:rPr>
            </w:pPr>
            <w:r>
              <w:rPr>
                <w:rFonts w:ascii="Calibri" w:eastAsia="Calibri" w:hAnsi="Calibri" w:cs="Times New Roman"/>
                <w:lang w:val="es-MX"/>
              </w:rPr>
              <w:t>Ilustraciones</w:t>
            </w:r>
          </w:p>
          <w:p w:rsidR="008961C2" w:rsidRDefault="008961C2" w:rsidP="00C36256">
            <w:pPr>
              <w:tabs>
                <w:tab w:val="left" w:pos="426"/>
              </w:tabs>
              <w:spacing w:after="0" w:line="240" w:lineRule="auto"/>
              <w:jc w:val="both"/>
              <w:rPr>
                <w:rFonts w:ascii="Calibri" w:eastAsia="Calibri" w:hAnsi="Calibri" w:cs="Times New Roman"/>
                <w:lang w:val="es-MX"/>
              </w:rPr>
            </w:pPr>
            <w:r>
              <w:rPr>
                <w:rFonts w:ascii="Calibri" w:eastAsia="Calibri" w:hAnsi="Calibri" w:cs="Times New Roman"/>
                <w:lang w:val="es-MX"/>
              </w:rPr>
              <w:t>Organizadores gráficos</w:t>
            </w:r>
          </w:p>
          <w:p w:rsidR="008961C2" w:rsidRPr="00E04637" w:rsidRDefault="008961C2" w:rsidP="00C36256">
            <w:pPr>
              <w:tabs>
                <w:tab w:val="left" w:pos="426"/>
              </w:tabs>
              <w:spacing w:after="0" w:line="240" w:lineRule="auto"/>
              <w:jc w:val="both"/>
              <w:rPr>
                <w:rFonts w:eastAsia="Calibri" w:cs="Times New Roman"/>
                <w:lang w:val="es-MX"/>
              </w:rPr>
            </w:pPr>
            <w:r w:rsidRPr="00E04637">
              <w:t>Libro electrónico</w:t>
            </w:r>
          </w:p>
          <w:p w:rsidR="008961C2" w:rsidRDefault="008961C2" w:rsidP="00C36256">
            <w:pPr>
              <w:tabs>
                <w:tab w:val="left" w:pos="426"/>
              </w:tabs>
              <w:spacing w:after="0" w:line="240" w:lineRule="auto"/>
              <w:jc w:val="both"/>
              <w:rPr>
                <w:rFonts w:ascii="Calibri" w:eastAsia="Calibri" w:hAnsi="Calibri" w:cs="Times New Roman"/>
                <w:lang w:val="es-MX"/>
              </w:rPr>
            </w:pPr>
            <w:r>
              <w:rPr>
                <w:rFonts w:ascii="Calibri" w:eastAsia="Calibri" w:hAnsi="Calibri" w:cs="Times New Roman"/>
                <w:lang w:val="es-MX"/>
              </w:rPr>
              <w:t>T</w:t>
            </w:r>
            <w:r w:rsidRPr="000A6FD0">
              <w:rPr>
                <w:rFonts w:ascii="Calibri" w:eastAsia="Calibri" w:hAnsi="Calibri" w:cs="Times New Roman"/>
                <w:lang w:val="es-MX"/>
              </w:rPr>
              <w:t>arjetas</w:t>
            </w:r>
          </w:p>
          <w:p w:rsidR="008961C2" w:rsidRDefault="008961C2" w:rsidP="00C36256">
            <w:pPr>
              <w:tabs>
                <w:tab w:val="left" w:pos="426"/>
              </w:tabs>
              <w:spacing w:after="0" w:line="240" w:lineRule="auto"/>
              <w:jc w:val="both"/>
              <w:rPr>
                <w:rFonts w:ascii="Calibri" w:eastAsia="Calibri" w:hAnsi="Calibri" w:cs="Times New Roman"/>
                <w:lang w:val="es-MX"/>
              </w:rPr>
            </w:pPr>
            <w:r>
              <w:rPr>
                <w:rFonts w:ascii="Calibri" w:eastAsia="Calibri" w:hAnsi="Calibri" w:cs="Times New Roman"/>
                <w:lang w:val="es-MX"/>
              </w:rPr>
              <w:t>E</w:t>
            </w:r>
            <w:r w:rsidRPr="000A6FD0">
              <w:rPr>
                <w:rFonts w:ascii="Calibri" w:eastAsia="Calibri" w:hAnsi="Calibri" w:cs="Times New Roman"/>
                <w:lang w:val="es-MX"/>
              </w:rPr>
              <w:t>squemas</w:t>
            </w:r>
          </w:p>
          <w:p w:rsidR="008961C2" w:rsidRDefault="008961C2" w:rsidP="00C36256">
            <w:pPr>
              <w:tabs>
                <w:tab w:val="left" w:pos="426"/>
              </w:tabs>
              <w:spacing w:after="0" w:line="240" w:lineRule="auto"/>
              <w:jc w:val="both"/>
              <w:rPr>
                <w:rFonts w:ascii="Calibri" w:eastAsia="Calibri" w:hAnsi="Calibri" w:cs="Times New Roman"/>
                <w:lang w:val="es-MX"/>
              </w:rPr>
            </w:pPr>
            <w:r>
              <w:rPr>
                <w:rFonts w:ascii="Calibri" w:eastAsia="Calibri" w:hAnsi="Calibri" w:cs="Times New Roman"/>
                <w:lang w:val="es-MX"/>
              </w:rPr>
              <w:t>Videos, Computadora</w:t>
            </w:r>
          </w:p>
          <w:p w:rsidR="008961C2" w:rsidRPr="000A6FD0" w:rsidRDefault="008961C2" w:rsidP="00C36256">
            <w:pPr>
              <w:tabs>
                <w:tab w:val="left" w:pos="426"/>
              </w:tabs>
              <w:spacing w:after="0" w:line="240" w:lineRule="auto"/>
              <w:jc w:val="both"/>
              <w:rPr>
                <w:rFonts w:ascii="Calibri" w:eastAsia="Calibri" w:hAnsi="Calibri" w:cs="Times New Roman"/>
                <w:lang w:val="es-MX"/>
              </w:rPr>
            </w:pPr>
            <w:r>
              <w:rPr>
                <w:rFonts w:ascii="Calibri" w:eastAsia="Calibri" w:hAnsi="Calibri" w:cs="Times New Roman"/>
                <w:lang w:val="es-MX"/>
              </w:rPr>
              <w:t xml:space="preserve">Cd  </w:t>
            </w:r>
          </w:p>
          <w:p w:rsidR="008961C2" w:rsidRPr="00E04637" w:rsidRDefault="008961C2" w:rsidP="00C36256">
            <w:pPr>
              <w:spacing w:after="0" w:line="240" w:lineRule="auto"/>
              <w:rPr>
                <w:rFonts w:eastAsia="Times New Roman" w:cs="Calibri"/>
                <w:color w:val="000000"/>
              </w:rPr>
            </w:pPr>
            <w:r>
              <w:t>I</w:t>
            </w:r>
            <w:r w:rsidRPr="00E04637">
              <w:t>nternet</w:t>
            </w:r>
          </w:p>
          <w:p w:rsidR="008961C2" w:rsidRPr="00E04637" w:rsidRDefault="008961C2" w:rsidP="00C36256">
            <w:pPr>
              <w:spacing w:after="0" w:line="240" w:lineRule="auto"/>
              <w:rPr>
                <w:rFonts w:eastAsia="Times New Roman" w:cs="Calibri"/>
                <w:color w:val="000000"/>
              </w:rPr>
            </w:pPr>
            <w:r w:rsidRPr="00E04637">
              <w:rPr>
                <w:rFonts w:eastAsia="Times New Roman" w:cs="Calibri"/>
                <w:color w:val="000000"/>
              </w:rPr>
              <w:t>e-</w:t>
            </w:r>
            <w:r w:rsidRPr="00E04637">
              <w:t>mail</w:t>
            </w:r>
          </w:p>
          <w:p w:rsidR="008961C2" w:rsidRPr="00E04637" w:rsidRDefault="008961C2" w:rsidP="00C36256">
            <w:pPr>
              <w:spacing w:after="0" w:line="240" w:lineRule="auto"/>
              <w:rPr>
                <w:rFonts w:eastAsia="Times New Roman" w:cs="Calibri"/>
                <w:color w:val="000000"/>
              </w:rPr>
            </w:pPr>
            <w:r>
              <w:t>P</w:t>
            </w:r>
            <w:r w:rsidRPr="00E04637">
              <w:t>lataforma</w:t>
            </w:r>
            <w:r>
              <w:rPr>
                <w:rFonts w:eastAsia="Times New Roman" w:cs="Calibri"/>
                <w:color w:val="000000"/>
              </w:rPr>
              <w:t xml:space="preserve"> Vi</w:t>
            </w:r>
            <w:r w:rsidRPr="00E04637">
              <w:rPr>
                <w:rFonts w:eastAsia="Times New Roman" w:cs="Calibri"/>
                <w:color w:val="000000"/>
              </w:rPr>
              <w:t>rtual</w:t>
            </w:r>
          </w:p>
          <w:p w:rsidR="008961C2" w:rsidRDefault="008961C2" w:rsidP="00C36256">
            <w:pPr>
              <w:tabs>
                <w:tab w:val="left" w:pos="426"/>
              </w:tabs>
              <w:spacing w:after="0" w:line="240" w:lineRule="auto"/>
              <w:jc w:val="both"/>
              <w:rPr>
                <w:rFonts w:ascii="Calibri" w:eastAsia="Calibri" w:hAnsi="Calibri" w:cs="Times New Roman"/>
                <w:lang w:val="es-MX"/>
              </w:rPr>
            </w:pPr>
            <w:r>
              <w:rPr>
                <w:rFonts w:ascii="Calibri" w:eastAsia="Calibri" w:hAnsi="Calibri" w:cs="Times New Roman"/>
                <w:lang w:val="es-MX"/>
              </w:rPr>
              <w:t>El block, etc.</w:t>
            </w:r>
          </w:p>
        </w:tc>
        <w:tc>
          <w:tcPr>
            <w:tcW w:w="2268" w:type="dxa"/>
          </w:tcPr>
          <w:p w:rsidR="008961C2" w:rsidRDefault="008961C2" w:rsidP="00C36256">
            <w:pPr>
              <w:tabs>
                <w:tab w:val="left" w:pos="426"/>
              </w:tabs>
              <w:jc w:val="both"/>
              <w:rPr>
                <w:rFonts w:ascii="Calibri" w:eastAsia="Calibri" w:hAnsi="Calibri" w:cs="Times New Roman"/>
                <w:lang w:val="es-MX"/>
              </w:rPr>
            </w:pPr>
            <w:r w:rsidRPr="009E7177">
              <w:rPr>
                <w:rFonts w:ascii="Calibri" w:eastAsia="Calibri" w:hAnsi="Calibri" w:cs="Times New Roman"/>
                <w:b/>
                <w:lang w:val="es-MX"/>
              </w:rPr>
              <w:t>Técnicas:</w:t>
            </w:r>
            <w:r>
              <w:rPr>
                <w:rFonts w:ascii="Calibri" w:eastAsia="Calibri" w:hAnsi="Calibri" w:cs="Times New Roman"/>
                <w:lang w:val="es-MX"/>
              </w:rPr>
              <w:t xml:space="preserve"> Prueba objetiva, observación, organizador gráfico.</w:t>
            </w:r>
          </w:p>
          <w:p w:rsidR="008961C2" w:rsidRDefault="008961C2" w:rsidP="00C36256">
            <w:pPr>
              <w:tabs>
                <w:tab w:val="left" w:pos="426"/>
              </w:tabs>
              <w:jc w:val="both"/>
              <w:rPr>
                <w:rFonts w:ascii="Calibri" w:eastAsia="Calibri" w:hAnsi="Calibri" w:cs="Times New Roman"/>
                <w:lang w:val="es-MX"/>
              </w:rPr>
            </w:pPr>
            <w:r w:rsidRPr="009E7177">
              <w:rPr>
                <w:rFonts w:ascii="Calibri" w:eastAsia="Calibri" w:hAnsi="Calibri" w:cs="Times New Roman"/>
                <w:b/>
                <w:lang w:val="es-MX"/>
              </w:rPr>
              <w:t>Instrumentos:</w:t>
            </w:r>
            <w:r>
              <w:rPr>
                <w:rFonts w:ascii="Calibri" w:eastAsia="Calibri" w:hAnsi="Calibri" w:cs="Times New Roman"/>
                <w:lang w:val="es-MX"/>
              </w:rPr>
              <w:t xml:space="preserve"> Cuestionario, escala numérica, constelación de ideas.</w:t>
            </w:r>
          </w:p>
          <w:p w:rsidR="008961C2" w:rsidRPr="000A6FD0" w:rsidRDefault="008961C2" w:rsidP="00C36256">
            <w:pPr>
              <w:tabs>
                <w:tab w:val="left" w:pos="426"/>
              </w:tabs>
              <w:jc w:val="both"/>
              <w:rPr>
                <w:rFonts w:ascii="Calibri" w:eastAsia="Calibri" w:hAnsi="Calibri" w:cs="Times New Roman"/>
                <w:lang w:val="es-MX"/>
              </w:rPr>
            </w:pPr>
            <w:r w:rsidRPr="000A6FD0">
              <w:rPr>
                <w:rFonts w:ascii="Calibri" w:eastAsia="Calibri" w:hAnsi="Calibri" w:cs="Times New Roman"/>
                <w:lang w:val="es-MX"/>
              </w:rPr>
              <w:t xml:space="preserve">Guías de trabajo, resúmenes, memorias, carteles, videos, elaboración de esquemas, resolución de problemas, exposiciones en grupos, elaboración de proyectos, etc. </w:t>
            </w:r>
          </w:p>
          <w:p w:rsidR="008961C2" w:rsidRDefault="008961C2" w:rsidP="00C36256">
            <w:pPr>
              <w:tabs>
                <w:tab w:val="left" w:pos="426"/>
              </w:tabs>
              <w:jc w:val="both"/>
              <w:rPr>
                <w:rFonts w:ascii="Calibri" w:eastAsia="Calibri" w:hAnsi="Calibri" w:cs="Times New Roman"/>
                <w:lang w:val="es-MX"/>
              </w:rPr>
            </w:pPr>
          </w:p>
        </w:tc>
      </w:tr>
      <w:tr w:rsidR="008961C2" w:rsidTr="00C36256">
        <w:tc>
          <w:tcPr>
            <w:tcW w:w="1821" w:type="dxa"/>
          </w:tcPr>
          <w:p w:rsidR="008961C2" w:rsidRPr="00237FCC" w:rsidRDefault="008961C2" w:rsidP="00C36256">
            <w:pPr>
              <w:pStyle w:val="Textoindependiente"/>
              <w:tabs>
                <w:tab w:val="clear" w:pos="426"/>
                <w:tab w:val="left" w:pos="2620"/>
              </w:tabs>
              <w:jc w:val="center"/>
              <w:rPr>
                <w:b/>
                <w:sz w:val="22"/>
                <w:szCs w:val="22"/>
              </w:rPr>
            </w:pPr>
            <w:r w:rsidRPr="00237FCC">
              <w:rPr>
                <w:b/>
                <w:sz w:val="22"/>
                <w:szCs w:val="22"/>
              </w:rPr>
              <w:lastRenderedPageBreak/>
              <w:t>EVIDENCIA DE LO APRENDIDO</w:t>
            </w:r>
          </w:p>
        </w:tc>
        <w:tc>
          <w:tcPr>
            <w:tcW w:w="13041" w:type="dxa"/>
            <w:gridSpan w:val="5"/>
          </w:tcPr>
          <w:p w:rsidR="008961C2" w:rsidRPr="0019400F" w:rsidRDefault="008961C2" w:rsidP="00C36256">
            <w:pPr>
              <w:tabs>
                <w:tab w:val="left" w:pos="426"/>
              </w:tabs>
              <w:rPr>
                <w:rFonts w:eastAsia="Calibri" w:cs="Times New Roman"/>
                <w:sz w:val="24"/>
                <w:szCs w:val="24"/>
                <w:lang w:val="es-MX"/>
              </w:rPr>
            </w:pPr>
          </w:p>
        </w:tc>
      </w:tr>
    </w:tbl>
    <w:p w:rsidR="008961C2" w:rsidRDefault="008961C2" w:rsidP="008961C2">
      <w:pPr>
        <w:tabs>
          <w:tab w:val="left" w:pos="426"/>
        </w:tabs>
        <w:jc w:val="both"/>
        <w:rPr>
          <w:rFonts w:ascii="Times New Roman" w:hAnsi="Times New Roman" w:cs="Times New Roman"/>
          <w:b/>
          <w:sz w:val="24"/>
          <w:szCs w:val="24"/>
        </w:rPr>
      </w:pPr>
    </w:p>
    <w:p w:rsidR="004310FF" w:rsidRDefault="004310FF" w:rsidP="008961C2">
      <w:pPr>
        <w:tabs>
          <w:tab w:val="left" w:pos="426"/>
        </w:tabs>
        <w:jc w:val="both"/>
        <w:rPr>
          <w:rFonts w:ascii="Times New Roman" w:hAnsi="Times New Roman" w:cs="Times New Roman"/>
          <w:b/>
          <w:color w:val="C45911" w:themeColor="accent2" w:themeShade="BF"/>
          <w:sz w:val="24"/>
          <w:szCs w:val="24"/>
        </w:rPr>
      </w:pPr>
    </w:p>
    <w:p w:rsidR="004310FF" w:rsidRDefault="004310FF" w:rsidP="008961C2">
      <w:pPr>
        <w:tabs>
          <w:tab w:val="left" w:pos="426"/>
        </w:tabs>
        <w:jc w:val="both"/>
        <w:rPr>
          <w:rFonts w:ascii="Times New Roman" w:hAnsi="Times New Roman" w:cs="Times New Roman"/>
          <w:b/>
          <w:color w:val="C45911" w:themeColor="accent2" w:themeShade="BF"/>
          <w:sz w:val="24"/>
          <w:szCs w:val="24"/>
        </w:rPr>
      </w:pPr>
    </w:p>
    <w:p w:rsidR="004310FF" w:rsidRDefault="004310FF" w:rsidP="008961C2">
      <w:pPr>
        <w:tabs>
          <w:tab w:val="left" w:pos="426"/>
        </w:tabs>
        <w:jc w:val="both"/>
        <w:rPr>
          <w:rFonts w:ascii="Times New Roman" w:hAnsi="Times New Roman" w:cs="Times New Roman"/>
          <w:b/>
          <w:color w:val="C45911" w:themeColor="accent2" w:themeShade="BF"/>
          <w:sz w:val="24"/>
          <w:szCs w:val="24"/>
        </w:rPr>
      </w:pPr>
    </w:p>
    <w:p w:rsidR="004310FF" w:rsidRDefault="004310FF" w:rsidP="008961C2">
      <w:pPr>
        <w:tabs>
          <w:tab w:val="left" w:pos="426"/>
        </w:tabs>
        <w:jc w:val="both"/>
        <w:rPr>
          <w:rFonts w:ascii="Times New Roman" w:hAnsi="Times New Roman" w:cs="Times New Roman"/>
          <w:b/>
          <w:color w:val="C45911" w:themeColor="accent2" w:themeShade="BF"/>
          <w:sz w:val="24"/>
          <w:szCs w:val="24"/>
        </w:rPr>
      </w:pPr>
    </w:p>
    <w:p w:rsidR="004310FF" w:rsidRDefault="004310FF" w:rsidP="008961C2">
      <w:pPr>
        <w:tabs>
          <w:tab w:val="left" w:pos="426"/>
        </w:tabs>
        <w:jc w:val="both"/>
        <w:rPr>
          <w:rFonts w:ascii="Times New Roman" w:hAnsi="Times New Roman" w:cs="Times New Roman"/>
          <w:b/>
          <w:color w:val="C45911" w:themeColor="accent2" w:themeShade="BF"/>
          <w:sz w:val="24"/>
          <w:szCs w:val="24"/>
        </w:rPr>
      </w:pPr>
    </w:p>
    <w:p w:rsidR="004310FF" w:rsidRDefault="004310FF" w:rsidP="008961C2">
      <w:pPr>
        <w:tabs>
          <w:tab w:val="left" w:pos="426"/>
        </w:tabs>
        <w:jc w:val="both"/>
        <w:rPr>
          <w:rFonts w:ascii="Times New Roman" w:hAnsi="Times New Roman" w:cs="Times New Roman"/>
          <w:b/>
          <w:color w:val="C45911" w:themeColor="accent2" w:themeShade="BF"/>
          <w:sz w:val="24"/>
          <w:szCs w:val="24"/>
        </w:rPr>
      </w:pPr>
    </w:p>
    <w:p w:rsidR="004310FF" w:rsidRDefault="004310FF" w:rsidP="008961C2">
      <w:pPr>
        <w:tabs>
          <w:tab w:val="left" w:pos="426"/>
        </w:tabs>
        <w:jc w:val="both"/>
        <w:rPr>
          <w:rFonts w:ascii="Times New Roman" w:hAnsi="Times New Roman" w:cs="Times New Roman"/>
          <w:b/>
          <w:color w:val="C45911" w:themeColor="accent2" w:themeShade="BF"/>
          <w:sz w:val="24"/>
          <w:szCs w:val="24"/>
        </w:rPr>
      </w:pPr>
    </w:p>
    <w:p w:rsidR="004310FF" w:rsidRDefault="004310FF" w:rsidP="008961C2">
      <w:pPr>
        <w:tabs>
          <w:tab w:val="left" w:pos="426"/>
        </w:tabs>
        <w:jc w:val="both"/>
        <w:rPr>
          <w:rFonts w:ascii="Times New Roman" w:hAnsi="Times New Roman" w:cs="Times New Roman"/>
          <w:b/>
          <w:color w:val="C45911" w:themeColor="accent2" w:themeShade="BF"/>
          <w:sz w:val="24"/>
          <w:szCs w:val="24"/>
        </w:rPr>
      </w:pPr>
    </w:p>
    <w:p w:rsidR="004310FF" w:rsidRDefault="004310FF" w:rsidP="008961C2">
      <w:pPr>
        <w:tabs>
          <w:tab w:val="left" w:pos="426"/>
        </w:tabs>
        <w:jc w:val="both"/>
        <w:rPr>
          <w:rFonts w:ascii="Times New Roman" w:hAnsi="Times New Roman" w:cs="Times New Roman"/>
          <w:b/>
          <w:color w:val="C45911" w:themeColor="accent2" w:themeShade="BF"/>
          <w:sz w:val="24"/>
          <w:szCs w:val="24"/>
        </w:rPr>
        <w:sectPr w:rsidR="004310FF" w:rsidSect="004310FF">
          <w:pgSz w:w="16838" w:h="11906" w:orient="landscape"/>
          <w:pgMar w:top="1701" w:right="1418" w:bottom="1701" w:left="1418" w:header="709" w:footer="709" w:gutter="0"/>
          <w:cols w:space="708"/>
          <w:docGrid w:linePitch="360"/>
        </w:sectPr>
      </w:pPr>
    </w:p>
    <w:p w:rsidR="004310FF" w:rsidRDefault="004310FF" w:rsidP="008961C2">
      <w:pPr>
        <w:tabs>
          <w:tab w:val="left" w:pos="426"/>
        </w:tabs>
        <w:jc w:val="both"/>
        <w:rPr>
          <w:rFonts w:ascii="Times New Roman" w:hAnsi="Times New Roman" w:cs="Times New Roman"/>
          <w:b/>
          <w:color w:val="C45911" w:themeColor="accent2" w:themeShade="BF"/>
          <w:sz w:val="24"/>
          <w:szCs w:val="24"/>
        </w:rPr>
      </w:pPr>
    </w:p>
    <w:p w:rsidR="004310FF" w:rsidRDefault="004310FF" w:rsidP="008961C2">
      <w:pPr>
        <w:tabs>
          <w:tab w:val="left" w:pos="426"/>
        </w:tabs>
        <w:jc w:val="both"/>
        <w:rPr>
          <w:rFonts w:ascii="Times New Roman" w:hAnsi="Times New Roman" w:cs="Times New Roman"/>
          <w:b/>
          <w:color w:val="C45911" w:themeColor="accent2" w:themeShade="BF"/>
          <w:sz w:val="24"/>
          <w:szCs w:val="24"/>
        </w:rPr>
      </w:pPr>
    </w:p>
    <w:p w:rsidR="004310FF" w:rsidRDefault="004310FF" w:rsidP="008961C2">
      <w:pPr>
        <w:tabs>
          <w:tab w:val="left" w:pos="426"/>
        </w:tabs>
        <w:jc w:val="both"/>
        <w:rPr>
          <w:rFonts w:ascii="Times New Roman" w:hAnsi="Times New Roman" w:cs="Times New Roman"/>
          <w:b/>
          <w:color w:val="C45911" w:themeColor="accent2" w:themeShade="BF"/>
          <w:sz w:val="24"/>
          <w:szCs w:val="24"/>
        </w:rPr>
      </w:pPr>
    </w:p>
    <w:p w:rsidR="008961C2" w:rsidRPr="001F233D" w:rsidRDefault="008961C2" w:rsidP="008961C2">
      <w:pPr>
        <w:tabs>
          <w:tab w:val="left" w:pos="426"/>
        </w:tabs>
        <w:jc w:val="both"/>
        <w:rPr>
          <w:rFonts w:ascii="Calibri" w:eastAsia="Calibri" w:hAnsi="Calibri" w:cs="Times New Roman"/>
          <w:b/>
          <w:color w:val="C45911" w:themeColor="accent2" w:themeShade="BF"/>
          <w:sz w:val="24"/>
          <w:szCs w:val="24"/>
          <w:lang w:val="es-MX"/>
        </w:rPr>
      </w:pPr>
      <w:r w:rsidRPr="001F233D">
        <w:rPr>
          <w:rFonts w:ascii="Times New Roman" w:hAnsi="Times New Roman" w:cs="Times New Roman"/>
          <w:b/>
          <w:color w:val="C45911" w:themeColor="accent2" w:themeShade="BF"/>
          <w:sz w:val="24"/>
          <w:szCs w:val="24"/>
        </w:rPr>
        <w:t xml:space="preserve">IV.   </w:t>
      </w:r>
      <w:r w:rsidRPr="001F233D">
        <w:rPr>
          <w:rFonts w:ascii="Calibri" w:eastAsia="Calibri" w:hAnsi="Calibri" w:cs="Times New Roman"/>
          <w:b/>
          <w:color w:val="C45911" w:themeColor="accent2" w:themeShade="BF"/>
          <w:sz w:val="24"/>
          <w:szCs w:val="24"/>
          <w:lang w:val="es-MX"/>
        </w:rPr>
        <w:t>CONTENIDO CIENTÍFICO:</w:t>
      </w:r>
    </w:p>
    <w:p w:rsidR="008961C2" w:rsidRDefault="008961C2" w:rsidP="008961C2">
      <w:pPr>
        <w:pStyle w:val="Ttulo2"/>
        <w:rPr>
          <w:sz w:val="24"/>
          <w:szCs w:val="24"/>
        </w:rPr>
      </w:pPr>
      <w:r w:rsidRPr="006742DF">
        <w:rPr>
          <w:sz w:val="24"/>
          <w:szCs w:val="24"/>
        </w:rPr>
        <w:t>EL LENGUAJE</w:t>
      </w:r>
      <w:r>
        <w:rPr>
          <w:sz w:val="24"/>
          <w:szCs w:val="24"/>
        </w:rPr>
        <w:t xml:space="preserve"> </w:t>
      </w:r>
    </w:p>
    <w:p w:rsidR="008961C2" w:rsidRDefault="008961C2" w:rsidP="008961C2">
      <w:pPr>
        <w:rPr>
          <w:lang w:val="es-MX"/>
        </w:rPr>
      </w:pPr>
    </w:p>
    <w:p w:rsidR="008961C2" w:rsidRPr="00AA74A0" w:rsidRDefault="008961C2" w:rsidP="008961C2">
      <w:pPr>
        <w:jc w:val="center"/>
        <w:rPr>
          <w:lang w:val="es-MX"/>
        </w:rPr>
      </w:pPr>
      <w:r>
        <w:rPr>
          <w:rFonts w:ascii="Arial" w:hAnsi="Arial" w:cs="Arial"/>
          <w:noProof/>
          <w:color w:val="006398"/>
          <w:sz w:val="19"/>
          <w:szCs w:val="19"/>
          <w:lang w:eastAsia="es-EC"/>
        </w:rPr>
        <w:drawing>
          <wp:inline distT="0" distB="0" distL="0" distR="0" wp14:anchorId="423A4243" wp14:editId="500CEF43">
            <wp:extent cx="2819680" cy="1743075"/>
            <wp:effectExtent l="19050" t="0" r="0" b="0"/>
            <wp:docPr id="1" name="Imagen 1" descr="http://es.wikihow.com/images/thumb/a/ab/Attentive-Adolescence.jpg/220px-Attentive-Adolescence.jpg">
              <a:hlinkClick xmlns:a="http://schemas.openxmlformats.org/drawingml/2006/main" r:id="rId8" tooltip="&quot;Attentive Adolescenc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s.wikihow.com/images/thumb/a/ab/Attentive-Adolescence.jpg/220px-Attentive-Adolescence.jpg">
                      <a:hlinkClick r:id="rId8" tooltip="&quot;Attentive Adolescence.jpg&quot;"/>
                    </pic:cNvPr>
                    <pic:cNvPicPr>
                      <a:picLocks noChangeAspect="1" noChangeArrowheads="1"/>
                    </pic:cNvPicPr>
                  </pic:nvPicPr>
                  <pic:blipFill>
                    <a:blip r:embed="rId9"/>
                    <a:srcRect/>
                    <a:stretch>
                      <a:fillRect/>
                    </a:stretch>
                  </pic:blipFill>
                  <pic:spPr bwMode="auto">
                    <a:xfrm>
                      <a:off x="0" y="0"/>
                      <a:ext cx="2819680" cy="1743075"/>
                    </a:xfrm>
                    <a:prstGeom prst="rect">
                      <a:avLst/>
                    </a:prstGeom>
                    <a:noFill/>
                    <a:ln w="9525">
                      <a:noFill/>
                      <a:miter lim="800000"/>
                      <a:headEnd/>
                      <a:tailEnd/>
                    </a:ln>
                  </pic:spPr>
                </pic:pic>
              </a:graphicData>
            </a:graphic>
          </wp:inline>
        </w:drawing>
      </w:r>
    </w:p>
    <w:p w:rsidR="008961C2" w:rsidRDefault="008961C2" w:rsidP="008961C2">
      <w:pPr>
        <w:tabs>
          <w:tab w:val="left" w:pos="426"/>
        </w:tabs>
        <w:jc w:val="both"/>
        <w:rPr>
          <w:rFonts w:ascii="Calibri" w:eastAsia="Calibri" w:hAnsi="Calibri" w:cs="Times New Roman"/>
          <w:b/>
          <w:sz w:val="24"/>
          <w:szCs w:val="24"/>
          <w:lang w:val="es-MX"/>
        </w:rPr>
      </w:pPr>
      <w:r w:rsidRPr="006742DF">
        <w:rPr>
          <w:rFonts w:ascii="Calibri" w:eastAsia="Calibri" w:hAnsi="Calibri" w:cs="Times New Roman"/>
          <w:b/>
          <w:sz w:val="24"/>
          <w:szCs w:val="24"/>
          <w:lang w:val="es-MX"/>
        </w:rPr>
        <w:t>CONCEPTOS:</w:t>
      </w:r>
    </w:p>
    <w:p w:rsidR="008961C2" w:rsidRPr="006742DF" w:rsidRDefault="008961C2" w:rsidP="008961C2">
      <w:pPr>
        <w:tabs>
          <w:tab w:val="left" w:pos="426"/>
        </w:tabs>
        <w:jc w:val="both"/>
        <w:rPr>
          <w:rFonts w:ascii="Calibri" w:eastAsia="Calibri" w:hAnsi="Calibri" w:cs="Times New Roman"/>
          <w:b/>
          <w:sz w:val="24"/>
          <w:szCs w:val="24"/>
          <w:lang w:val="es-MX"/>
        </w:rPr>
      </w:pPr>
    </w:p>
    <w:p w:rsidR="008961C2" w:rsidRPr="006742DF" w:rsidRDefault="008961C2" w:rsidP="008961C2">
      <w:pPr>
        <w:numPr>
          <w:ilvl w:val="0"/>
          <w:numId w:val="17"/>
        </w:numPr>
        <w:tabs>
          <w:tab w:val="left" w:pos="426"/>
        </w:tabs>
        <w:spacing w:after="0" w:line="360" w:lineRule="auto"/>
        <w:jc w:val="both"/>
        <w:rPr>
          <w:rFonts w:ascii="Calibri" w:eastAsia="Calibri" w:hAnsi="Calibri" w:cs="Times New Roman"/>
          <w:b/>
          <w:sz w:val="24"/>
          <w:szCs w:val="24"/>
          <w:lang w:val="es-MX"/>
        </w:rPr>
      </w:pPr>
      <w:r w:rsidRPr="006742DF">
        <w:rPr>
          <w:rFonts w:ascii="Calibri" w:eastAsia="Calibri" w:hAnsi="Calibri" w:cs="Times New Roman"/>
          <w:sz w:val="24"/>
          <w:szCs w:val="24"/>
          <w:lang w:val="es-MX"/>
        </w:rPr>
        <w:t>El Lenguaje es un medio, un instrumento de comunicación.</w:t>
      </w:r>
    </w:p>
    <w:p w:rsidR="008961C2" w:rsidRPr="006742DF" w:rsidRDefault="008961C2" w:rsidP="008961C2">
      <w:pPr>
        <w:numPr>
          <w:ilvl w:val="0"/>
          <w:numId w:val="17"/>
        </w:numPr>
        <w:tabs>
          <w:tab w:val="left" w:pos="426"/>
        </w:tabs>
        <w:spacing w:after="0" w:line="360" w:lineRule="auto"/>
        <w:jc w:val="both"/>
        <w:rPr>
          <w:rFonts w:ascii="Calibri" w:eastAsia="Calibri" w:hAnsi="Calibri" w:cs="Times New Roman"/>
          <w:b/>
          <w:sz w:val="24"/>
          <w:szCs w:val="24"/>
          <w:lang w:val="es-MX"/>
        </w:rPr>
      </w:pPr>
      <w:r w:rsidRPr="006742DF">
        <w:rPr>
          <w:rFonts w:ascii="Calibri" w:eastAsia="Calibri" w:hAnsi="Calibri" w:cs="Times New Roman"/>
          <w:sz w:val="24"/>
          <w:szCs w:val="24"/>
          <w:lang w:val="es-MX"/>
        </w:rPr>
        <w:t>El Lenguaje es la facultad o capacidad que tiene el hombre para poder comunicarse con los demás sus pensamientos, sentimientos, emociones, etc. mediante signos orales o escritos.</w:t>
      </w:r>
    </w:p>
    <w:p w:rsidR="008961C2" w:rsidRPr="006742DF" w:rsidRDefault="008961C2" w:rsidP="008961C2">
      <w:pPr>
        <w:numPr>
          <w:ilvl w:val="0"/>
          <w:numId w:val="18"/>
        </w:numPr>
        <w:tabs>
          <w:tab w:val="left" w:pos="426"/>
        </w:tabs>
        <w:spacing w:after="0" w:line="360" w:lineRule="auto"/>
        <w:jc w:val="both"/>
        <w:rPr>
          <w:rFonts w:ascii="Calibri" w:eastAsia="Calibri" w:hAnsi="Calibri" w:cs="Times New Roman"/>
          <w:sz w:val="24"/>
          <w:szCs w:val="24"/>
          <w:lang w:val="es-MX"/>
        </w:rPr>
      </w:pPr>
      <w:r w:rsidRPr="006742DF">
        <w:rPr>
          <w:rFonts w:ascii="Calibri" w:eastAsia="Calibri" w:hAnsi="Calibri" w:cs="Times New Roman"/>
          <w:sz w:val="24"/>
          <w:szCs w:val="24"/>
          <w:lang w:val="es-MX"/>
        </w:rPr>
        <w:t>En el sentido más general el lenguaje es todo signo o código que sirve para representar, expresar y comunicar un mensaje. (CHÁVEZ. 2004: pp. 16).</w:t>
      </w:r>
    </w:p>
    <w:p w:rsidR="008961C2" w:rsidRPr="006742DF" w:rsidRDefault="008961C2" w:rsidP="008961C2">
      <w:pPr>
        <w:tabs>
          <w:tab w:val="left" w:pos="426"/>
        </w:tabs>
        <w:spacing w:line="360" w:lineRule="auto"/>
        <w:jc w:val="both"/>
        <w:rPr>
          <w:rFonts w:ascii="Calibri" w:eastAsia="Calibri" w:hAnsi="Calibri" w:cs="Times New Roman"/>
          <w:sz w:val="24"/>
          <w:szCs w:val="24"/>
          <w:lang w:val="es-MX"/>
        </w:rPr>
      </w:pPr>
    </w:p>
    <w:p w:rsidR="008961C2" w:rsidRDefault="008961C2" w:rsidP="008961C2">
      <w:pPr>
        <w:pStyle w:val="Ttulo3"/>
        <w:rPr>
          <w:szCs w:val="24"/>
        </w:rPr>
      </w:pPr>
    </w:p>
    <w:p w:rsidR="008961C2" w:rsidRDefault="008961C2" w:rsidP="008961C2">
      <w:pPr>
        <w:pStyle w:val="Ttulo3"/>
        <w:rPr>
          <w:szCs w:val="24"/>
        </w:rPr>
      </w:pPr>
    </w:p>
    <w:p w:rsidR="008961C2" w:rsidRPr="006742DF" w:rsidRDefault="008961C2" w:rsidP="008961C2">
      <w:pPr>
        <w:pStyle w:val="Ttulo3"/>
        <w:rPr>
          <w:szCs w:val="24"/>
        </w:rPr>
      </w:pPr>
      <w:r w:rsidRPr="006742DF">
        <w:rPr>
          <w:szCs w:val="24"/>
        </w:rPr>
        <w:t>ORIGEN</w:t>
      </w:r>
    </w:p>
    <w:p w:rsidR="008961C2" w:rsidRPr="006742DF" w:rsidRDefault="008961C2" w:rsidP="008961C2">
      <w:pPr>
        <w:rPr>
          <w:rFonts w:ascii="Calibri" w:eastAsia="Calibri" w:hAnsi="Calibri" w:cs="Times New Roman"/>
          <w:sz w:val="24"/>
          <w:szCs w:val="24"/>
        </w:rPr>
      </w:pPr>
    </w:p>
    <w:p w:rsidR="008961C2" w:rsidRPr="006742DF" w:rsidRDefault="008961C2" w:rsidP="008961C2">
      <w:pPr>
        <w:pStyle w:val="p1"/>
        <w:spacing w:line="360" w:lineRule="auto"/>
        <w:rPr>
          <w:szCs w:val="24"/>
          <w:lang w:val="es-ES_tradnl"/>
        </w:rPr>
      </w:pPr>
      <w:r w:rsidRPr="006742DF">
        <w:rPr>
          <w:szCs w:val="24"/>
        </w:rPr>
        <w:t xml:space="preserve">A pesar de las innumerables investigaciones realizadas, no se sabe con certeza dónde, cuándo y cómo nació el lenguaje,  ha sido un problema que se asocia al origen mismo del ser humano. </w:t>
      </w:r>
      <w:r w:rsidRPr="006742DF">
        <w:rPr>
          <w:szCs w:val="24"/>
          <w:lang w:val="es-ES_tradnl"/>
        </w:rPr>
        <w:t>Éstas, como otras suposiciones que pare</w:t>
      </w:r>
      <w:r w:rsidRPr="006742DF">
        <w:rPr>
          <w:szCs w:val="24"/>
          <w:lang w:val="es-ES_tradnl"/>
        </w:rPr>
        <w:softHyphen/>
        <w:t>cen más o menos lógicas y razonables sólo pueden aceptarse como meras hipótesis.</w:t>
      </w:r>
    </w:p>
    <w:p w:rsidR="008961C2" w:rsidRPr="006742DF" w:rsidRDefault="008961C2" w:rsidP="008961C2">
      <w:pPr>
        <w:pStyle w:val="p1"/>
        <w:spacing w:line="360" w:lineRule="auto"/>
        <w:rPr>
          <w:szCs w:val="24"/>
          <w:lang w:val="es-ES_tradnl"/>
        </w:rPr>
      </w:pPr>
    </w:p>
    <w:p w:rsidR="008961C2" w:rsidRPr="006742DF" w:rsidRDefault="008961C2" w:rsidP="008961C2">
      <w:pPr>
        <w:pStyle w:val="p1"/>
        <w:spacing w:line="240" w:lineRule="auto"/>
        <w:rPr>
          <w:szCs w:val="24"/>
          <w:lang w:val="es-ES_tradnl"/>
        </w:rPr>
      </w:pPr>
      <w:r w:rsidRPr="006742DF">
        <w:rPr>
          <w:szCs w:val="24"/>
          <w:lang w:val="es-ES_tradnl"/>
        </w:rPr>
        <w:t>Analicemos brevemente algunas pos</w:t>
      </w:r>
      <w:r w:rsidRPr="006742DF">
        <w:rPr>
          <w:szCs w:val="24"/>
          <w:lang w:val="es-ES_tradnl"/>
        </w:rPr>
        <w:softHyphen/>
        <w:t>turas o teorías que se relacionan con el origen del lenguaje:</w:t>
      </w:r>
    </w:p>
    <w:p w:rsidR="008961C2" w:rsidRPr="006742DF" w:rsidRDefault="008961C2" w:rsidP="008961C2">
      <w:pPr>
        <w:pStyle w:val="p1"/>
        <w:spacing w:line="240" w:lineRule="auto"/>
        <w:rPr>
          <w:b/>
          <w:szCs w:val="24"/>
          <w:lang w:val="es-ES_tradnl"/>
        </w:rPr>
      </w:pPr>
      <w:r w:rsidRPr="006742DF">
        <w:rPr>
          <w:b/>
          <w:szCs w:val="24"/>
          <w:lang w:val="es-ES_tradnl"/>
        </w:rPr>
        <w:t xml:space="preserve"> </w:t>
      </w:r>
    </w:p>
    <w:p w:rsidR="008961C2" w:rsidRDefault="008961C2" w:rsidP="008961C2">
      <w:pPr>
        <w:pStyle w:val="p1"/>
        <w:spacing w:line="360" w:lineRule="auto"/>
        <w:rPr>
          <w:szCs w:val="24"/>
          <w:lang w:val="es-ES_tradnl"/>
        </w:rPr>
      </w:pPr>
      <w:r w:rsidRPr="006742DF">
        <w:rPr>
          <w:b/>
          <w:szCs w:val="24"/>
          <w:lang w:val="es-ES_tradnl"/>
        </w:rPr>
        <w:lastRenderedPageBreak/>
        <w:t>- El Génesis de la Biblia considera el lenguaje un don divino</w:t>
      </w:r>
      <w:r w:rsidRPr="006742DF">
        <w:rPr>
          <w:szCs w:val="24"/>
          <w:lang w:val="es-ES_tradnl"/>
        </w:rPr>
        <w:t>. El hombre aparece sabiendo hablar y dando nombres a los animales... Existía un  Lenguaje universal que por intervención divina desapareció, al hacer confundir las lenguas durante la cons</w:t>
      </w:r>
      <w:r w:rsidRPr="006742DF">
        <w:rPr>
          <w:szCs w:val="24"/>
          <w:lang w:val="es-ES_tradnl"/>
        </w:rPr>
        <w:softHyphen/>
        <w:t>trucción de la Torre de Babel.</w:t>
      </w:r>
    </w:p>
    <w:p w:rsidR="008961C2" w:rsidRPr="006742DF" w:rsidRDefault="008961C2" w:rsidP="008961C2">
      <w:pPr>
        <w:pStyle w:val="p1"/>
        <w:spacing w:line="360" w:lineRule="auto"/>
        <w:rPr>
          <w:szCs w:val="24"/>
          <w:lang w:val="es-ES_tradnl"/>
        </w:rPr>
      </w:pPr>
    </w:p>
    <w:p w:rsidR="008961C2" w:rsidRPr="006742DF" w:rsidRDefault="008961C2" w:rsidP="008961C2">
      <w:pPr>
        <w:pStyle w:val="p1"/>
        <w:spacing w:line="360" w:lineRule="auto"/>
        <w:rPr>
          <w:b/>
          <w:szCs w:val="24"/>
          <w:lang w:val="es-ES_tradnl"/>
        </w:rPr>
      </w:pPr>
      <w:r w:rsidRPr="006742DF">
        <w:rPr>
          <w:szCs w:val="24"/>
          <w:lang w:val="es-ES_tradnl"/>
        </w:rPr>
        <w:t xml:space="preserve">- </w:t>
      </w:r>
      <w:r w:rsidRPr="006742DF">
        <w:rPr>
          <w:b/>
          <w:szCs w:val="24"/>
          <w:lang w:val="es-ES_tradnl"/>
        </w:rPr>
        <w:t>La teoría de la elaboración.</w:t>
      </w:r>
      <w:r w:rsidRPr="006742DF">
        <w:rPr>
          <w:szCs w:val="24"/>
          <w:lang w:val="es-ES_tradnl"/>
        </w:rPr>
        <w:t xml:space="preserve"> Sostiene que el hombre al comienzo  articulaba exclamaciones o secuencias de sonidos más o menos articulados que ex</w:t>
      </w:r>
      <w:r w:rsidRPr="006742DF">
        <w:rPr>
          <w:szCs w:val="24"/>
          <w:lang w:val="es-ES_tradnl"/>
        </w:rPr>
        <w:softHyphen/>
        <w:t>presan estados de ánimo. Poco a poco fue adquiriendo, organizando y  asociando sonidos  con objetos familiares (sus</w:t>
      </w:r>
      <w:r w:rsidRPr="006742DF">
        <w:rPr>
          <w:szCs w:val="24"/>
          <w:lang w:val="es-ES_tradnl"/>
        </w:rPr>
        <w:softHyphen/>
        <w:t>tantivos) y con acciones frecuentes  (verbos) que sirviesen para designar las sensaciones, ideas, sentimientos que el mundo circundante le suscitaba.</w:t>
      </w:r>
    </w:p>
    <w:p w:rsidR="008961C2" w:rsidRDefault="008961C2" w:rsidP="008961C2">
      <w:pPr>
        <w:pStyle w:val="p3"/>
        <w:spacing w:line="360" w:lineRule="auto"/>
        <w:ind w:left="0" w:firstLine="0"/>
        <w:jc w:val="left"/>
        <w:rPr>
          <w:szCs w:val="24"/>
          <w:lang w:val="es-ES_tradnl"/>
        </w:rPr>
      </w:pPr>
      <w:r w:rsidRPr="006742DF">
        <w:rPr>
          <w:b/>
          <w:szCs w:val="24"/>
          <w:lang w:val="es-ES_tradnl"/>
        </w:rPr>
        <w:t>- La teoría</w:t>
      </w:r>
      <w:r w:rsidRPr="006742DF">
        <w:rPr>
          <w:szCs w:val="24"/>
          <w:lang w:val="es-ES_tradnl"/>
        </w:rPr>
        <w:t xml:space="preserve"> </w:t>
      </w:r>
      <w:r w:rsidRPr="006742DF">
        <w:rPr>
          <w:b/>
          <w:szCs w:val="24"/>
          <w:lang w:val="es-ES_tradnl"/>
        </w:rPr>
        <w:t xml:space="preserve">onomatopéyica. </w:t>
      </w:r>
      <w:r w:rsidRPr="006742DF">
        <w:rPr>
          <w:szCs w:val="24"/>
          <w:lang w:val="es-ES_tradnl"/>
        </w:rPr>
        <w:t>Asegura que  los hombres empezaron imitando los sonidos de la naturaleza. Algunos sonidos estarían relacionados con los gritos de los animales y el canto de los pájaros.</w:t>
      </w:r>
    </w:p>
    <w:p w:rsidR="008961C2" w:rsidRPr="006742DF" w:rsidRDefault="008961C2" w:rsidP="008961C2">
      <w:pPr>
        <w:pStyle w:val="p3"/>
        <w:spacing w:line="360" w:lineRule="auto"/>
        <w:ind w:left="0" w:firstLine="0"/>
        <w:jc w:val="left"/>
        <w:rPr>
          <w:szCs w:val="24"/>
          <w:lang w:val="es-ES_tradnl"/>
        </w:rPr>
      </w:pPr>
    </w:p>
    <w:p w:rsidR="008961C2" w:rsidRPr="006742DF" w:rsidRDefault="008961C2" w:rsidP="008961C2">
      <w:pPr>
        <w:rPr>
          <w:rFonts w:ascii="Calibri" w:eastAsia="Calibri" w:hAnsi="Calibri" w:cs="Times New Roman"/>
          <w:sz w:val="24"/>
          <w:szCs w:val="24"/>
          <w:lang w:val="es-ES_tradnl"/>
        </w:rPr>
      </w:pPr>
      <w:r w:rsidRPr="006742DF">
        <w:rPr>
          <w:rFonts w:ascii="Calibri" w:eastAsia="Calibri" w:hAnsi="Calibri" w:cs="Times New Roman"/>
          <w:sz w:val="24"/>
          <w:szCs w:val="24"/>
          <w:lang w:val="es-ES_tradnl"/>
        </w:rPr>
        <w:t xml:space="preserve"> - </w:t>
      </w:r>
      <w:r w:rsidRPr="006742DF">
        <w:rPr>
          <w:rFonts w:ascii="Calibri" w:eastAsia="Calibri" w:hAnsi="Calibri" w:cs="Times New Roman"/>
          <w:b/>
          <w:sz w:val="24"/>
          <w:szCs w:val="24"/>
          <w:lang w:val="es-ES_tradnl"/>
        </w:rPr>
        <w:t>La teoría de la</w:t>
      </w:r>
      <w:r w:rsidRPr="006742DF">
        <w:rPr>
          <w:rFonts w:ascii="Calibri" w:eastAsia="Calibri" w:hAnsi="Calibri" w:cs="Times New Roman"/>
          <w:sz w:val="24"/>
          <w:szCs w:val="24"/>
          <w:lang w:val="es-ES_tradnl"/>
        </w:rPr>
        <w:t xml:space="preserve"> </w:t>
      </w:r>
      <w:r w:rsidRPr="006742DF">
        <w:rPr>
          <w:rFonts w:ascii="Calibri" w:eastAsia="Calibri" w:hAnsi="Calibri" w:cs="Times New Roman"/>
          <w:b/>
          <w:sz w:val="24"/>
          <w:szCs w:val="24"/>
          <w:lang w:val="es-ES_tradnl"/>
        </w:rPr>
        <w:t>mímica.</w:t>
      </w:r>
      <w:r w:rsidRPr="006742DF">
        <w:rPr>
          <w:rFonts w:ascii="Calibri" w:eastAsia="Calibri" w:hAnsi="Calibri" w:cs="Times New Roman"/>
          <w:sz w:val="24"/>
          <w:szCs w:val="24"/>
          <w:lang w:val="es-ES_tradnl"/>
        </w:rPr>
        <w:t xml:space="preserve">  El  hombre primitivo comenzaría a expresarse con las manos y los gestos sustituyéndolos posteriormente por gestos bucales.</w:t>
      </w:r>
    </w:p>
    <w:p w:rsidR="008961C2" w:rsidRPr="006742DF" w:rsidRDefault="008961C2" w:rsidP="008961C2">
      <w:pPr>
        <w:rPr>
          <w:rFonts w:ascii="Calibri" w:eastAsia="Calibri" w:hAnsi="Calibri" w:cs="Times New Roman"/>
          <w:b/>
          <w:sz w:val="24"/>
          <w:szCs w:val="24"/>
        </w:rPr>
      </w:pPr>
      <w:r w:rsidRPr="006742DF">
        <w:rPr>
          <w:rFonts w:ascii="Calibri" w:eastAsia="Calibri" w:hAnsi="Calibri" w:cs="Times New Roman"/>
          <w:b/>
          <w:sz w:val="24"/>
          <w:szCs w:val="24"/>
        </w:rPr>
        <w:t>IMPORTANCIA DEL LENGUAJE</w:t>
      </w:r>
    </w:p>
    <w:p w:rsidR="008961C2" w:rsidRPr="000F0A39" w:rsidRDefault="008961C2" w:rsidP="008961C2">
      <w:pPr>
        <w:spacing w:line="360" w:lineRule="auto"/>
        <w:jc w:val="both"/>
        <w:rPr>
          <w:rFonts w:ascii="Calibri" w:eastAsia="Calibri" w:hAnsi="Calibri" w:cs="Times New Roman"/>
          <w:sz w:val="24"/>
          <w:szCs w:val="24"/>
          <w:lang w:val="es-ES_tradnl"/>
        </w:rPr>
      </w:pPr>
      <w:r w:rsidRPr="006742DF">
        <w:rPr>
          <w:rFonts w:ascii="Calibri" w:eastAsia="Calibri" w:hAnsi="Calibri" w:cs="Times New Roman"/>
          <w:sz w:val="24"/>
          <w:szCs w:val="24"/>
          <w:lang w:val="es-ES_tradnl"/>
        </w:rPr>
        <w:t>El lenguaje es sin lugar a dudas el invento más importante y maravilloso creado hasta ahora por el hombre. Ante la imperiosa necesidad de comunicarse con sus semejantes, el hombre inventó el lenguaje, que es el medio eficaz  de comunicación y un hecho social por excelencia. El leguaje es el gran instrumento de comunicación de que dispone la Humanidad. Herramienta, morada, condensados en la palabra humana que, a su vez, es propiedad de todos. No existe tribu ni pueblo, por primitivo que sea, que no disponga de un lenguaje como medio de comunicación. Pues bien,</w:t>
      </w:r>
      <w:r w:rsidRPr="006742DF">
        <w:rPr>
          <w:rFonts w:ascii="Calibri" w:eastAsia="Calibri" w:hAnsi="Calibri" w:cs="Times New Roman"/>
          <w:b/>
          <w:sz w:val="24"/>
          <w:szCs w:val="24"/>
          <w:lang w:val="es-ES_tradnl"/>
        </w:rPr>
        <w:t xml:space="preserve"> </w:t>
      </w:r>
      <w:r w:rsidRPr="006742DF">
        <w:rPr>
          <w:rFonts w:ascii="Calibri" w:eastAsia="Calibri" w:hAnsi="Calibri" w:cs="Times New Roman"/>
          <w:sz w:val="24"/>
          <w:szCs w:val="24"/>
          <w:lang w:val="es-ES_tradnl"/>
        </w:rPr>
        <w:t>la vida social es posible gracias al lenguaje, sin comunicación la vida, en general, sería imposible, impensable.</w:t>
      </w:r>
    </w:p>
    <w:p w:rsidR="008961C2" w:rsidRDefault="008961C2" w:rsidP="008961C2">
      <w:pPr>
        <w:pStyle w:val="Textoindependiente"/>
        <w:tabs>
          <w:tab w:val="clear" w:pos="426"/>
        </w:tabs>
        <w:spacing w:line="360" w:lineRule="auto"/>
        <w:rPr>
          <w:szCs w:val="24"/>
          <w:lang w:val="es-ES_tradnl"/>
        </w:rPr>
      </w:pPr>
      <w:r w:rsidRPr="006742DF">
        <w:rPr>
          <w:szCs w:val="24"/>
          <w:lang w:val="es-ES_tradnl"/>
        </w:rPr>
        <w:t>Lenguaje es el aspecto que ocupa todos los lugares en los cuales desarrolla su vida el ser humano. El lenguaje permite unificar el quehacer humano y se hace presente en todas las actividades que ejecuta el hombre, en todas las áreas y disciplinas del saber. El lenguaje está en todas partes, por ejemplo un cruce de miradas, el intercambio de palabras, una sonrisa, un movimiento de las manos, tonos de voz, intensidad de los gestos, conexión de las acciones entre los hablantes; todo se enmarca en un mundo de relaciones sociales y lingüísticas, lo que se traduce en la comunicación.</w:t>
      </w:r>
    </w:p>
    <w:p w:rsidR="008961C2" w:rsidRPr="000F0A39" w:rsidRDefault="008961C2" w:rsidP="008961C2">
      <w:pPr>
        <w:pStyle w:val="Textoindependiente"/>
        <w:tabs>
          <w:tab w:val="clear" w:pos="426"/>
        </w:tabs>
        <w:spacing w:line="360" w:lineRule="auto"/>
        <w:rPr>
          <w:szCs w:val="24"/>
          <w:lang w:val="es-ES_tradnl"/>
        </w:rPr>
      </w:pPr>
    </w:p>
    <w:p w:rsidR="008961C2" w:rsidRDefault="008961C2" w:rsidP="008961C2">
      <w:pPr>
        <w:spacing w:line="360" w:lineRule="auto"/>
        <w:jc w:val="both"/>
        <w:rPr>
          <w:rFonts w:ascii="Calibri" w:eastAsia="Calibri" w:hAnsi="Calibri" w:cs="Times New Roman"/>
          <w:sz w:val="24"/>
          <w:szCs w:val="24"/>
          <w:lang w:val="es-ES_tradnl"/>
        </w:rPr>
      </w:pPr>
      <w:r w:rsidRPr="006742DF">
        <w:rPr>
          <w:rFonts w:ascii="Calibri" w:eastAsia="Calibri" w:hAnsi="Calibri" w:cs="Times New Roman"/>
          <w:sz w:val="24"/>
          <w:szCs w:val="24"/>
          <w:lang w:val="es-ES_tradnl"/>
        </w:rPr>
        <w:t>El lenguaje es comunicación y en un sentido metafórico se habla del lenguaje de las flores, de las estrellas y de los animales que tiene procedimientos comunicativos de gran sutileza por medio de sonidos y el instinto, como las que utilizan las abejas, las hormigas, los delfines, los peces eléctricos; incluso, no faltan quienes consideran que la cultura misma es un lenguaje, porque en cada una de sus ramas y manifestaciones contiene un mensaje, es decir, un significado; pero no son lenguajes en el estricto sentido.</w:t>
      </w:r>
    </w:p>
    <w:p w:rsidR="008961C2" w:rsidRPr="006742DF" w:rsidRDefault="008961C2" w:rsidP="008961C2">
      <w:pPr>
        <w:spacing w:line="360" w:lineRule="auto"/>
        <w:jc w:val="both"/>
        <w:rPr>
          <w:rFonts w:ascii="Calibri" w:eastAsia="Calibri" w:hAnsi="Calibri" w:cs="Times New Roman"/>
          <w:b/>
          <w:sz w:val="24"/>
          <w:szCs w:val="24"/>
          <w:lang w:val="es-ES_tradnl"/>
        </w:rPr>
      </w:pPr>
    </w:p>
    <w:p w:rsidR="008961C2" w:rsidRPr="00212847" w:rsidRDefault="008961C2" w:rsidP="008961C2">
      <w:pPr>
        <w:pStyle w:val="Ttulo1"/>
        <w:spacing w:line="360" w:lineRule="auto"/>
        <w:ind w:right="-1"/>
        <w:jc w:val="both"/>
        <w:rPr>
          <w:szCs w:val="24"/>
        </w:rPr>
      </w:pPr>
      <w:r w:rsidRPr="006742DF">
        <w:rPr>
          <w:szCs w:val="24"/>
        </w:rPr>
        <w:t>CLASIFICACIÓN  DEL LENGUAJE</w:t>
      </w:r>
    </w:p>
    <w:p w:rsidR="008961C2" w:rsidRPr="006742DF" w:rsidRDefault="008961C2" w:rsidP="008961C2">
      <w:pPr>
        <w:jc w:val="both"/>
        <w:rPr>
          <w:rFonts w:ascii="Calibri" w:eastAsia="Calibri" w:hAnsi="Calibri" w:cs="Times New Roman"/>
          <w:b/>
          <w:sz w:val="24"/>
          <w:szCs w:val="24"/>
          <w:lang w:val="es-ES_tradnl"/>
        </w:rPr>
      </w:pPr>
      <w:r w:rsidRPr="006742DF">
        <w:rPr>
          <w:rFonts w:ascii="Calibri" w:eastAsia="Calibri" w:hAnsi="Calibri" w:cs="Times New Roman"/>
          <w:sz w:val="24"/>
          <w:szCs w:val="24"/>
          <w:lang w:val="es-ES_tradnl"/>
        </w:rPr>
        <w:t xml:space="preserve">Se le puede clasificar en dos grandes grupos: </w:t>
      </w:r>
      <w:r w:rsidRPr="006742DF">
        <w:rPr>
          <w:rFonts w:ascii="Calibri" w:eastAsia="Calibri" w:hAnsi="Calibri" w:cs="Times New Roman"/>
          <w:b/>
          <w:sz w:val="24"/>
          <w:szCs w:val="24"/>
          <w:lang w:val="es-ES_tradnl"/>
        </w:rPr>
        <w:t>Natural y Artificial.</w:t>
      </w:r>
    </w:p>
    <w:p w:rsidR="008961C2" w:rsidRPr="006742DF" w:rsidRDefault="008961C2" w:rsidP="008961C2">
      <w:pPr>
        <w:spacing w:line="360" w:lineRule="auto"/>
        <w:jc w:val="both"/>
        <w:rPr>
          <w:rFonts w:ascii="Calibri" w:eastAsia="Calibri" w:hAnsi="Calibri" w:cs="Times New Roman"/>
          <w:sz w:val="24"/>
          <w:szCs w:val="24"/>
          <w:lang w:val="es-ES_tradnl"/>
        </w:rPr>
      </w:pPr>
      <w:r w:rsidRPr="006742DF">
        <w:rPr>
          <w:rFonts w:ascii="Calibri" w:eastAsia="Calibri" w:hAnsi="Calibri" w:cs="Times New Roman"/>
          <w:b/>
          <w:sz w:val="24"/>
          <w:szCs w:val="24"/>
          <w:lang w:val="es-ES_tradnl"/>
        </w:rPr>
        <w:t>LENGUAJE NATURAL.-</w:t>
      </w:r>
      <w:r w:rsidRPr="006742DF">
        <w:rPr>
          <w:rFonts w:ascii="Calibri" w:eastAsia="Calibri" w:hAnsi="Calibri" w:cs="Times New Roman"/>
          <w:sz w:val="24"/>
          <w:szCs w:val="24"/>
          <w:lang w:val="es-ES_tradnl"/>
        </w:rPr>
        <w:t xml:space="preserve"> Es el que se encuentra o existe en la naturaleza y susceptible a interpretación. Ejemplos: la brisa, la selva, la montaña, el murmullo de un río nos da un lenguaje de paz y armonía; en cambio cuando el río es fuerte o tormentoso nos da otro lenguaje, de miedo, terror, angustia. Un niño recién nacido nos da un lenguaje natural, porque él no entiende nada, pero cuando llora la madre interpreta ese llanto.</w:t>
      </w:r>
    </w:p>
    <w:p w:rsidR="008961C2" w:rsidRPr="006742DF" w:rsidRDefault="008961C2" w:rsidP="008961C2">
      <w:pPr>
        <w:jc w:val="both"/>
        <w:rPr>
          <w:rFonts w:ascii="Calibri" w:eastAsia="Calibri" w:hAnsi="Calibri" w:cs="Times New Roman"/>
          <w:sz w:val="24"/>
          <w:szCs w:val="24"/>
          <w:lang w:val="es-ES_tradnl"/>
        </w:rPr>
      </w:pPr>
      <w:r w:rsidRPr="006742DF">
        <w:rPr>
          <w:rFonts w:ascii="Calibri" w:eastAsia="Calibri" w:hAnsi="Calibri" w:cs="Times New Roman"/>
          <w:b/>
          <w:sz w:val="24"/>
          <w:szCs w:val="24"/>
          <w:lang w:val="es-ES_tradnl"/>
        </w:rPr>
        <w:t>LENGUAJE ARTIFICIAL.-</w:t>
      </w:r>
      <w:r w:rsidRPr="006742DF">
        <w:rPr>
          <w:rFonts w:ascii="Calibri" w:eastAsia="Calibri" w:hAnsi="Calibri" w:cs="Times New Roman"/>
          <w:sz w:val="24"/>
          <w:szCs w:val="24"/>
          <w:lang w:val="es-ES_tradnl"/>
        </w:rPr>
        <w:t xml:space="preserve"> Es toda clase de sistemas de comunicación que ha sido o puede ser creados o inventados por el hombre. </w:t>
      </w:r>
    </w:p>
    <w:p w:rsidR="008961C2" w:rsidRPr="006742DF" w:rsidRDefault="008961C2" w:rsidP="008961C2">
      <w:pPr>
        <w:jc w:val="both"/>
        <w:rPr>
          <w:rFonts w:ascii="Calibri" w:eastAsia="Calibri" w:hAnsi="Calibri" w:cs="Times New Roman"/>
          <w:sz w:val="24"/>
          <w:szCs w:val="24"/>
          <w:lang w:val="es-ES_tradnl"/>
        </w:rPr>
      </w:pPr>
      <w:r w:rsidRPr="006742DF">
        <w:rPr>
          <w:rFonts w:ascii="Calibri" w:eastAsia="Calibri" w:hAnsi="Calibri" w:cs="Times New Roman"/>
          <w:sz w:val="24"/>
          <w:szCs w:val="24"/>
          <w:lang w:val="es-ES_tradnl"/>
        </w:rPr>
        <w:t xml:space="preserve">El lenguaje artificial se clasifica en: </w:t>
      </w:r>
      <w:r w:rsidRPr="006742DF">
        <w:rPr>
          <w:rFonts w:ascii="Calibri" w:eastAsia="Calibri" w:hAnsi="Calibri" w:cs="Times New Roman"/>
          <w:b/>
          <w:sz w:val="24"/>
          <w:szCs w:val="24"/>
          <w:lang w:val="es-ES_tradnl"/>
        </w:rPr>
        <w:t>Lenguaje no Lingüístico y Lingüístico</w:t>
      </w:r>
      <w:r w:rsidRPr="006742DF">
        <w:rPr>
          <w:rFonts w:ascii="Calibri" w:eastAsia="Calibri" w:hAnsi="Calibri" w:cs="Times New Roman"/>
          <w:sz w:val="24"/>
          <w:szCs w:val="24"/>
          <w:lang w:val="es-ES_tradnl"/>
        </w:rPr>
        <w:t>.</w:t>
      </w:r>
    </w:p>
    <w:p w:rsidR="008961C2" w:rsidRPr="000F0A39" w:rsidRDefault="008961C2" w:rsidP="008961C2">
      <w:pPr>
        <w:pStyle w:val="Ttulo1"/>
        <w:spacing w:line="360" w:lineRule="auto"/>
        <w:jc w:val="both"/>
        <w:rPr>
          <w:b w:val="0"/>
          <w:szCs w:val="24"/>
        </w:rPr>
      </w:pPr>
      <w:r w:rsidRPr="006742DF">
        <w:rPr>
          <w:szCs w:val="24"/>
        </w:rPr>
        <w:t xml:space="preserve">LENGUAJE NO LINGÜÍSTICO.- </w:t>
      </w:r>
      <w:r w:rsidRPr="006742DF">
        <w:rPr>
          <w:b w:val="0"/>
          <w:szCs w:val="24"/>
        </w:rPr>
        <w:t>Es el que sirve para la comunicación, pero no es perfecto para expresar todas las ideas, todos los pensamientos, sentimientos, sólo expresan ideas generales ejemplos: la sirena de una ambulancia, las campanas de la iglesia, el timbre del colegio, etc.</w:t>
      </w:r>
    </w:p>
    <w:p w:rsidR="008961C2" w:rsidRPr="006742DF" w:rsidRDefault="008961C2" w:rsidP="008961C2">
      <w:pPr>
        <w:spacing w:line="360" w:lineRule="auto"/>
        <w:rPr>
          <w:rFonts w:ascii="Calibri" w:eastAsia="Calibri" w:hAnsi="Calibri" w:cs="Times New Roman"/>
          <w:b/>
          <w:sz w:val="24"/>
          <w:szCs w:val="24"/>
          <w:lang w:val="es-ES_tradnl"/>
        </w:rPr>
      </w:pPr>
      <w:r w:rsidRPr="006742DF">
        <w:rPr>
          <w:rFonts w:ascii="Calibri" w:eastAsia="Calibri" w:hAnsi="Calibri" w:cs="Times New Roman"/>
          <w:b/>
          <w:sz w:val="24"/>
          <w:szCs w:val="24"/>
          <w:lang w:val="es-ES_tradnl"/>
        </w:rPr>
        <w:t>El Lenguaje no Lingüístico se subdivide en:</w:t>
      </w:r>
    </w:p>
    <w:p w:rsidR="008961C2" w:rsidRPr="006742DF" w:rsidRDefault="008961C2" w:rsidP="008961C2">
      <w:pPr>
        <w:spacing w:line="360" w:lineRule="auto"/>
        <w:jc w:val="both"/>
        <w:rPr>
          <w:rFonts w:ascii="Calibri" w:eastAsia="Calibri" w:hAnsi="Calibri" w:cs="Times New Roman"/>
          <w:b/>
          <w:sz w:val="24"/>
          <w:szCs w:val="24"/>
          <w:lang w:val="es-ES_tradnl"/>
        </w:rPr>
      </w:pPr>
      <w:r w:rsidRPr="006742DF">
        <w:rPr>
          <w:rFonts w:ascii="Calibri" w:eastAsia="Calibri" w:hAnsi="Calibri" w:cs="Times New Roman"/>
          <w:b/>
          <w:sz w:val="24"/>
          <w:szCs w:val="24"/>
          <w:lang w:val="es-ES_tradnl"/>
        </w:rPr>
        <w:t xml:space="preserve">Auditivo.-  </w:t>
      </w:r>
      <w:r w:rsidRPr="006742DF">
        <w:rPr>
          <w:rFonts w:ascii="Calibri" w:eastAsia="Calibri" w:hAnsi="Calibri" w:cs="Times New Roman"/>
          <w:sz w:val="24"/>
          <w:szCs w:val="24"/>
          <w:lang w:val="es-ES_tradnl"/>
        </w:rPr>
        <w:t>Es el que llega a nosotros a través del</w:t>
      </w:r>
      <w:r w:rsidRPr="006742DF">
        <w:rPr>
          <w:rFonts w:ascii="Calibri" w:eastAsia="Calibri" w:hAnsi="Calibri" w:cs="Times New Roman"/>
          <w:b/>
          <w:sz w:val="24"/>
          <w:szCs w:val="24"/>
          <w:lang w:val="es-ES_tradnl"/>
        </w:rPr>
        <w:t xml:space="preserve"> </w:t>
      </w:r>
      <w:r w:rsidRPr="006742DF">
        <w:rPr>
          <w:rFonts w:ascii="Calibri" w:eastAsia="Calibri" w:hAnsi="Calibri" w:cs="Times New Roman"/>
          <w:sz w:val="24"/>
          <w:szCs w:val="24"/>
          <w:lang w:val="es-ES_tradnl"/>
        </w:rPr>
        <w:t>oído (sonidos).</w:t>
      </w:r>
      <w:r w:rsidRPr="006742DF">
        <w:rPr>
          <w:rFonts w:ascii="Calibri" w:eastAsia="Calibri" w:hAnsi="Calibri" w:cs="Times New Roman"/>
          <w:b/>
          <w:sz w:val="24"/>
          <w:szCs w:val="24"/>
          <w:lang w:val="es-ES_tradnl"/>
        </w:rPr>
        <w:t xml:space="preserve"> </w:t>
      </w:r>
      <w:r w:rsidRPr="006742DF">
        <w:rPr>
          <w:rFonts w:ascii="Calibri" w:eastAsia="Calibri" w:hAnsi="Calibri" w:cs="Times New Roman"/>
          <w:sz w:val="24"/>
          <w:szCs w:val="24"/>
          <w:lang w:val="es-ES_tradnl"/>
        </w:rPr>
        <w:t>Nos comunicamos por medio de la música, de un pito, un silbido, aplausos, tambores, trompetas, un reloj despertador, etc.</w:t>
      </w:r>
    </w:p>
    <w:p w:rsidR="008961C2" w:rsidRPr="006742DF" w:rsidRDefault="008961C2" w:rsidP="008961C2">
      <w:pPr>
        <w:spacing w:line="360" w:lineRule="auto"/>
        <w:jc w:val="both"/>
        <w:rPr>
          <w:rFonts w:ascii="Calibri" w:eastAsia="Calibri" w:hAnsi="Calibri" w:cs="Times New Roman"/>
          <w:sz w:val="24"/>
          <w:szCs w:val="24"/>
          <w:lang w:val="es-ES_tradnl"/>
        </w:rPr>
      </w:pPr>
      <w:r w:rsidRPr="006742DF">
        <w:rPr>
          <w:rFonts w:ascii="Calibri" w:eastAsia="Calibri" w:hAnsi="Calibri" w:cs="Times New Roman"/>
          <w:b/>
          <w:sz w:val="24"/>
          <w:szCs w:val="24"/>
          <w:lang w:val="es-ES_tradnl"/>
        </w:rPr>
        <w:t xml:space="preserve">Visual.- </w:t>
      </w:r>
      <w:r w:rsidRPr="006742DF">
        <w:rPr>
          <w:rFonts w:ascii="Calibri" w:eastAsia="Calibri" w:hAnsi="Calibri" w:cs="Times New Roman"/>
          <w:sz w:val="24"/>
          <w:szCs w:val="24"/>
          <w:lang w:val="es-ES_tradnl"/>
        </w:rPr>
        <w:t>Es el que se interpreta a través de la vista. Nos podemos comunicar por medio de banderas (como en la navegación), las señales de humo, el fuego, el faro, etc.</w:t>
      </w:r>
    </w:p>
    <w:p w:rsidR="008961C2" w:rsidRPr="006742DF" w:rsidRDefault="008961C2" w:rsidP="008961C2">
      <w:pPr>
        <w:spacing w:line="360" w:lineRule="auto"/>
        <w:jc w:val="both"/>
        <w:rPr>
          <w:rFonts w:ascii="Calibri" w:eastAsia="Calibri" w:hAnsi="Calibri" w:cs="Times New Roman"/>
          <w:b/>
          <w:sz w:val="24"/>
          <w:szCs w:val="24"/>
          <w:lang w:val="es-ES_tradnl"/>
        </w:rPr>
      </w:pPr>
      <w:r w:rsidRPr="006742DF">
        <w:rPr>
          <w:rFonts w:ascii="Calibri" w:eastAsia="Calibri" w:hAnsi="Calibri" w:cs="Times New Roman"/>
          <w:b/>
          <w:sz w:val="24"/>
          <w:szCs w:val="24"/>
          <w:lang w:val="es-ES_tradnl"/>
        </w:rPr>
        <w:lastRenderedPageBreak/>
        <w:t xml:space="preserve">Mímico.- </w:t>
      </w:r>
      <w:r w:rsidRPr="006742DF">
        <w:rPr>
          <w:rFonts w:ascii="Calibri" w:eastAsia="Calibri" w:hAnsi="Calibri" w:cs="Times New Roman"/>
          <w:sz w:val="24"/>
          <w:szCs w:val="24"/>
          <w:lang w:val="es-ES_tradnl"/>
        </w:rPr>
        <w:t>Es el que emplea gestos, ademanes, actitudes o posiciones de las manos o de las superficies. Se puede establecer una comunicación mediante gestos, expresiones del rostro o de la mirada, como aprobar o negar con la cabeza, indicar silencio  con el dedo sobre la boca o indicar  miedo, temor, sorpresa, amor, tristeza, alegría, desilusión, asombro, dolor, guiñar un ojo etc. Unas manos expresivas, señalan, dibujan, atraen, rechazan, dicen algo. Es utilizado por los sordo – mudos y policías de tránsito.</w:t>
      </w:r>
    </w:p>
    <w:p w:rsidR="008961C2" w:rsidRPr="000F0A39" w:rsidRDefault="008961C2" w:rsidP="008961C2">
      <w:pPr>
        <w:spacing w:line="360" w:lineRule="auto"/>
        <w:jc w:val="both"/>
        <w:rPr>
          <w:rFonts w:ascii="Calibri" w:eastAsia="Calibri" w:hAnsi="Calibri" w:cs="Times New Roman"/>
          <w:sz w:val="24"/>
          <w:szCs w:val="24"/>
          <w:lang w:val="es-ES_tradnl"/>
        </w:rPr>
      </w:pPr>
      <w:r w:rsidRPr="006742DF">
        <w:rPr>
          <w:rFonts w:ascii="Calibri" w:eastAsia="Calibri" w:hAnsi="Calibri" w:cs="Times New Roman"/>
          <w:b/>
          <w:sz w:val="24"/>
          <w:szCs w:val="24"/>
          <w:lang w:val="es-ES_tradnl"/>
        </w:rPr>
        <w:t xml:space="preserve">Táctil.- </w:t>
      </w:r>
      <w:r w:rsidRPr="006742DF">
        <w:rPr>
          <w:rFonts w:ascii="Calibri" w:eastAsia="Calibri" w:hAnsi="Calibri" w:cs="Times New Roman"/>
          <w:sz w:val="24"/>
          <w:szCs w:val="24"/>
          <w:lang w:val="es-ES_tradnl"/>
        </w:rPr>
        <w:t xml:space="preserve">Es la que se realiza a través del tacto. Se establece la comunicación al dar un apretón de manos, un abrazo, una caricia, un beso, el sistema </w:t>
      </w:r>
      <w:proofErr w:type="spellStart"/>
      <w:r w:rsidRPr="006742DF">
        <w:rPr>
          <w:rFonts w:ascii="Calibri" w:eastAsia="Calibri" w:hAnsi="Calibri" w:cs="Times New Roman"/>
          <w:sz w:val="24"/>
          <w:szCs w:val="24"/>
          <w:lang w:val="es-ES_tradnl"/>
        </w:rPr>
        <w:t>braile</w:t>
      </w:r>
      <w:proofErr w:type="spellEnd"/>
      <w:r w:rsidRPr="006742DF">
        <w:rPr>
          <w:rFonts w:ascii="Calibri" w:eastAsia="Calibri" w:hAnsi="Calibri" w:cs="Times New Roman"/>
          <w:sz w:val="24"/>
          <w:szCs w:val="24"/>
          <w:lang w:val="es-ES_tradnl"/>
        </w:rPr>
        <w:t>, etc.</w:t>
      </w:r>
    </w:p>
    <w:p w:rsidR="008961C2" w:rsidRPr="006742DF" w:rsidRDefault="008961C2" w:rsidP="008961C2">
      <w:pPr>
        <w:jc w:val="both"/>
        <w:rPr>
          <w:rFonts w:ascii="Calibri" w:eastAsia="Calibri" w:hAnsi="Calibri" w:cs="Times New Roman"/>
          <w:vanish/>
          <w:sz w:val="24"/>
          <w:szCs w:val="24"/>
          <w:lang w:val="es-ES_tradnl"/>
        </w:rPr>
      </w:pPr>
    </w:p>
    <w:p w:rsidR="008961C2" w:rsidRPr="006742DF" w:rsidRDefault="008961C2" w:rsidP="008961C2">
      <w:pPr>
        <w:jc w:val="both"/>
        <w:rPr>
          <w:rFonts w:ascii="Calibri" w:eastAsia="Calibri" w:hAnsi="Calibri" w:cs="Times New Roman"/>
          <w:vanish/>
          <w:sz w:val="24"/>
          <w:szCs w:val="24"/>
          <w:lang w:val="es-ES_tradnl"/>
        </w:rPr>
      </w:pPr>
    </w:p>
    <w:p w:rsidR="008961C2" w:rsidRPr="000F0A39" w:rsidRDefault="008961C2" w:rsidP="008961C2">
      <w:pPr>
        <w:jc w:val="both"/>
        <w:rPr>
          <w:rFonts w:ascii="Calibri" w:eastAsia="Calibri" w:hAnsi="Calibri" w:cs="Times New Roman"/>
          <w:sz w:val="24"/>
          <w:szCs w:val="24"/>
          <w:lang w:val="es-ES_tradnl"/>
        </w:rPr>
      </w:pPr>
      <w:r w:rsidRPr="006742DF">
        <w:rPr>
          <w:rFonts w:ascii="Calibri" w:eastAsia="Calibri" w:hAnsi="Calibri" w:cs="Times New Roman"/>
          <w:b/>
          <w:sz w:val="24"/>
          <w:szCs w:val="24"/>
          <w:lang w:val="es-ES_tradnl"/>
        </w:rPr>
        <w:t xml:space="preserve">Semafórico.-  </w:t>
      </w:r>
      <w:r w:rsidRPr="006742DF">
        <w:rPr>
          <w:rFonts w:ascii="Calibri" w:eastAsia="Calibri" w:hAnsi="Calibri" w:cs="Times New Roman"/>
          <w:sz w:val="24"/>
          <w:szCs w:val="24"/>
          <w:lang w:val="es-ES_tradnl"/>
        </w:rPr>
        <w:t xml:space="preserve">Es el que se realiza por medio de dibujos,  luces y colores. ( </w:t>
      </w:r>
      <w:proofErr w:type="gramStart"/>
      <w:r w:rsidRPr="006742DF">
        <w:rPr>
          <w:rFonts w:ascii="Calibri" w:eastAsia="Calibri" w:hAnsi="Calibri" w:cs="Times New Roman"/>
          <w:sz w:val="24"/>
          <w:szCs w:val="24"/>
          <w:lang w:val="es-ES_tradnl"/>
        </w:rPr>
        <w:t>como</w:t>
      </w:r>
      <w:proofErr w:type="gramEnd"/>
      <w:r w:rsidRPr="006742DF">
        <w:rPr>
          <w:rFonts w:ascii="Calibri" w:eastAsia="Calibri" w:hAnsi="Calibri" w:cs="Times New Roman"/>
          <w:sz w:val="24"/>
          <w:szCs w:val="24"/>
          <w:lang w:val="es-ES_tradnl"/>
        </w:rPr>
        <w:t xml:space="preserve"> en los semáforos) que se emplean para dirigir el tránsito.  </w:t>
      </w:r>
    </w:p>
    <w:p w:rsidR="008961C2" w:rsidRPr="000F0A39" w:rsidRDefault="008961C2" w:rsidP="008961C2">
      <w:pPr>
        <w:jc w:val="both"/>
        <w:rPr>
          <w:rFonts w:ascii="Calibri" w:eastAsia="Calibri" w:hAnsi="Calibri" w:cs="Times New Roman"/>
          <w:sz w:val="24"/>
          <w:szCs w:val="24"/>
          <w:lang w:val="es-ES_tradnl"/>
        </w:rPr>
      </w:pPr>
      <w:r w:rsidRPr="006742DF">
        <w:rPr>
          <w:rFonts w:ascii="Calibri" w:eastAsia="Calibri" w:hAnsi="Calibri" w:cs="Times New Roman"/>
          <w:b/>
          <w:sz w:val="24"/>
          <w:szCs w:val="24"/>
          <w:lang w:val="es-ES_tradnl"/>
        </w:rPr>
        <w:t xml:space="preserve">Técnico.- </w:t>
      </w:r>
      <w:r w:rsidRPr="006742DF">
        <w:rPr>
          <w:rFonts w:ascii="Calibri" w:eastAsia="Calibri" w:hAnsi="Calibri" w:cs="Times New Roman"/>
          <w:sz w:val="24"/>
          <w:szCs w:val="24"/>
          <w:lang w:val="es-ES_tradnl"/>
        </w:rPr>
        <w:t>Es aquel que el hombre con su intelecto ha creado. Como fórmulas químicas, físicas, matemáticas, biológicas, el alfabeto morse.</w:t>
      </w:r>
    </w:p>
    <w:p w:rsidR="008961C2" w:rsidRPr="000F0A39" w:rsidRDefault="008961C2" w:rsidP="008961C2">
      <w:pPr>
        <w:spacing w:line="360" w:lineRule="auto"/>
        <w:jc w:val="both"/>
        <w:rPr>
          <w:rFonts w:ascii="Calibri" w:eastAsia="Calibri" w:hAnsi="Calibri" w:cs="Times New Roman"/>
          <w:sz w:val="24"/>
          <w:szCs w:val="24"/>
          <w:lang w:val="es-ES_tradnl"/>
        </w:rPr>
      </w:pPr>
      <w:r w:rsidRPr="006742DF">
        <w:rPr>
          <w:rFonts w:ascii="Calibri" w:eastAsia="Calibri" w:hAnsi="Calibri" w:cs="Times New Roman"/>
          <w:b/>
          <w:sz w:val="24"/>
          <w:szCs w:val="24"/>
          <w:lang w:val="es-ES_tradnl"/>
        </w:rPr>
        <w:t>Científico.-</w:t>
      </w:r>
      <w:r w:rsidRPr="006742DF">
        <w:rPr>
          <w:rFonts w:ascii="Calibri" w:eastAsia="Calibri" w:hAnsi="Calibri" w:cs="Times New Roman"/>
          <w:sz w:val="24"/>
          <w:szCs w:val="24"/>
          <w:lang w:val="es-ES_tradnl"/>
        </w:rPr>
        <w:t xml:space="preserve"> Es el que utiliza la técnica, para que el hombre se comunique con cerebros electrónicos, máquinas espaciales, automatizadas y viceversa. Es un lenguaje que permite la construcción de programas con los que la computadora puede operar. Así: Como el lenguaje Fortran (fórmula trasladada), Pascal, Logo, APL, y de bajo nivel: </w:t>
      </w:r>
      <w:proofErr w:type="spellStart"/>
      <w:r w:rsidRPr="006742DF">
        <w:rPr>
          <w:rFonts w:ascii="Calibri" w:eastAsia="Calibri" w:hAnsi="Calibri" w:cs="Times New Roman"/>
          <w:sz w:val="24"/>
          <w:szCs w:val="24"/>
          <w:lang w:val="es-ES_tradnl"/>
        </w:rPr>
        <w:t>Assembler</w:t>
      </w:r>
      <w:proofErr w:type="spellEnd"/>
      <w:r w:rsidRPr="006742DF">
        <w:rPr>
          <w:rFonts w:ascii="Calibri" w:eastAsia="Calibri" w:hAnsi="Calibri" w:cs="Times New Roman"/>
          <w:sz w:val="24"/>
          <w:szCs w:val="24"/>
          <w:lang w:val="es-ES_tradnl"/>
        </w:rPr>
        <w:t>.</w:t>
      </w:r>
    </w:p>
    <w:p w:rsidR="008961C2" w:rsidRDefault="008961C2" w:rsidP="008961C2">
      <w:pPr>
        <w:pStyle w:val="Ttulo1"/>
        <w:spacing w:line="360" w:lineRule="auto"/>
        <w:jc w:val="both"/>
        <w:rPr>
          <w:b w:val="0"/>
          <w:szCs w:val="24"/>
          <w:lang w:val="es-ES_tradnl"/>
        </w:rPr>
      </w:pPr>
      <w:r w:rsidRPr="006742DF">
        <w:rPr>
          <w:szCs w:val="24"/>
          <w:lang w:val="es-ES_tradnl"/>
        </w:rPr>
        <w:t>LENGUAJE LINGÜÍSTICO</w:t>
      </w:r>
      <w:r w:rsidRPr="006742DF">
        <w:rPr>
          <w:b w:val="0"/>
          <w:szCs w:val="24"/>
          <w:lang w:val="es-ES_tradnl"/>
        </w:rPr>
        <w:t>.- Es el que emplea la palabra y es el perfecto, el superior para la comunicación, con él expresamos nuestros pensamientos, sentimientos, ideas, etc.</w:t>
      </w:r>
    </w:p>
    <w:p w:rsidR="008961C2" w:rsidRDefault="008961C2" w:rsidP="008961C2">
      <w:pPr>
        <w:rPr>
          <w:rFonts w:ascii="Calibri" w:eastAsia="Calibri" w:hAnsi="Calibri" w:cs="Times New Roman"/>
          <w:b/>
          <w:sz w:val="24"/>
          <w:szCs w:val="24"/>
          <w:lang w:val="es-ES_tradnl"/>
        </w:rPr>
      </w:pPr>
      <w:r w:rsidRPr="006742DF">
        <w:rPr>
          <w:rFonts w:ascii="Calibri" w:eastAsia="Calibri" w:hAnsi="Calibri" w:cs="Times New Roman"/>
          <w:b/>
          <w:sz w:val="24"/>
          <w:szCs w:val="24"/>
          <w:lang w:val="es-ES_tradnl"/>
        </w:rPr>
        <w:t>El Lenguaje Lingüístico se clasifica en:</w:t>
      </w:r>
    </w:p>
    <w:p w:rsidR="008961C2" w:rsidRPr="00AA74A0" w:rsidRDefault="008961C2" w:rsidP="008961C2">
      <w:pPr>
        <w:rPr>
          <w:rFonts w:ascii="Calibri" w:eastAsia="Calibri" w:hAnsi="Calibri" w:cs="Times New Roman"/>
          <w:b/>
          <w:sz w:val="24"/>
          <w:szCs w:val="24"/>
          <w:lang w:val="es-ES_tradnl"/>
        </w:rPr>
      </w:pPr>
      <w:r w:rsidRPr="006742DF">
        <w:rPr>
          <w:rFonts w:ascii="Calibri" w:eastAsia="Calibri" w:hAnsi="Calibri" w:cs="Times New Roman"/>
          <w:b/>
          <w:sz w:val="24"/>
          <w:szCs w:val="24"/>
          <w:lang w:val="es-ES_tradnl"/>
        </w:rPr>
        <w:t xml:space="preserve">Oral o Hablado.- </w:t>
      </w:r>
      <w:r w:rsidRPr="006742DF">
        <w:rPr>
          <w:rFonts w:ascii="Calibri" w:eastAsia="Calibri" w:hAnsi="Calibri" w:cs="Times New Roman"/>
          <w:sz w:val="24"/>
          <w:szCs w:val="24"/>
          <w:lang w:val="es-ES_tradnl"/>
        </w:rPr>
        <w:t>Es el que se realiza a través de signos sonoros (sonidos articulados.) Es el más usual en la comunicación humana. El lenguaje</w:t>
      </w:r>
      <w:r w:rsidRPr="006742DF">
        <w:rPr>
          <w:rFonts w:ascii="Calibri" w:eastAsia="Calibri" w:hAnsi="Calibri" w:cs="Times New Roman"/>
          <w:b/>
          <w:sz w:val="24"/>
          <w:szCs w:val="24"/>
          <w:lang w:val="es-ES_tradnl"/>
        </w:rPr>
        <w:t xml:space="preserve"> </w:t>
      </w:r>
      <w:r w:rsidRPr="006742DF">
        <w:rPr>
          <w:rFonts w:ascii="Calibri" w:eastAsia="Calibri" w:hAnsi="Calibri" w:cs="Times New Roman"/>
          <w:sz w:val="24"/>
          <w:szCs w:val="24"/>
          <w:lang w:val="es-ES_tradnl"/>
        </w:rPr>
        <w:t>oral se manifiesta de varias formas en: La radio, la conversación, la televisión, el debate, la disertación, el teléfono, el teatro, el cine, la declamación, el discurso, etc.</w:t>
      </w:r>
    </w:p>
    <w:p w:rsidR="008961C2" w:rsidRDefault="008961C2" w:rsidP="008961C2">
      <w:pPr>
        <w:pStyle w:val="p1"/>
        <w:tabs>
          <w:tab w:val="clear" w:pos="720"/>
        </w:tabs>
        <w:spacing w:line="360" w:lineRule="auto"/>
        <w:rPr>
          <w:szCs w:val="24"/>
          <w:lang w:val="es-ES_tradnl"/>
        </w:rPr>
      </w:pPr>
      <w:r w:rsidRPr="006742DF">
        <w:rPr>
          <w:b/>
          <w:szCs w:val="24"/>
          <w:lang w:val="es-ES_tradnl"/>
        </w:rPr>
        <w:t xml:space="preserve">Escrito o Gráfico.- </w:t>
      </w:r>
      <w:r w:rsidRPr="006742DF">
        <w:rPr>
          <w:szCs w:val="24"/>
          <w:lang w:val="es-ES_tradnl"/>
        </w:rPr>
        <w:t>Es el que se realiza por medio de letras o grafías (escritura). Es más elaborado que el oral</w:t>
      </w:r>
      <w:r w:rsidRPr="006742DF">
        <w:rPr>
          <w:b/>
          <w:szCs w:val="24"/>
          <w:lang w:val="es-ES_tradnl"/>
        </w:rPr>
        <w:t xml:space="preserve">. </w:t>
      </w:r>
      <w:r w:rsidRPr="006742DF">
        <w:rPr>
          <w:szCs w:val="24"/>
          <w:lang w:val="es-ES_tradnl"/>
        </w:rPr>
        <w:t>El lenguaje escrito se manifiesta</w:t>
      </w:r>
      <w:r w:rsidRPr="006742DF">
        <w:rPr>
          <w:b/>
          <w:szCs w:val="24"/>
          <w:lang w:val="es-ES_tradnl"/>
        </w:rPr>
        <w:t xml:space="preserve"> </w:t>
      </w:r>
      <w:r w:rsidRPr="006742DF">
        <w:rPr>
          <w:szCs w:val="24"/>
          <w:lang w:val="es-ES_tradnl"/>
        </w:rPr>
        <w:t>en: Revistas, libros, periódicos, cartas, oficios, actas, informes, telegramas, etc.</w:t>
      </w:r>
    </w:p>
    <w:p w:rsidR="008961C2" w:rsidRPr="000F0A39" w:rsidRDefault="008961C2" w:rsidP="008961C2">
      <w:pPr>
        <w:pStyle w:val="p1"/>
        <w:tabs>
          <w:tab w:val="clear" w:pos="720"/>
        </w:tabs>
        <w:spacing w:line="360" w:lineRule="auto"/>
        <w:rPr>
          <w:szCs w:val="24"/>
          <w:lang w:val="es-ES_tradnl"/>
        </w:rPr>
      </w:pPr>
    </w:p>
    <w:p w:rsidR="008961C2" w:rsidRPr="004310FF" w:rsidRDefault="008961C2" w:rsidP="004310FF">
      <w:pPr>
        <w:tabs>
          <w:tab w:val="left" w:pos="426"/>
        </w:tabs>
        <w:jc w:val="both"/>
        <w:rPr>
          <w:rFonts w:ascii="Calibri" w:eastAsia="Calibri" w:hAnsi="Calibri" w:cs="Times New Roman"/>
          <w:b/>
          <w:color w:val="C45911" w:themeColor="accent2" w:themeShade="BF"/>
          <w:sz w:val="24"/>
          <w:szCs w:val="24"/>
          <w:lang w:val="es-MX"/>
        </w:rPr>
      </w:pPr>
      <w:r w:rsidRPr="000F0A39">
        <w:rPr>
          <w:rFonts w:ascii="Calibri" w:eastAsia="Calibri" w:hAnsi="Calibri" w:cs="Times New Roman"/>
          <w:b/>
          <w:color w:val="C45911" w:themeColor="accent2" w:themeShade="BF"/>
          <w:sz w:val="24"/>
          <w:szCs w:val="24"/>
          <w:lang w:val="es-MX"/>
        </w:rPr>
        <w:t xml:space="preserve">V.  </w:t>
      </w:r>
      <w:r w:rsidR="004310FF">
        <w:rPr>
          <w:rFonts w:ascii="Calibri" w:eastAsia="Calibri" w:hAnsi="Calibri" w:cs="Times New Roman"/>
          <w:b/>
          <w:color w:val="C45911" w:themeColor="accent2" w:themeShade="BF"/>
          <w:sz w:val="24"/>
          <w:szCs w:val="24"/>
          <w:lang w:val="es-MX"/>
        </w:rPr>
        <w:t xml:space="preserve"> BIBLIOGRAFÍA O </w:t>
      </w:r>
      <w:proofErr w:type="spellStart"/>
      <w:r w:rsidR="004310FF">
        <w:rPr>
          <w:rFonts w:ascii="Calibri" w:eastAsia="Calibri" w:hAnsi="Calibri" w:cs="Times New Roman"/>
          <w:b/>
          <w:color w:val="C45911" w:themeColor="accent2" w:themeShade="BF"/>
          <w:sz w:val="24"/>
          <w:szCs w:val="24"/>
          <w:lang w:val="es-MX"/>
        </w:rPr>
        <w:t>webgrafia</w:t>
      </w:r>
      <w:proofErr w:type="spellEnd"/>
    </w:p>
    <w:p w:rsidR="008961C2" w:rsidRDefault="008961C2" w:rsidP="008961C2">
      <w:pPr>
        <w:pStyle w:val="Prrafodelista"/>
        <w:tabs>
          <w:tab w:val="left" w:pos="426"/>
        </w:tabs>
        <w:spacing w:after="0" w:line="360" w:lineRule="auto"/>
        <w:ind w:left="360"/>
        <w:jc w:val="both"/>
        <w:rPr>
          <w:rFonts w:ascii="Calibri" w:eastAsia="Calibri" w:hAnsi="Calibri" w:cs="Times New Roman"/>
          <w:b/>
          <w:sz w:val="24"/>
          <w:szCs w:val="24"/>
          <w:lang w:val="es-ES_tradnl"/>
        </w:rPr>
      </w:pPr>
    </w:p>
    <w:p w:rsidR="000E2C2D" w:rsidRDefault="000E2C2D"/>
    <w:p w:rsidR="004310FF" w:rsidRDefault="004310FF"/>
    <w:p w:rsidR="004310FF" w:rsidRPr="004310FF" w:rsidRDefault="004310FF">
      <w:pPr>
        <w:rPr>
          <w:b/>
        </w:rPr>
      </w:pPr>
      <w:r>
        <w:rPr>
          <w:b/>
        </w:rPr>
        <w:t>Nombre del estudiante</w:t>
      </w:r>
    </w:p>
    <w:sectPr w:rsidR="004310FF" w:rsidRPr="004310FF" w:rsidSect="004310FF">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oor Richard">
    <w:panose1 w:val="02080502050505020702"/>
    <w:charset w:val="00"/>
    <w:family w:val="roman"/>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FD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nsid w:val="1E637150"/>
    <w:multiLevelType w:val="multilevel"/>
    <w:tmpl w:val="3634B7A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234378F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27E12BF5"/>
    <w:multiLevelType w:val="hybridMultilevel"/>
    <w:tmpl w:val="30C0B33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2ED97D45"/>
    <w:multiLevelType w:val="hybridMultilevel"/>
    <w:tmpl w:val="1752FECA"/>
    <w:lvl w:ilvl="0" w:tplc="300A0001">
      <w:start w:val="1"/>
      <w:numFmt w:val="bullet"/>
      <w:lvlText w:val=""/>
      <w:lvlJc w:val="left"/>
      <w:pPr>
        <w:ind w:left="1429" w:hanging="360"/>
      </w:pPr>
      <w:rPr>
        <w:rFonts w:ascii="Symbol" w:hAnsi="Symbol" w:hint="default"/>
      </w:rPr>
    </w:lvl>
    <w:lvl w:ilvl="1" w:tplc="300A0003" w:tentative="1">
      <w:start w:val="1"/>
      <w:numFmt w:val="bullet"/>
      <w:lvlText w:val="o"/>
      <w:lvlJc w:val="left"/>
      <w:pPr>
        <w:ind w:left="2149" w:hanging="360"/>
      </w:pPr>
      <w:rPr>
        <w:rFonts w:ascii="Courier New" w:hAnsi="Courier New" w:cs="Courier New" w:hint="default"/>
      </w:rPr>
    </w:lvl>
    <w:lvl w:ilvl="2" w:tplc="300A0005" w:tentative="1">
      <w:start w:val="1"/>
      <w:numFmt w:val="bullet"/>
      <w:lvlText w:val=""/>
      <w:lvlJc w:val="left"/>
      <w:pPr>
        <w:ind w:left="2869" w:hanging="360"/>
      </w:pPr>
      <w:rPr>
        <w:rFonts w:ascii="Wingdings" w:hAnsi="Wingdings" w:hint="default"/>
      </w:rPr>
    </w:lvl>
    <w:lvl w:ilvl="3" w:tplc="300A0001" w:tentative="1">
      <w:start w:val="1"/>
      <w:numFmt w:val="bullet"/>
      <w:lvlText w:val=""/>
      <w:lvlJc w:val="left"/>
      <w:pPr>
        <w:ind w:left="3589" w:hanging="360"/>
      </w:pPr>
      <w:rPr>
        <w:rFonts w:ascii="Symbol" w:hAnsi="Symbol" w:hint="default"/>
      </w:rPr>
    </w:lvl>
    <w:lvl w:ilvl="4" w:tplc="300A0003" w:tentative="1">
      <w:start w:val="1"/>
      <w:numFmt w:val="bullet"/>
      <w:lvlText w:val="o"/>
      <w:lvlJc w:val="left"/>
      <w:pPr>
        <w:ind w:left="4309" w:hanging="360"/>
      </w:pPr>
      <w:rPr>
        <w:rFonts w:ascii="Courier New" w:hAnsi="Courier New" w:cs="Courier New" w:hint="default"/>
      </w:rPr>
    </w:lvl>
    <w:lvl w:ilvl="5" w:tplc="300A0005" w:tentative="1">
      <w:start w:val="1"/>
      <w:numFmt w:val="bullet"/>
      <w:lvlText w:val=""/>
      <w:lvlJc w:val="left"/>
      <w:pPr>
        <w:ind w:left="5029" w:hanging="360"/>
      </w:pPr>
      <w:rPr>
        <w:rFonts w:ascii="Wingdings" w:hAnsi="Wingdings" w:hint="default"/>
      </w:rPr>
    </w:lvl>
    <w:lvl w:ilvl="6" w:tplc="300A0001" w:tentative="1">
      <w:start w:val="1"/>
      <w:numFmt w:val="bullet"/>
      <w:lvlText w:val=""/>
      <w:lvlJc w:val="left"/>
      <w:pPr>
        <w:ind w:left="5749" w:hanging="360"/>
      </w:pPr>
      <w:rPr>
        <w:rFonts w:ascii="Symbol" w:hAnsi="Symbol" w:hint="default"/>
      </w:rPr>
    </w:lvl>
    <w:lvl w:ilvl="7" w:tplc="300A0003" w:tentative="1">
      <w:start w:val="1"/>
      <w:numFmt w:val="bullet"/>
      <w:lvlText w:val="o"/>
      <w:lvlJc w:val="left"/>
      <w:pPr>
        <w:ind w:left="6469" w:hanging="360"/>
      </w:pPr>
      <w:rPr>
        <w:rFonts w:ascii="Courier New" w:hAnsi="Courier New" w:cs="Courier New" w:hint="default"/>
      </w:rPr>
    </w:lvl>
    <w:lvl w:ilvl="8" w:tplc="300A0005" w:tentative="1">
      <w:start w:val="1"/>
      <w:numFmt w:val="bullet"/>
      <w:lvlText w:val=""/>
      <w:lvlJc w:val="left"/>
      <w:pPr>
        <w:ind w:left="7189" w:hanging="360"/>
      </w:pPr>
      <w:rPr>
        <w:rFonts w:ascii="Wingdings" w:hAnsi="Wingdings" w:hint="default"/>
      </w:rPr>
    </w:lvl>
  </w:abstractNum>
  <w:abstractNum w:abstractNumId="5">
    <w:nsid w:val="340F6606"/>
    <w:multiLevelType w:val="singleLevel"/>
    <w:tmpl w:val="5C7C9E7A"/>
    <w:lvl w:ilvl="0">
      <w:start w:val="1"/>
      <w:numFmt w:val="bullet"/>
      <w:lvlText w:val="-"/>
      <w:lvlJc w:val="left"/>
      <w:pPr>
        <w:tabs>
          <w:tab w:val="num" w:pos="540"/>
        </w:tabs>
        <w:ind w:left="540" w:hanging="360"/>
      </w:pPr>
      <w:rPr>
        <w:rFonts w:hint="default"/>
        <w:b/>
      </w:rPr>
    </w:lvl>
  </w:abstractNum>
  <w:abstractNum w:abstractNumId="6">
    <w:nsid w:val="3CD91269"/>
    <w:multiLevelType w:val="hybridMultilevel"/>
    <w:tmpl w:val="E79A978A"/>
    <w:lvl w:ilvl="0" w:tplc="300A000D">
      <w:start w:val="1"/>
      <w:numFmt w:val="bullet"/>
      <w:lvlText w:val=""/>
      <w:lvlJc w:val="left"/>
      <w:pPr>
        <w:ind w:left="1038" w:hanging="360"/>
      </w:pPr>
      <w:rPr>
        <w:rFonts w:ascii="Wingdings" w:hAnsi="Wingdings" w:hint="default"/>
      </w:rPr>
    </w:lvl>
    <w:lvl w:ilvl="1" w:tplc="300A0003" w:tentative="1">
      <w:start w:val="1"/>
      <w:numFmt w:val="bullet"/>
      <w:lvlText w:val="o"/>
      <w:lvlJc w:val="left"/>
      <w:pPr>
        <w:ind w:left="1758" w:hanging="360"/>
      </w:pPr>
      <w:rPr>
        <w:rFonts w:ascii="Courier New" w:hAnsi="Courier New" w:cs="Courier New" w:hint="default"/>
      </w:rPr>
    </w:lvl>
    <w:lvl w:ilvl="2" w:tplc="300A0005" w:tentative="1">
      <w:start w:val="1"/>
      <w:numFmt w:val="bullet"/>
      <w:lvlText w:val=""/>
      <w:lvlJc w:val="left"/>
      <w:pPr>
        <w:ind w:left="2478" w:hanging="360"/>
      </w:pPr>
      <w:rPr>
        <w:rFonts w:ascii="Wingdings" w:hAnsi="Wingdings" w:hint="default"/>
      </w:rPr>
    </w:lvl>
    <w:lvl w:ilvl="3" w:tplc="300A0001" w:tentative="1">
      <w:start w:val="1"/>
      <w:numFmt w:val="bullet"/>
      <w:lvlText w:val=""/>
      <w:lvlJc w:val="left"/>
      <w:pPr>
        <w:ind w:left="3198" w:hanging="360"/>
      </w:pPr>
      <w:rPr>
        <w:rFonts w:ascii="Symbol" w:hAnsi="Symbol" w:hint="default"/>
      </w:rPr>
    </w:lvl>
    <w:lvl w:ilvl="4" w:tplc="300A0003" w:tentative="1">
      <w:start w:val="1"/>
      <w:numFmt w:val="bullet"/>
      <w:lvlText w:val="o"/>
      <w:lvlJc w:val="left"/>
      <w:pPr>
        <w:ind w:left="3918" w:hanging="360"/>
      </w:pPr>
      <w:rPr>
        <w:rFonts w:ascii="Courier New" w:hAnsi="Courier New" w:cs="Courier New" w:hint="default"/>
      </w:rPr>
    </w:lvl>
    <w:lvl w:ilvl="5" w:tplc="300A0005" w:tentative="1">
      <w:start w:val="1"/>
      <w:numFmt w:val="bullet"/>
      <w:lvlText w:val=""/>
      <w:lvlJc w:val="left"/>
      <w:pPr>
        <w:ind w:left="4638" w:hanging="360"/>
      </w:pPr>
      <w:rPr>
        <w:rFonts w:ascii="Wingdings" w:hAnsi="Wingdings" w:hint="default"/>
      </w:rPr>
    </w:lvl>
    <w:lvl w:ilvl="6" w:tplc="300A0001" w:tentative="1">
      <w:start w:val="1"/>
      <w:numFmt w:val="bullet"/>
      <w:lvlText w:val=""/>
      <w:lvlJc w:val="left"/>
      <w:pPr>
        <w:ind w:left="5358" w:hanging="360"/>
      </w:pPr>
      <w:rPr>
        <w:rFonts w:ascii="Symbol" w:hAnsi="Symbol" w:hint="default"/>
      </w:rPr>
    </w:lvl>
    <w:lvl w:ilvl="7" w:tplc="300A0003" w:tentative="1">
      <w:start w:val="1"/>
      <w:numFmt w:val="bullet"/>
      <w:lvlText w:val="o"/>
      <w:lvlJc w:val="left"/>
      <w:pPr>
        <w:ind w:left="6078" w:hanging="360"/>
      </w:pPr>
      <w:rPr>
        <w:rFonts w:ascii="Courier New" w:hAnsi="Courier New" w:cs="Courier New" w:hint="default"/>
      </w:rPr>
    </w:lvl>
    <w:lvl w:ilvl="8" w:tplc="300A0005" w:tentative="1">
      <w:start w:val="1"/>
      <w:numFmt w:val="bullet"/>
      <w:lvlText w:val=""/>
      <w:lvlJc w:val="left"/>
      <w:pPr>
        <w:ind w:left="6798" w:hanging="360"/>
      </w:pPr>
      <w:rPr>
        <w:rFonts w:ascii="Wingdings" w:hAnsi="Wingdings" w:hint="default"/>
      </w:rPr>
    </w:lvl>
  </w:abstractNum>
  <w:abstractNum w:abstractNumId="7">
    <w:nsid w:val="41466D2A"/>
    <w:multiLevelType w:val="hybridMultilevel"/>
    <w:tmpl w:val="6C545200"/>
    <w:lvl w:ilvl="0" w:tplc="300A000D">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8">
    <w:nsid w:val="439C69C3"/>
    <w:multiLevelType w:val="singleLevel"/>
    <w:tmpl w:val="0C0A000F"/>
    <w:lvl w:ilvl="0">
      <w:start w:val="1"/>
      <w:numFmt w:val="decimal"/>
      <w:lvlText w:val="%1."/>
      <w:lvlJc w:val="left"/>
      <w:pPr>
        <w:tabs>
          <w:tab w:val="num" w:pos="360"/>
        </w:tabs>
        <w:ind w:left="360" w:hanging="360"/>
      </w:pPr>
      <w:rPr>
        <w:rFonts w:hint="default"/>
      </w:rPr>
    </w:lvl>
  </w:abstractNum>
  <w:abstractNum w:abstractNumId="9">
    <w:nsid w:val="448D093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nsid w:val="45A63167"/>
    <w:multiLevelType w:val="hybridMultilevel"/>
    <w:tmpl w:val="02CA672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507F6C8F"/>
    <w:multiLevelType w:val="hybridMultilevel"/>
    <w:tmpl w:val="F77A96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66D2F8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nsid w:val="6A0B69B2"/>
    <w:multiLevelType w:val="hybridMultilevel"/>
    <w:tmpl w:val="97D09000"/>
    <w:lvl w:ilvl="0" w:tplc="300A000D">
      <w:start w:val="1"/>
      <w:numFmt w:val="bullet"/>
      <w:lvlText w:val=""/>
      <w:lvlJc w:val="left"/>
      <w:pPr>
        <w:ind w:left="1004" w:hanging="360"/>
      </w:pPr>
      <w:rPr>
        <w:rFonts w:ascii="Wingdings" w:hAnsi="Wingdings"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14">
    <w:nsid w:val="72172E9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nsid w:val="736D6438"/>
    <w:multiLevelType w:val="hybridMultilevel"/>
    <w:tmpl w:val="F97A84E8"/>
    <w:lvl w:ilvl="0" w:tplc="300A000D">
      <w:start w:val="1"/>
      <w:numFmt w:val="bullet"/>
      <w:lvlText w:val=""/>
      <w:lvlJc w:val="left"/>
      <w:pPr>
        <w:ind w:left="1038" w:hanging="360"/>
      </w:pPr>
      <w:rPr>
        <w:rFonts w:ascii="Wingdings" w:hAnsi="Wingdings" w:hint="default"/>
      </w:rPr>
    </w:lvl>
    <w:lvl w:ilvl="1" w:tplc="300A0003" w:tentative="1">
      <w:start w:val="1"/>
      <w:numFmt w:val="bullet"/>
      <w:lvlText w:val="o"/>
      <w:lvlJc w:val="left"/>
      <w:pPr>
        <w:ind w:left="1758" w:hanging="360"/>
      </w:pPr>
      <w:rPr>
        <w:rFonts w:ascii="Courier New" w:hAnsi="Courier New" w:cs="Courier New" w:hint="default"/>
      </w:rPr>
    </w:lvl>
    <w:lvl w:ilvl="2" w:tplc="300A0005" w:tentative="1">
      <w:start w:val="1"/>
      <w:numFmt w:val="bullet"/>
      <w:lvlText w:val=""/>
      <w:lvlJc w:val="left"/>
      <w:pPr>
        <w:ind w:left="2478" w:hanging="360"/>
      </w:pPr>
      <w:rPr>
        <w:rFonts w:ascii="Wingdings" w:hAnsi="Wingdings" w:hint="default"/>
      </w:rPr>
    </w:lvl>
    <w:lvl w:ilvl="3" w:tplc="300A0001" w:tentative="1">
      <w:start w:val="1"/>
      <w:numFmt w:val="bullet"/>
      <w:lvlText w:val=""/>
      <w:lvlJc w:val="left"/>
      <w:pPr>
        <w:ind w:left="3198" w:hanging="360"/>
      </w:pPr>
      <w:rPr>
        <w:rFonts w:ascii="Symbol" w:hAnsi="Symbol" w:hint="default"/>
      </w:rPr>
    </w:lvl>
    <w:lvl w:ilvl="4" w:tplc="300A0003" w:tentative="1">
      <w:start w:val="1"/>
      <w:numFmt w:val="bullet"/>
      <w:lvlText w:val="o"/>
      <w:lvlJc w:val="left"/>
      <w:pPr>
        <w:ind w:left="3918" w:hanging="360"/>
      </w:pPr>
      <w:rPr>
        <w:rFonts w:ascii="Courier New" w:hAnsi="Courier New" w:cs="Courier New" w:hint="default"/>
      </w:rPr>
    </w:lvl>
    <w:lvl w:ilvl="5" w:tplc="300A0005" w:tentative="1">
      <w:start w:val="1"/>
      <w:numFmt w:val="bullet"/>
      <w:lvlText w:val=""/>
      <w:lvlJc w:val="left"/>
      <w:pPr>
        <w:ind w:left="4638" w:hanging="360"/>
      </w:pPr>
      <w:rPr>
        <w:rFonts w:ascii="Wingdings" w:hAnsi="Wingdings" w:hint="default"/>
      </w:rPr>
    </w:lvl>
    <w:lvl w:ilvl="6" w:tplc="300A0001" w:tentative="1">
      <w:start w:val="1"/>
      <w:numFmt w:val="bullet"/>
      <w:lvlText w:val=""/>
      <w:lvlJc w:val="left"/>
      <w:pPr>
        <w:ind w:left="5358" w:hanging="360"/>
      </w:pPr>
      <w:rPr>
        <w:rFonts w:ascii="Symbol" w:hAnsi="Symbol" w:hint="default"/>
      </w:rPr>
    </w:lvl>
    <w:lvl w:ilvl="7" w:tplc="300A0003" w:tentative="1">
      <w:start w:val="1"/>
      <w:numFmt w:val="bullet"/>
      <w:lvlText w:val="o"/>
      <w:lvlJc w:val="left"/>
      <w:pPr>
        <w:ind w:left="6078" w:hanging="360"/>
      </w:pPr>
      <w:rPr>
        <w:rFonts w:ascii="Courier New" w:hAnsi="Courier New" w:cs="Courier New" w:hint="default"/>
      </w:rPr>
    </w:lvl>
    <w:lvl w:ilvl="8" w:tplc="300A0005" w:tentative="1">
      <w:start w:val="1"/>
      <w:numFmt w:val="bullet"/>
      <w:lvlText w:val=""/>
      <w:lvlJc w:val="left"/>
      <w:pPr>
        <w:ind w:left="6798" w:hanging="360"/>
      </w:pPr>
      <w:rPr>
        <w:rFonts w:ascii="Wingdings" w:hAnsi="Wingdings" w:hint="default"/>
      </w:rPr>
    </w:lvl>
  </w:abstractNum>
  <w:abstractNum w:abstractNumId="16">
    <w:nsid w:val="73A1376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nsid w:val="760903D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nsid w:val="7AC52240"/>
    <w:multiLevelType w:val="hybridMultilevel"/>
    <w:tmpl w:val="51FE15F8"/>
    <w:lvl w:ilvl="0" w:tplc="300A000D">
      <w:start w:val="1"/>
      <w:numFmt w:val="bullet"/>
      <w:lvlText w:val=""/>
      <w:lvlJc w:val="left"/>
      <w:pPr>
        <w:ind w:left="1004" w:hanging="360"/>
      </w:pPr>
      <w:rPr>
        <w:rFonts w:ascii="Wingdings" w:hAnsi="Wingdings"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19">
    <w:nsid w:val="7FAF30B1"/>
    <w:multiLevelType w:val="hybridMultilevel"/>
    <w:tmpl w:val="82DCBF0C"/>
    <w:lvl w:ilvl="0" w:tplc="300A000D">
      <w:start w:val="1"/>
      <w:numFmt w:val="bullet"/>
      <w:lvlText w:val=""/>
      <w:lvlJc w:val="left"/>
      <w:pPr>
        <w:ind w:left="1038" w:hanging="360"/>
      </w:pPr>
      <w:rPr>
        <w:rFonts w:ascii="Wingdings" w:hAnsi="Wingdings" w:hint="default"/>
      </w:rPr>
    </w:lvl>
    <w:lvl w:ilvl="1" w:tplc="300A0003" w:tentative="1">
      <w:start w:val="1"/>
      <w:numFmt w:val="bullet"/>
      <w:lvlText w:val="o"/>
      <w:lvlJc w:val="left"/>
      <w:pPr>
        <w:ind w:left="1758" w:hanging="360"/>
      </w:pPr>
      <w:rPr>
        <w:rFonts w:ascii="Courier New" w:hAnsi="Courier New" w:cs="Courier New" w:hint="default"/>
      </w:rPr>
    </w:lvl>
    <w:lvl w:ilvl="2" w:tplc="300A0005" w:tentative="1">
      <w:start w:val="1"/>
      <w:numFmt w:val="bullet"/>
      <w:lvlText w:val=""/>
      <w:lvlJc w:val="left"/>
      <w:pPr>
        <w:ind w:left="2478" w:hanging="360"/>
      </w:pPr>
      <w:rPr>
        <w:rFonts w:ascii="Wingdings" w:hAnsi="Wingdings" w:hint="default"/>
      </w:rPr>
    </w:lvl>
    <w:lvl w:ilvl="3" w:tplc="300A0001" w:tentative="1">
      <w:start w:val="1"/>
      <w:numFmt w:val="bullet"/>
      <w:lvlText w:val=""/>
      <w:lvlJc w:val="left"/>
      <w:pPr>
        <w:ind w:left="3198" w:hanging="360"/>
      </w:pPr>
      <w:rPr>
        <w:rFonts w:ascii="Symbol" w:hAnsi="Symbol" w:hint="default"/>
      </w:rPr>
    </w:lvl>
    <w:lvl w:ilvl="4" w:tplc="300A0003" w:tentative="1">
      <w:start w:val="1"/>
      <w:numFmt w:val="bullet"/>
      <w:lvlText w:val="o"/>
      <w:lvlJc w:val="left"/>
      <w:pPr>
        <w:ind w:left="3918" w:hanging="360"/>
      </w:pPr>
      <w:rPr>
        <w:rFonts w:ascii="Courier New" w:hAnsi="Courier New" w:cs="Courier New" w:hint="default"/>
      </w:rPr>
    </w:lvl>
    <w:lvl w:ilvl="5" w:tplc="300A0005" w:tentative="1">
      <w:start w:val="1"/>
      <w:numFmt w:val="bullet"/>
      <w:lvlText w:val=""/>
      <w:lvlJc w:val="left"/>
      <w:pPr>
        <w:ind w:left="4638" w:hanging="360"/>
      </w:pPr>
      <w:rPr>
        <w:rFonts w:ascii="Wingdings" w:hAnsi="Wingdings" w:hint="default"/>
      </w:rPr>
    </w:lvl>
    <w:lvl w:ilvl="6" w:tplc="300A0001" w:tentative="1">
      <w:start w:val="1"/>
      <w:numFmt w:val="bullet"/>
      <w:lvlText w:val=""/>
      <w:lvlJc w:val="left"/>
      <w:pPr>
        <w:ind w:left="5358" w:hanging="360"/>
      </w:pPr>
      <w:rPr>
        <w:rFonts w:ascii="Symbol" w:hAnsi="Symbol" w:hint="default"/>
      </w:rPr>
    </w:lvl>
    <w:lvl w:ilvl="7" w:tplc="300A0003" w:tentative="1">
      <w:start w:val="1"/>
      <w:numFmt w:val="bullet"/>
      <w:lvlText w:val="o"/>
      <w:lvlJc w:val="left"/>
      <w:pPr>
        <w:ind w:left="6078" w:hanging="360"/>
      </w:pPr>
      <w:rPr>
        <w:rFonts w:ascii="Courier New" w:hAnsi="Courier New" w:cs="Courier New" w:hint="default"/>
      </w:rPr>
    </w:lvl>
    <w:lvl w:ilvl="8" w:tplc="300A0005" w:tentative="1">
      <w:start w:val="1"/>
      <w:numFmt w:val="bullet"/>
      <w:lvlText w:val=""/>
      <w:lvlJc w:val="left"/>
      <w:pPr>
        <w:ind w:left="6798" w:hanging="360"/>
      </w:pPr>
      <w:rPr>
        <w:rFonts w:ascii="Wingdings" w:hAnsi="Wingdings" w:hint="default"/>
      </w:rPr>
    </w:lvl>
  </w:abstractNum>
  <w:num w:numId="1">
    <w:abstractNumId w:val="3"/>
  </w:num>
  <w:num w:numId="2">
    <w:abstractNumId w:val="11"/>
  </w:num>
  <w:num w:numId="3">
    <w:abstractNumId w:val="6"/>
  </w:num>
  <w:num w:numId="4">
    <w:abstractNumId w:val="19"/>
  </w:num>
  <w:num w:numId="5">
    <w:abstractNumId w:val="4"/>
  </w:num>
  <w:num w:numId="6">
    <w:abstractNumId w:val="15"/>
  </w:num>
  <w:num w:numId="7">
    <w:abstractNumId w:val="10"/>
  </w:num>
  <w:num w:numId="8">
    <w:abstractNumId w:val="7"/>
  </w:num>
  <w:num w:numId="9">
    <w:abstractNumId w:val="18"/>
  </w:num>
  <w:num w:numId="10">
    <w:abstractNumId w:val="13"/>
  </w:num>
  <w:num w:numId="11">
    <w:abstractNumId w:val="8"/>
  </w:num>
  <w:num w:numId="12">
    <w:abstractNumId w:val="5"/>
  </w:num>
  <w:num w:numId="13">
    <w:abstractNumId w:val="1"/>
  </w:num>
  <w:num w:numId="14">
    <w:abstractNumId w:val="12"/>
  </w:num>
  <w:num w:numId="15">
    <w:abstractNumId w:val="0"/>
  </w:num>
  <w:num w:numId="16">
    <w:abstractNumId w:val="17"/>
  </w:num>
  <w:num w:numId="17">
    <w:abstractNumId w:val="14"/>
  </w:num>
  <w:num w:numId="18">
    <w:abstractNumId w:val="9"/>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38F"/>
    <w:rsid w:val="000E038F"/>
    <w:rsid w:val="000E2C2D"/>
    <w:rsid w:val="00402CF9"/>
    <w:rsid w:val="004310FF"/>
    <w:rsid w:val="007D4B75"/>
    <w:rsid w:val="008961C2"/>
    <w:rsid w:val="008D0DDB"/>
    <w:rsid w:val="008D4318"/>
    <w:rsid w:val="00927645"/>
    <w:rsid w:val="00AA618B"/>
    <w:rsid w:val="00BB4797"/>
    <w:rsid w:val="00C471F2"/>
    <w:rsid w:val="00E2671D"/>
    <w:rsid w:val="00F6196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8961C2"/>
    <w:pPr>
      <w:keepNext/>
      <w:tabs>
        <w:tab w:val="left" w:pos="426"/>
      </w:tabs>
      <w:spacing w:after="0" w:line="240" w:lineRule="auto"/>
      <w:jc w:val="center"/>
      <w:outlineLvl w:val="0"/>
    </w:pPr>
    <w:rPr>
      <w:rFonts w:ascii="Times New Roman" w:eastAsia="Times New Roman" w:hAnsi="Times New Roman" w:cs="Times New Roman"/>
      <w:b/>
      <w:sz w:val="24"/>
      <w:szCs w:val="20"/>
      <w:lang w:val="es-MX" w:eastAsia="es-EC"/>
    </w:rPr>
  </w:style>
  <w:style w:type="paragraph" w:styleId="Ttulo2">
    <w:name w:val="heading 2"/>
    <w:basedOn w:val="Normal"/>
    <w:next w:val="Normal"/>
    <w:link w:val="Ttulo2Car"/>
    <w:qFormat/>
    <w:rsid w:val="008961C2"/>
    <w:pPr>
      <w:keepNext/>
      <w:tabs>
        <w:tab w:val="left" w:pos="426"/>
      </w:tabs>
      <w:spacing w:after="0" w:line="240" w:lineRule="auto"/>
      <w:jc w:val="center"/>
      <w:outlineLvl w:val="1"/>
    </w:pPr>
    <w:rPr>
      <w:rFonts w:ascii="Times New Roman" w:eastAsia="Times New Roman" w:hAnsi="Times New Roman" w:cs="Times New Roman"/>
      <w:b/>
      <w:sz w:val="28"/>
      <w:szCs w:val="20"/>
      <w:lang w:val="es-MX" w:eastAsia="es-EC"/>
    </w:rPr>
  </w:style>
  <w:style w:type="paragraph" w:styleId="Ttulo3">
    <w:name w:val="heading 3"/>
    <w:basedOn w:val="Normal"/>
    <w:next w:val="Normal"/>
    <w:link w:val="Ttulo3Car"/>
    <w:qFormat/>
    <w:rsid w:val="008961C2"/>
    <w:pPr>
      <w:keepNext/>
      <w:tabs>
        <w:tab w:val="left" w:pos="426"/>
      </w:tabs>
      <w:spacing w:after="0" w:line="240" w:lineRule="auto"/>
      <w:jc w:val="both"/>
      <w:outlineLvl w:val="2"/>
    </w:pPr>
    <w:rPr>
      <w:rFonts w:ascii="Times New Roman" w:eastAsia="Times New Roman" w:hAnsi="Times New Roman" w:cs="Times New Roman"/>
      <w:b/>
      <w:sz w:val="24"/>
      <w:szCs w:val="20"/>
      <w:lang w:val="es-MX"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038F"/>
    <w:pPr>
      <w:ind w:left="720"/>
      <w:contextualSpacing/>
    </w:pPr>
  </w:style>
  <w:style w:type="character" w:styleId="Hipervnculo">
    <w:name w:val="Hyperlink"/>
    <w:basedOn w:val="Fuentedeprrafopredeter"/>
    <w:uiPriority w:val="99"/>
    <w:unhideWhenUsed/>
    <w:rsid w:val="00E2671D"/>
    <w:rPr>
      <w:color w:val="0563C1" w:themeColor="hyperlink"/>
      <w:u w:val="single"/>
    </w:rPr>
  </w:style>
  <w:style w:type="character" w:customStyle="1" w:styleId="Ttulo1Car">
    <w:name w:val="Título 1 Car"/>
    <w:basedOn w:val="Fuentedeprrafopredeter"/>
    <w:link w:val="Ttulo1"/>
    <w:rsid w:val="008961C2"/>
    <w:rPr>
      <w:rFonts w:ascii="Times New Roman" w:eastAsia="Times New Roman" w:hAnsi="Times New Roman" w:cs="Times New Roman"/>
      <w:b/>
      <w:sz w:val="24"/>
      <w:szCs w:val="20"/>
      <w:lang w:val="es-MX" w:eastAsia="es-EC"/>
    </w:rPr>
  </w:style>
  <w:style w:type="character" w:customStyle="1" w:styleId="Ttulo2Car">
    <w:name w:val="Título 2 Car"/>
    <w:basedOn w:val="Fuentedeprrafopredeter"/>
    <w:link w:val="Ttulo2"/>
    <w:rsid w:val="008961C2"/>
    <w:rPr>
      <w:rFonts w:ascii="Times New Roman" w:eastAsia="Times New Roman" w:hAnsi="Times New Roman" w:cs="Times New Roman"/>
      <w:b/>
      <w:sz w:val="28"/>
      <w:szCs w:val="20"/>
      <w:lang w:val="es-MX" w:eastAsia="es-EC"/>
    </w:rPr>
  </w:style>
  <w:style w:type="character" w:customStyle="1" w:styleId="Ttulo3Car">
    <w:name w:val="Título 3 Car"/>
    <w:basedOn w:val="Fuentedeprrafopredeter"/>
    <w:link w:val="Ttulo3"/>
    <w:rsid w:val="008961C2"/>
    <w:rPr>
      <w:rFonts w:ascii="Times New Roman" w:eastAsia="Times New Roman" w:hAnsi="Times New Roman" w:cs="Times New Roman"/>
      <w:b/>
      <w:sz w:val="24"/>
      <w:szCs w:val="20"/>
      <w:lang w:val="es-MX" w:eastAsia="es-EC"/>
    </w:rPr>
  </w:style>
  <w:style w:type="paragraph" w:styleId="Textoindependiente">
    <w:name w:val="Body Text"/>
    <w:basedOn w:val="Normal"/>
    <w:link w:val="TextoindependienteCar"/>
    <w:semiHidden/>
    <w:rsid w:val="008961C2"/>
    <w:pPr>
      <w:tabs>
        <w:tab w:val="left" w:pos="426"/>
      </w:tabs>
      <w:spacing w:after="0" w:line="240" w:lineRule="auto"/>
      <w:jc w:val="both"/>
    </w:pPr>
    <w:rPr>
      <w:rFonts w:ascii="Times New Roman" w:eastAsia="Times New Roman" w:hAnsi="Times New Roman" w:cs="Times New Roman"/>
      <w:sz w:val="24"/>
      <w:szCs w:val="20"/>
      <w:lang w:val="es-MX" w:eastAsia="es-EC"/>
    </w:rPr>
  </w:style>
  <w:style w:type="character" w:customStyle="1" w:styleId="TextoindependienteCar">
    <w:name w:val="Texto independiente Car"/>
    <w:basedOn w:val="Fuentedeprrafopredeter"/>
    <w:link w:val="Textoindependiente"/>
    <w:semiHidden/>
    <w:rsid w:val="008961C2"/>
    <w:rPr>
      <w:rFonts w:ascii="Times New Roman" w:eastAsia="Times New Roman" w:hAnsi="Times New Roman" w:cs="Times New Roman"/>
      <w:sz w:val="24"/>
      <w:szCs w:val="20"/>
      <w:lang w:val="es-MX" w:eastAsia="es-EC"/>
    </w:rPr>
  </w:style>
  <w:style w:type="paragraph" w:customStyle="1" w:styleId="p1">
    <w:name w:val="p1"/>
    <w:basedOn w:val="Normal"/>
    <w:rsid w:val="008961C2"/>
    <w:pPr>
      <w:tabs>
        <w:tab w:val="left" w:pos="720"/>
      </w:tabs>
      <w:spacing w:after="0" w:line="220" w:lineRule="atLeast"/>
      <w:jc w:val="both"/>
    </w:pPr>
    <w:rPr>
      <w:rFonts w:ascii="Times New Roman" w:eastAsia="Times New Roman" w:hAnsi="Times New Roman" w:cs="Times New Roman"/>
      <w:snapToGrid w:val="0"/>
      <w:sz w:val="24"/>
      <w:szCs w:val="20"/>
      <w:lang w:eastAsia="es-EC"/>
    </w:rPr>
  </w:style>
  <w:style w:type="paragraph" w:customStyle="1" w:styleId="p3">
    <w:name w:val="p3"/>
    <w:basedOn w:val="Normal"/>
    <w:rsid w:val="008961C2"/>
    <w:pPr>
      <w:tabs>
        <w:tab w:val="left" w:pos="500"/>
        <w:tab w:val="left" w:pos="660"/>
      </w:tabs>
      <w:spacing w:after="0" w:line="240" w:lineRule="atLeast"/>
      <w:ind w:left="1440" w:firstLine="432"/>
      <w:jc w:val="both"/>
    </w:pPr>
    <w:rPr>
      <w:rFonts w:ascii="Times New Roman" w:eastAsia="Times New Roman" w:hAnsi="Times New Roman" w:cs="Times New Roman"/>
      <w:snapToGrid w:val="0"/>
      <w:sz w:val="24"/>
      <w:szCs w:val="20"/>
      <w:lang w:eastAsia="es-EC"/>
    </w:rPr>
  </w:style>
  <w:style w:type="paragraph" w:styleId="Textodeglobo">
    <w:name w:val="Balloon Text"/>
    <w:basedOn w:val="Normal"/>
    <w:link w:val="TextodegloboCar"/>
    <w:uiPriority w:val="99"/>
    <w:semiHidden/>
    <w:unhideWhenUsed/>
    <w:rsid w:val="00F619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19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8961C2"/>
    <w:pPr>
      <w:keepNext/>
      <w:tabs>
        <w:tab w:val="left" w:pos="426"/>
      </w:tabs>
      <w:spacing w:after="0" w:line="240" w:lineRule="auto"/>
      <w:jc w:val="center"/>
      <w:outlineLvl w:val="0"/>
    </w:pPr>
    <w:rPr>
      <w:rFonts w:ascii="Times New Roman" w:eastAsia="Times New Roman" w:hAnsi="Times New Roman" w:cs="Times New Roman"/>
      <w:b/>
      <w:sz w:val="24"/>
      <w:szCs w:val="20"/>
      <w:lang w:val="es-MX" w:eastAsia="es-EC"/>
    </w:rPr>
  </w:style>
  <w:style w:type="paragraph" w:styleId="Ttulo2">
    <w:name w:val="heading 2"/>
    <w:basedOn w:val="Normal"/>
    <w:next w:val="Normal"/>
    <w:link w:val="Ttulo2Car"/>
    <w:qFormat/>
    <w:rsid w:val="008961C2"/>
    <w:pPr>
      <w:keepNext/>
      <w:tabs>
        <w:tab w:val="left" w:pos="426"/>
      </w:tabs>
      <w:spacing w:after="0" w:line="240" w:lineRule="auto"/>
      <w:jc w:val="center"/>
      <w:outlineLvl w:val="1"/>
    </w:pPr>
    <w:rPr>
      <w:rFonts w:ascii="Times New Roman" w:eastAsia="Times New Roman" w:hAnsi="Times New Roman" w:cs="Times New Roman"/>
      <w:b/>
      <w:sz w:val="28"/>
      <w:szCs w:val="20"/>
      <w:lang w:val="es-MX" w:eastAsia="es-EC"/>
    </w:rPr>
  </w:style>
  <w:style w:type="paragraph" w:styleId="Ttulo3">
    <w:name w:val="heading 3"/>
    <w:basedOn w:val="Normal"/>
    <w:next w:val="Normal"/>
    <w:link w:val="Ttulo3Car"/>
    <w:qFormat/>
    <w:rsid w:val="008961C2"/>
    <w:pPr>
      <w:keepNext/>
      <w:tabs>
        <w:tab w:val="left" w:pos="426"/>
      </w:tabs>
      <w:spacing w:after="0" w:line="240" w:lineRule="auto"/>
      <w:jc w:val="both"/>
      <w:outlineLvl w:val="2"/>
    </w:pPr>
    <w:rPr>
      <w:rFonts w:ascii="Times New Roman" w:eastAsia="Times New Roman" w:hAnsi="Times New Roman" w:cs="Times New Roman"/>
      <w:b/>
      <w:sz w:val="24"/>
      <w:szCs w:val="20"/>
      <w:lang w:val="es-MX"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038F"/>
    <w:pPr>
      <w:ind w:left="720"/>
      <w:contextualSpacing/>
    </w:pPr>
  </w:style>
  <w:style w:type="character" w:styleId="Hipervnculo">
    <w:name w:val="Hyperlink"/>
    <w:basedOn w:val="Fuentedeprrafopredeter"/>
    <w:uiPriority w:val="99"/>
    <w:unhideWhenUsed/>
    <w:rsid w:val="00E2671D"/>
    <w:rPr>
      <w:color w:val="0563C1" w:themeColor="hyperlink"/>
      <w:u w:val="single"/>
    </w:rPr>
  </w:style>
  <w:style w:type="character" w:customStyle="1" w:styleId="Ttulo1Car">
    <w:name w:val="Título 1 Car"/>
    <w:basedOn w:val="Fuentedeprrafopredeter"/>
    <w:link w:val="Ttulo1"/>
    <w:rsid w:val="008961C2"/>
    <w:rPr>
      <w:rFonts w:ascii="Times New Roman" w:eastAsia="Times New Roman" w:hAnsi="Times New Roman" w:cs="Times New Roman"/>
      <w:b/>
      <w:sz w:val="24"/>
      <w:szCs w:val="20"/>
      <w:lang w:val="es-MX" w:eastAsia="es-EC"/>
    </w:rPr>
  </w:style>
  <w:style w:type="character" w:customStyle="1" w:styleId="Ttulo2Car">
    <w:name w:val="Título 2 Car"/>
    <w:basedOn w:val="Fuentedeprrafopredeter"/>
    <w:link w:val="Ttulo2"/>
    <w:rsid w:val="008961C2"/>
    <w:rPr>
      <w:rFonts w:ascii="Times New Roman" w:eastAsia="Times New Roman" w:hAnsi="Times New Roman" w:cs="Times New Roman"/>
      <w:b/>
      <w:sz w:val="28"/>
      <w:szCs w:val="20"/>
      <w:lang w:val="es-MX" w:eastAsia="es-EC"/>
    </w:rPr>
  </w:style>
  <w:style w:type="character" w:customStyle="1" w:styleId="Ttulo3Car">
    <w:name w:val="Título 3 Car"/>
    <w:basedOn w:val="Fuentedeprrafopredeter"/>
    <w:link w:val="Ttulo3"/>
    <w:rsid w:val="008961C2"/>
    <w:rPr>
      <w:rFonts w:ascii="Times New Roman" w:eastAsia="Times New Roman" w:hAnsi="Times New Roman" w:cs="Times New Roman"/>
      <w:b/>
      <w:sz w:val="24"/>
      <w:szCs w:val="20"/>
      <w:lang w:val="es-MX" w:eastAsia="es-EC"/>
    </w:rPr>
  </w:style>
  <w:style w:type="paragraph" w:styleId="Textoindependiente">
    <w:name w:val="Body Text"/>
    <w:basedOn w:val="Normal"/>
    <w:link w:val="TextoindependienteCar"/>
    <w:semiHidden/>
    <w:rsid w:val="008961C2"/>
    <w:pPr>
      <w:tabs>
        <w:tab w:val="left" w:pos="426"/>
      </w:tabs>
      <w:spacing w:after="0" w:line="240" w:lineRule="auto"/>
      <w:jc w:val="both"/>
    </w:pPr>
    <w:rPr>
      <w:rFonts w:ascii="Times New Roman" w:eastAsia="Times New Roman" w:hAnsi="Times New Roman" w:cs="Times New Roman"/>
      <w:sz w:val="24"/>
      <w:szCs w:val="20"/>
      <w:lang w:val="es-MX" w:eastAsia="es-EC"/>
    </w:rPr>
  </w:style>
  <w:style w:type="character" w:customStyle="1" w:styleId="TextoindependienteCar">
    <w:name w:val="Texto independiente Car"/>
    <w:basedOn w:val="Fuentedeprrafopredeter"/>
    <w:link w:val="Textoindependiente"/>
    <w:semiHidden/>
    <w:rsid w:val="008961C2"/>
    <w:rPr>
      <w:rFonts w:ascii="Times New Roman" w:eastAsia="Times New Roman" w:hAnsi="Times New Roman" w:cs="Times New Roman"/>
      <w:sz w:val="24"/>
      <w:szCs w:val="20"/>
      <w:lang w:val="es-MX" w:eastAsia="es-EC"/>
    </w:rPr>
  </w:style>
  <w:style w:type="paragraph" w:customStyle="1" w:styleId="p1">
    <w:name w:val="p1"/>
    <w:basedOn w:val="Normal"/>
    <w:rsid w:val="008961C2"/>
    <w:pPr>
      <w:tabs>
        <w:tab w:val="left" w:pos="720"/>
      </w:tabs>
      <w:spacing w:after="0" w:line="220" w:lineRule="atLeast"/>
      <w:jc w:val="both"/>
    </w:pPr>
    <w:rPr>
      <w:rFonts w:ascii="Times New Roman" w:eastAsia="Times New Roman" w:hAnsi="Times New Roman" w:cs="Times New Roman"/>
      <w:snapToGrid w:val="0"/>
      <w:sz w:val="24"/>
      <w:szCs w:val="20"/>
      <w:lang w:eastAsia="es-EC"/>
    </w:rPr>
  </w:style>
  <w:style w:type="paragraph" w:customStyle="1" w:styleId="p3">
    <w:name w:val="p3"/>
    <w:basedOn w:val="Normal"/>
    <w:rsid w:val="008961C2"/>
    <w:pPr>
      <w:tabs>
        <w:tab w:val="left" w:pos="500"/>
        <w:tab w:val="left" w:pos="660"/>
      </w:tabs>
      <w:spacing w:after="0" w:line="240" w:lineRule="atLeast"/>
      <w:ind w:left="1440" w:firstLine="432"/>
      <w:jc w:val="both"/>
    </w:pPr>
    <w:rPr>
      <w:rFonts w:ascii="Times New Roman" w:eastAsia="Times New Roman" w:hAnsi="Times New Roman" w:cs="Times New Roman"/>
      <w:snapToGrid w:val="0"/>
      <w:sz w:val="24"/>
      <w:szCs w:val="20"/>
      <w:lang w:eastAsia="es-EC"/>
    </w:rPr>
  </w:style>
  <w:style w:type="paragraph" w:styleId="Textodeglobo">
    <w:name w:val="Balloon Text"/>
    <w:basedOn w:val="Normal"/>
    <w:link w:val="TextodegloboCar"/>
    <w:uiPriority w:val="99"/>
    <w:semiHidden/>
    <w:unhideWhenUsed/>
    <w:rsid w:val="00F619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19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how.com/Imagen:Attentive-Adolescence.jpg" TargetMode="External"/><Relationship Id="rId3" Type="http://schemas.microsoft.com/office/2007/relationships/stylesWithEffects" Target="stylesWithEffects.xml"/><Relationship Id="rId7" Type="http://schemas.openxmlformats.org/officeDocument/2006/relationships/hyperlink" Target="http://www.jimd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imdo.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2491</Words>
  <Characters>13702</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Geovanny</dc:creator>
  <cp:lastModifiedBy>COMPUTO</cp:lastModifiedBy>
  <cp:revision>2</cp:revision>
  <dcterms:created xsi:type="dcterms:W3CDTF">2013-06-20T13:19:00Z</dcterms:created>
  <dcterms:modified xsi:type="dcterms:W3CDTF">2013-06-20T13:19:00Z</dcterms:modified>
</cp:coreProperties>
</file>