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06" w:rsidRPr="003D4798" w:rsidRDefault="003D4798" w:rsidP="003D4798">
      <w:pPr>
        <w:rPr>
          <w:rFonts w:ascii="Arial" w:hAnsi="Arial" w:cs="Arial"/>
          <w:color w:val="4E2800"/>
          <w:sz w:val="24"/>
          <w:szCs w:val="24"/>
          <w:shd w:val="clear" w:color="auto" w:fill="FFFFFF"/>
        </w:rPr>
      </w:pPr>
      <w:r w:rsidRPr="003D4798">
        <w:rPr>
          <w:rFonts w:ascii="Arial" w:hAnsi="Arial" w:cs="Arial"/>
          <w:b/>
          <w:bCs/>
          <w:color w:val="4E2800"/>
          <w:sz w:val="24"/>
          <w:szCs w:val="24"/>
          <w:u w:val="single"/>
          <w:shd w:val="clear" w:color="auto" w:fill="FFFFFF"/>
        </w:rPr>
        <w:t xml:space="preserve">Zonas </w:t>
      </w:r>
      <w:r w:rsidR="000971ED" w:rsidRPr="003D4798">
        <w:rPr>
          <w:rFonts w:ascii="Arial" w:hAnsi="Arial" w:cs="Arial"/>
          <w:b/>
          <w:bCs/>
          <w:color w:val="4E2800"/>
          <w:sz w:val="24"/>
          <w:szCs w:val="24"/>
          <w:u w:val="single"/>
          <w:shd w:val="clear" w:color="auto" w:fill="FFFFFF"/>
        </w:rPr>
        <w:t>Climáticas</w:t>
      </w:r>
      <w:r w:rsidR="000971ED" w:rsidRPr="003D4798">
        <w:rPr>
          <w:rFonts w:ascii="Arial" w:hAnsi="Arial" w:cs="Arial"/>
          <w:color w:val="4E2800"/>
          <w:sz w:val="24"/>
          <w:szCs w:val="24"/>
        </w:rPr>
        <w:br/>
      </w:r>
      <w:r w:rsidR="000971ED" w:rsidRPr="003D4798">
        <w:rPr>
          <w:rFonts w:ascii="Arial" w:hAnsi="Arial" w:cs="Arial"/>
          <w:color w:val="4E2800"/>
          <w:sz w:val="24"/>
          <w:szCs w:val="24"/>
        </w:rPr>
        <w:br/>
      </w:r>
      <w:r w:rsidRPr="003D4798">
        <w:rPr>
          <w:rFonts w:ascii="Arial" w:hAnsi="Arial" w:cs="Arial"/>
          <w:color w:val="4E2800"/>
          <w:sz w:val="24"/>
          <w:szCs w:val="24"/>
          <w:shd w:val="clear" w:color="auto" w:fill="FFFFFF"/>
        </w:rPr>
        <w:t xml:space="preserve">     </w:t>
      </w:r>
      <w:r w:rsidR="000971ED" w:rsidRPr="003D4798">
        <w:rPr>
          <w:rFonts w:ascii="Arial" w:hAnsi="Arial" w:cs="Arial"/>
          <w:color w:val="4E2800"/>
          <w:sz w:val="24"/>
          <w:szCs w:val="24"/>
          <w:shd w:val="clear" w:color="auto" w:fill="FFFFFF"/>
        </w:rPr>
        <w:t>La combinación de los elementos del clima (temperatura, humedad, presión, vientos y precipitaciones) y los factores climáticos (latitud, altitud y distancia respecto al mar) dan, como resultado, diferentes tipos de climas en la Tierra.</w:t>
      </w:r>
      <w:r w:rsidR="000971ED" w:rsidRPr="003D4798">
        <w:rPr>
          <w:rFonts w:ascii="Arial" w:hAnsi="Arial" w:cs="Arial"/>
          <w:color w:val="4E2800"/>
          <w:sz w:val="24"/>
          <w:szCs w:val="24"/>
        </w:rPr>
        <w:br/>
      </w:r>
      <w:r w:rsidRPr="003D4798">
        <w:rPr>
          <w:rFonts w:ascii="Arial" w:hAnsi="Arial" w:cs="Arial"/>
          <w:color w:val="4E2800"/>
          <w:sz w:val="24"/>
          <w:szCs w:val="24"/>
          <w:shd w:val="clear" w:color="auto" w:fill="FFFFFF"/>
        </w:rPr>
        <w:t xml:space="preserve">     </w:t>
      </w:r>
      <w:r w:rsidR="000971ED" w:rsidRPr="003D4798">
        <w:rPr>
          <w:rFonts w:ascii="Arial" w:hAnsi="Arial" w:cs="Arial"/>
          <w:color w:val="4E2800"/>
          <w:sz w:val="24"/>
          <w:szCs w:val="24"/>
          <w:shd w:val="clear" w:color="auto" w:fill="FFFFFF"/>
        </w:rPr>
        <w:t>Si escogemos la temperatura como elemento principal del clima, la Tierra se divide en las siguientes tres zonas climáticas:</w:t>
      </w:r>
    </w:p>
    <w:p w:rsidR="000971ED" w:rsidRDefault="000971ED">
      <w:r>
        <w:rPr>
          <w:noProof/>
          <w:lang w:eastAsia="es-CL"/>
        </w:rPr>
        <w:drawing>
          <wp:inline distT="0" distB="0" distL="0" distR="0" wp14:anchorId="5B1686E9" wp14:editId="73B61C3E">
            <wp:extent cx="3867150" cy="2162175"/>
            <wp:effectExtent l="0" t="0" r="0" b="9525"/>
            <wp:docPr id="1" name="Imagen 1" descr="http://1.bp.blogspot.com/-o3ELKphdSWI/UXvEKagFVaI/AAAAAAAABds/IheCvNdnnRc/s320/atmosfera+-zonas+climatic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o3ELKphdSWI/UXvEKagFVaI/AAAAAAAABds/IheCvNdnnRc/s320/atmosfera+-zonas+climatica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71ED" w:rsidRPr="003D4798" w:rsidRDefault="000971ED">
      <w:pPr>
        <w:rPr>
          <w:sz w:val="24"/>
          <w:szCs w:val="24"/>
        </w:rPr>
      </w:pPr>
    </w:p>
    <w:p w:rsidR="000971ED" w:rsidRPr="000971ED" w:rsidRDefault="000971ED" w:rsidP="000971E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E2800"/>
          <w:sz w:val="24"/>
          <w:szCs w:val="24"/>
          <w:lang w:eastAsia="es-CL"/>
        </w:rPr>
      </w:pPr>
      <w:r w:rsidRPr="000971ED">
        <w:rPr>
          <w:rFonts w:ascii="Arial" w:eastAsia="Times New Roman" w:hAnsi="Arial" w:cs="Arial"/>
          <w:b/>
          <w:bCs/>
          <w:color w:val="4E2800"/>
          <w:sz w:val="24"/>
          <w:szCs w:val="24"/>
          <w:lang w:eastAsia="es-CL"/>
        </w:rPr>
        <w:t>Zonas Climáticas con imágenes</w:t>
      </w:r>
    </w:p>
    <w:p w:rsidR="000971ED" w:rsidRPr="000971ED" w:rsidRDefault="000971ED" w:rsidP="0009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0971ED" w:rsidRPr="000971ED" w:rsidRDefault="000971ED" w:rsidP="003D4798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E2800"/>
          <w:sz w:val="20"/>
          <w:szCs w:val="20"/>
          <w:lang w:eastAsia="es-CL"/>
        </w:rPr>
      </w:pPr>
      <w:r w:rsidRPr="000971ED">
        <w:rPr>
          <w:rFonts w:ascii="Arial" w:eastAsia="Times New Roman" w:hAnsi="Arial" w:cs="Arial"/>
          <w:noProof/>
          <w:color w:val="F48D1D"/>
          <w:sz w:val="20"/>
          <w:szCs w:val="20"/>
          <w:lang w:eastAsia="es-CL"/>
        </w:rPr>
        <w:drawing>
          <wp:inline distT="0" distB="0" distL="0" distR="0" wp14:anchorId="3AC214BD" wp14:editId="42A25766">
            <wp:extent cx="5000625" cy="3505200"/>
            <wp:effectExtent l="0" t="0" r="9525" b="0"/>
            <wp:docPr id="2" name="Imagen 2" descr="http://2.bp.blogspot.com/-9O_D1iRe1Ig/UXvENpvt9xI/AAAAAAAABd0/rdep_TlO55c/s320/atmosfera+-+zonas+climaticas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9O_D1iRe1Ig/UXvENpvt9xI/AAAAAAAABd0/rdep_TlO55c/s320/atmosfera+-+zonas+climaticas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1ED" w:rsidRDefault="000971ED"/>
    <w:sectPr w:rsidR="000971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ED"/>
    <w:rsid w:val="000971ED"/>
    <w:rsid w:val="003D4798"/>
    <w:rsid w:val="0098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.bp.blogspot.com/-9O_D1iRe1Ig/UXvENpvt9xI/AAAAAAAABd0/rdep_TlO55c/s1600/atmosfera+-+zonas+climaticas.gi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2013-08-26T01:11:00Z</dcterms:created>
  <dcterms:modified xsi:type="dcterms:W3CDTF">2013-08-26T01:30:00Z</dcterms:modified>
</cp:coreProperties>
</file>