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E6" w:rsidRPr="002D1CE1" w:rsidRDefault="006270B4" w:rsidP="006270B4">
      <w:pPr>
        <w:jc w:val="center"/>
        <w:rPr>
          <w:b/>
          <w:lang w:val="en-US"/>
        </w:rPr>
      </w:pPr>
      <w:r w:rsidRPr="002D1CE1">
        <w:rPr>
          <w:b/>
          <w:lang w:val="en-US"/>
        </w:rPr>
        <w:t>FINAL PROJECT: TERM PAPER</w:t>
      </w:r>
    </w:p>
    <w:p w:rsidR="002D1CE1" w:rsidRPr="009A1D8C" w:rsidRDefault="002D1CE1" w:rsidP="006270B4">
      <w:pPr>
        <w:rPr>
          <w:b/>
          <w:lang w:val="en-US"/>
        </w:rPr>
      </w:pPr>
      <w:r w:rsidRPr="009A1D8C">
        <w:rPr>
          <w:b/>
          <w:lang w:val="en-US"/>
        </w:rPr>
        <w:t>Presentation Page</w:t>
      </w:r>
    </w:p>
    <w:p w:rsidR="002D1CE1" w:rsidRPr="009A1D8C" w:rsidRDefault="002D1CE1" w:rsidP="002D1CE1">
      <w:pPr>
        <w:rPr>
          <w:b/>
          <w:lang w:val="en-US"/>
        </w:rPr>
      </w:pPr>
      <w:r w:rsidRPr="009A1D8C">
        <w:rPr>
          <w:b/>
          <w:lang w:val="en-US"/>
        </w:rPr>
        <w:t>Topic:</w:t>
      </w:r>
      <w:r w:rsidR="000F7BF4">
        <w:rPr>
          <w:b/>
          <w:lang w:val="en-US"/>
        </w:rPr>
        <w:t xml:space="preserve"> </w:t>
      </w:r>
      <w:r w:rsidR="002F583B">
        <w:rPr>
          <w:b/>
          <w:lang w:val="en-US"/>
        </w:rPr>
        <w:t>Certified</w:t>
      </w:r>
      <w:r w:rsidR="00D4037E">
        <w:rPr>
          <w:b/>
          <w:lang w:val="en-US"/>
        </w:rPr>
        <w:t xml:space="preserve"> or</w:t>
      </w:r>
      <w:r w:rsidRPr="009A1D8C">
        <w:rPr>
          <w:b/>
          <w:lang w:val="en-US"/>
        </w:rPr>
        <w:t xml:space="preserve"> Legal Translation</w:t>
      </w:r>
    </w:p>
    <w:p w:rsidR="009A1D8C" w:rsidRPr="009A1D8C" w:rsidRDefault="009A1D8C" w:rsidP="002D1CE1">
      <w:pPr>
        <w:rPr>
          <w:b/>
          <w:lang w:val="en-US"/>
        </w:rPr>
      </w:pPr>
      <w:r w:rsidRPr="009A1D8C">
        <w:rPr>
          <w:b/>
          <w:lang w:val="en-US"/>
        </w:rPr>
        <w:t>Title:</w:t>
      </w:r>
    </w:p>
    <w:p w:rsidR="002D1CE1" w:rsidRPr="009A1D8C" w:rsidRDefault="002D1CE1" w:rsidP="006270B4">
      <w:pPr>
        <w:rPr>
          <w:b/>
          <w:lang w:val="en-US"/>
        </w:rPr>
      </w:pPr>
      <w:r w:rsidRPr="009A1D8C">
        <w:rPr>
          <w:b/>
          <w:lang w:val="en-US"/>
        </w:rPr>
        <w:t>General Objective</w:t>
      </w:r>
    </w:p>
    <w:p w:rsidR="002D1CE1" w:rsidRPr="009A1D8C" w:rsidRDefault="002D1CE1" w:rsidP="006270B4">
      <w:pPr>
        <w:rPr>
          <w:b/>
          <w:lang w:val="en-US"/>
        </w:rPr>
      </w:pPr>
      <w:r w:rsidRPr="009A1D8C">
        <w:rPr>
          <w:b/>
          <w:lang w:val="en-US"/>
        </w:rPr>
        <w:t>Specific Objectives</w:t>
      </w:r>
    </w:p>
    <w:p w:rsidR="002D1CE1" w:rsidRDefault="002D1CE1" w:rsidP="006270B4">
      <w:pPr>
        <w:rPr>
          <w:b/>
          <w:lang w:val="en-US"/>
        </w:rPr>
      </w:pPr>
      <w:r>
        <w:rPr>
          <w:b/>
          <w:lang w:val="en-US"/>
        </w:rPr>
        <w:t>TABLE OF CONTENTS</w:t>
      </w:r>
    </w:p>
    <w:p w:rsidR="006270B4" w:rsidRPr="006270B4" w:rsidRDefault="006270B4" w:rsidP="006270B4">
      <w:pPr>
        <w:rPr>
          <w:b/>
          <w:lang w:val="en-US"/>
        </w:rPr>
      </w:pPr>
      <w:r w:rsidRPr="006270B4">
        <w:rPr>
          <w:b/>
          <w:lang w:val="en-US"/>
        </w:rPr>
        <w:t>INTRODUCTION</w:t>
      </w:r>
    </w:p>
    <w:p w:rsidR="006270B4" w:rsidRPr="006270B4" w:rsidRDefault="006270B4" w:rsidP="006270B4">
      <w:pPr>
        <w:rPr>
          <w:b/>
          <w:lang w:val="en-US"/>
        </w:rPr>
      </w:pPr>
      <w:proofErr w:type="spellStart"/>
      <w:r w:rsidRPr="006270B4">
        <w:rPr>
          <w:b/>
          <w:lang w:val="en-US"/>
        </w:rPr>
        <w:t>Chaper</w:t>
      </w:r>
      <w:proofErr w:type="spellEnd"/>
      <w:r w:rsidRPr="006270B4">
        <w:rPr>
          <w:b/>
          <w:lang w:val="en-US"/>
        </w:rPr>
        <w:t xml:space="preserve"> I: Key Concepts or Important Terminology</w:t>
      </w:r>
    </w:p>
    <w:p w:rsidR="006270B4" w:rsidRDefault="006270B4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</w:t>
      </w:r>
    </w:p>
    <w:p w:rsidR="002F583B" w:rsidRDefault="00D4037E" w:rsidP="002F583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Legal Translation</w:t>
      </w:r>
    </w:p>
    <w:p w:rsidR="000F7BF4" w:rsidRDefault="002F583B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Certified </w:t>
      </w:r>
      <w:r w:rsidR="00D4037E">
        <w:rPr>
          <w:lang w:val="en-US"/>
        </w:rPr>
        <w:t>Translation</w:t>
      </w:r>
    </w:p>
    <w:p w:rsidR="006270B4" w:rsidRDefault="006270B4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Translators</w:t>
      </w:r>
    </w:p>
    <w:p w:rsidR="002D1CE1" w:rsidRDefault="002F583B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Certified </w:t>
      </w:r>
      <w:r w:rsidR="00D4037E">
        <w:rPr>
          <w:lang w:val="en-US"/>
        </w:rPr>
        <w:t>Translator</w:t>
      </w:r>
    </w:p>
    <w:p w:rsidR="006270B4" w:rsidRDefault="006270B4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Source Language</w:t>
      </w:r>
    </w:p>
    <w:p w:rsidR="006270B4" w:rsidRDefault="006270B4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Target Language</w:t>
      </w:r>
    </w:p>
    <w:p w:rsidR="006270B4" w:rsidRDefault="006270B4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Types of translation</w:t>
      </w:r>
    </w:p>
    <w:p w:rsidR="00E811B4" w:rsidRDefault="00E811B4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Contract</w:t>
      </w:r>
    </w:p>
    <w:p w:rsidR="006270B4" w:rsidRDefault="006270B4" w:rsidP="006270B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Legal Stamps</w:t>
      </w:r>
    </w:p>
    <w:p w:rsidR="002D1CE1" w:rsidRDefault="006270B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 w:rsidRPr="006270B4">
        <w:rPr>
          <w:b/>
          <w:lang w:val="en-US"/>
        </w:rPr>
        <w:t xml:space="preserve">Chapter </w:t>
      </w:r>
      <w:proofErr w:type="gramStart"/>
      <w:r w:rsidRPr="006270B4">
        <w:rPr>
          <w:b/>
          <w:lang w:val="en-US"/>
        </w:rPr>
        <w:t xml:space="preserve">II </w:t>
      </w:r>
      <w:r w:rsidR="002D1CE1">
        <w:rPr>
          <w:b/>
          <w:lang w:val="en-US"/>
        </w:rPr>
        <w:t xml:space="preserve"> </w:t>
      </w:r>
      <w:r w:rsidRPr="006270B4">
        <w:rPr>
          <w:b/>
          <w:lang w:val="en-US"/>
        </w:rPr>
        <w:t>The</w:t>
      </w:r>
      <w:proofErr w:type="gramEnd"/>
      <w:r w:rsidRPr="006270B4">
        <w:rPr>
          <w:b/>
          <w:lang w:val="en-US"/>
        </w:rPr>
        <w:t xml:space="preserve"> </w:t>
      </w:r>
      <w:r w:rsidR="00E811B4">
        <w:rPr>
          <w:b/>
          <w:lang w:val="en-US"/>
        </w:rPr>
        <w:t>F</w:t>
      </w:r>
      <w:r w:rsidRPr="006270B4">
        <w:rPr>
          <w:b/>
          <w:lang w:val="en-US"/>
        </w:rPr>
        <w:t xml:space="preserve">ield of </w:t>
      </w:r>
      <w:r w:rsidR="002F583B">
        <w:rPr>
          <w:b/>
          <w:lang w:val="en-US"/>
        </w:rPr>
        <w:t>Certified</w:t>
      </w:r>
      <w:r w:rsidR="00D4037E">
        <w:rPr>
          <w:b/>
          <w:lang w:val="en-US"/>
        </w:rPr>
        <w:t xml:space="preserve"> or</w:t>
      </w:r>
      <w:r w:rsidR="002F583B">
        <w:rPr>
          <w:b/>
          <w:lang w:val="en-US"/>
        </w:rPr>
        <w:t xml:space="preserve"> </w:t>
      </w:r>
      <w:r w:rsidRPr="006270B4">
        <w:rPr>
          <w:b/>
          <w:lang w:val="en-US"/>
        </w:rPr>
        <w:t>Legal Translations in Panama</w:t>
      </w:r>
    </w:p>
    <w:p w:rsidR="00E811B4" w:rsidRDefault="00E811B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t xml:space="preserve">Chapter III </w:t>
      </w:r>
      <w:r w:rsidR="002F583B">
        <w:rPr>
          <w:b/>
          <w:lang w:val="en-US"/>
        </w:rPr>
        <w:t xml:space="preserve">Certified </w:t>
      </w:r>
      <w:r w:rsidR="00D4037E">
        <w:rPr>
          <w:b/>
          <w:lang w:val="en-US"/>
        </w:rPr>
        <w:t>or</w:t>
      </w:r>
      <w:r w:rsidR="00D4037E">
        <w:rPr>
          <w:b/>
          <w:lang w:val="en-US"/>
        </w:rPr>
        <w:t xml:space="preserve"> </w:t>
      </w:r>
      <w:r>
        <w:rPr>
          <w:b/>
          <w:lang w:val="en-US"/>
        </w:rPr>
        <w:t>Legal Translation Fees</w:t>
      </w:r>
    </w:p>
    <w:p w:rsidR="006270B4" w:rsidRPr="006270B4" w:rsidRDefault="006270B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 w:rsidRPr="006270B4">
        <w:rPr>
          <w:b/>
          <w:lang w:val="en-US"/>
        </w:rPr>
        <w:t xml:space="preserve">Chapter </w:t>
      </w:r>
      <w:proofErr w:type="gramStart"/>
      <w:r w:rsidRPr="006270B4">
        <w:rPr>
          <w:b/>
          <w:lang w:val="en-US"/>
        </w:rPr>
        <w:t>I</w:t>
      </w:r>
      <w:r w:rsidR="00E811B4">
        <w:rPr>
          <w:b/>
          <w:lang w:val="en-US"/>
        </w:rPr>
        <w:t>V</w:t>
      </w:r>
      <w:r w:rsidRPr="006270B4">
        <w:rPr>
          <w:b/>
          <w:lang w:val="en-US"/>
        </w:rPr>
        <w:t xml:space="preserve"> </w:t>
      </w:r>
      <w:r w:rsidR="002D1CE1">
        <w:rPr>
          <w:b/>
          <w:lang w:val="en-US"/>
        </w:rPr>
        <w:t xml:space="preserve"> </w:t>
      </w:r>
      <w:r w:rsidRPr="006270B4">
        <w:rPr>
          <w:b/>
          <w:lang w:val="en-US"/>
        </w:rPr>
        <w:t>Requisites</w:t>
      </w:r>
      <w:proofErr w:type="gramEnd"/>
      <w:r w:rsidRPr="006270B4">
        <w:rPr>
          <w:b/>
          <w:lang w:val="en-US"/>
        </w:rPr>
        <w:t xml:space="preserve"> for</w:t>
      </w:r>
      <w:r w:rsidR="002F583B">
        <w:rPr>
          <w:b/>
          <w:lang w:val="en-US"/>
        </w:rPr>
        <w:t xml:space="preserve"> Certified</w:t>
      </w:r>
      <w:r w:rsidR="000F7BF4">
        <w:rPr>
          <w:b/>
          <w:lang w:val="en-US"/>
        </w:rPr>
        <w:t xml:space="preserve"> </w:t>
      </w:r>
      <w:r w:rsidRPr="006270B4">
        <w:rPr>
          <w:b/>
          <w:lang w:val="en-US"/>
        </w:rPr>
        <w:t>Translators in Panama</w:t>
      </w:r>
    </w:p>
    <w:p w:rsidR="000F7BF4" w:rsidRDefault="006270B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 w:rsidRPr="006270B4">
        <w:rPr>
          <w:b/>
          <w:lang w:val="en-US"/>
        </w:rPr>
        <w:t xml:space="preserve">Chapter </w:t>
      </w:r>
      <w:proofErr w:type="gramStart"/>
      <w:r w:rsidR="002D1CE1" w:rsidRPr="006270B4">
        <w:rPr>
          <w:b/>
          <w:lang w:val="en-US"/>
        </w:rPr>
        <w:t xml:space="preserve">V </w:t>
      </w:r>
      <w:r w:rsidR="002D1CE1">
        <w:rPr>
          <w:b/>
          <w:lang w:val="en-US"/>
        </w:rPr>
        <w:t xml:space="preserve"> </w:t>
      </w:r>
      <w:r w:rsidR="002D1CE1" w:rsidRPr="006270B4">
        <w:rPr>
          <w:b/>
          <w:lang w:val="en-US"/>
        </w:rPr>
        <w:t>Common</w:t>
      </w:r>
      <w:proofErr w:type="gramEnd"/>
      <w:r w:rsidRPr="006270B4">
        <w:rPr>
          <w:b/>
          <w:lang w:val="en-US"/>
        </w:rPr>
        <w:t xml:space="preserve"> </w:t>
      </w:r>
      <w:r w:rsidR="00D4037E">
        <w:rPr>
          <w:b/>
          <w:lang w:val="en-US"/>
        </w:rPr>
        <w:t xml:space="preserve">Certified </w:t>
      </w:r>
      <w:r w:rsidR="00D4037E">
        <w:rPr>
          <w:b/>
          <w:lang w:val="en-US"/>
        </w:rPr>
        <w:t>or</w:t>
      </w:r>
      <w:r w:rsidR="000F7BF4">
        <w:rPr>
          <w:b/>
          <w:lang w:val="en-US"/>
        </w:rPr>
        <w:t xml:space="preserve"> </w:t>
      </w:r>
      <w:r w:rsidR="002F583B">
        <w:rPr>
          <w:b/>
          <w:lang w:val="en-US"/>
        </w:rPr>
        <w:t>Legal Documents for Translation</w:t>
      </w:r>
      <w:r w:rsidRPr="006270B4">
        <w:rPr>
          <w:b/>
          <w:lang w:val="en-US"/>
        </w:rPr>
        <w:t xml:space="preserve"> in Panama</w:t>
      </w:r>
    </w:p>
    <w:p w:rsidR="002D1CE1" w:rsidRPr="006270B4" w:rsidRDefault="002D1CE1" w:rsidP="002D1CE1">
      <w:pPr>
        <w:pStyle w:val="Prrafodelista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t>Chapter V</w:t>
      </w:r>
      <w:r w:rsidR="00E811B4">
        <w:rPr>
          <w:b/>
          <w:lang w:val="en-US"/>
        </w:rPr>
        <w:t>I</w:t>
      </w:r>
      <w:r>
        <w:rPr>
          <w:b/>
          <w:lang w:val="en-US"/>
        </w:rPr>
        <w:t xml:space="preserve">   </w:t>
      </w:r>
      <w:r w:rsidRPr="006270B4">
        <w:rPr>
          <w:b/>
          <w:lang w:val="en-US"/>
        </w:rPr>
        <w:t>Factors to consider when working on a</w:t>
      </w:r>
      <w:r w:rsidR="002F583B">
        <w:rPr>
          <w:b/>
          <w:lang w:val="en-US"/>
        </w:rPr>
        <w:t xml:space="preserve"> Certified</w:t>
      </w:r>
      <w:r w:rsidRPr="006270B4">
        <w:rPr>
          <w:b/>
          <w:lang w:val="en-US"/>
        </w:rPr>
        <w:t xml:space="preserve"> Translation</w:t>
      </w:r>
    </w:p>
    <w:p w:rsidR="006270B4" w:rsidRDefault="006270B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 w:rsidRPr="006270B4">
        <w:rPr>
          <w:b/>
          <w:lang w:val="en-US"/>
        </w:rPr>
        <w:t xml:space="preserve">Chapter </w:t>
      </w:r>
      <w:proofErr w:type="gramStart"/>
      <w:r w:rsidRPr="006270B4">
        <w:rPr>
          <w:b/>
          <w:lang w:val="en-US"/>
        </w:rPr>
        <w:t>V</w:t>
      </w:r>
      <w:r w:rsidR="00E811B4">
        <w:rPr>
          <w:b/>
          <w:lang w:val="en-US"/>
        </w:rPr>
        <w:t>I</w:t>
      </w:r>
      <w:r w:rsidRPr="006270B4">
        <w:rPr>
          <w:b/>
          <w:lang w:val="en-US"/>
        </w:rPr>
        <w:t>I</w:t>
      </w:r>
      <w:r w:rsidR="002D1CE1">
        <w:rPr>
          <w:b/>
          <w:lang w:val="en-US"/>
        </w:rPr>
        <w:t xml:space="preserve"> </w:t>
      </w:r>
      <w:r w:rsidRPr="006270B4">
        <w:rPr>
          <w:b/>
          <w:lang w:val="en-US"/>
        </w:rPr>
        <w:t xml:space="preserve"> Guidelines</w:t>
      </w:r>
      <w:proofErr w:type="gramEnd"/>
      <w:r w:rsidRPr="006270B4">
        <w:rPr>
          <w:b/>
          <w:lang w:val="en-US"/>
        </w:rPr>
        <w:t xml:space="preserve"> for the Translation of</w:t>
      </w:r>
      <w:r w:rsidR="002F583B">
        <w:rPr>
          <w:b/>
          <w:lang w:val="en-US"/>
        </w:rPr>
        <w:t xml:space="preserve"> Certified </w:t>
      </w:r>
      <w:r w:rsidR="00D4037E">
        <w:rPr>
          <w:b/>
          <w:lang w:val="en-US"/>
        </w:rPr>
        <w:t>or</w:t>
      </w:r>
      <w:r w:rsidR="000F7BF4">
        <w:rPr>
          <w:b/>
          <w:lang w:val="en-US"/>
        </w:rPr>
        <w:t xml:space="preserve"> </w:t>
      </w:r>
      <w:r w:rsidRPr="006270B4">
        <w:rPr>
          <w:b/>
          <w:lang w:val="en-US"/>
        </w:rPr>
        <w:t xml:space="preserve"> Legal Documents in Panama</w:t>
      </w:r>
    </w:p>
    <w:p w:rsidR="006270B4" w:rsidRDefault="006270B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t>Chapter VII</w:t>
      </w:r>
      <w:r w:rsidR="00E811B4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 w:rsidR="002F583B">
        <w:rPr>
          <w:b/>
          <w:lang w:val="en-US"/>
        </w:rPr>
        <w:t>Certified</w:t>
      </w:r>
      <w:r w:rsidR="000F7BF4">
        <w:rPr>
          <w:b/>
          <w:lang w:val="en-US"/>
        </w:rPr>
        <w:t xml:space="preserve"> </w:t>
      </w:r>
      <w:r w:rsidR="00D4037E">
        <w:rPr>
          <w:b/>
          <w:lang w:val="en-US"/>
        </w:rPr>
        <w:t>or</w:t>
      </w:r>
      <w:r w:rsidR="000F7BF4">
        <w:rPr>
          <w:b/>
          <w:lang w:val="en-US"/>
        </w:rPr>
        <w:t xml:space="preserve"> </w:t>
      </w:r>
      <w:r>
        <w:rPr>
          <w:b/>
          <w:lang w:val="en-US"/>
        </w:rPr>
        <w:t>Legal Translation Procedure</w:t>
      </w:r>
    </w:p>
    <w:p w:rsidR="000F7BF4" w:rsidRDefault="000F7BF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t xml:space="preserve">Chapter </w:t>
      </w:r>
      <w:proofErr w:type="gramStart"/>
      <w:r>
        <w:rPr>
          <w:b/>
          <w:lang w:val="en-US"/>
        </w:rPr>
        <w:t>IX  Format</w:t>
      </w:r>
      <w:proofErr w:type="gramEnd"/>
      <w:r>
        <w:rPr>
          <w:b/>
          <w:lang w:val="en-US"/>
        </w:rPr>
        <w:t xml:space="preserve"> and  Layout of </w:t>
      </w:r>
      <w:r w:rsidR="002F583B">
        <w:rPr>
          <w:b/>
          <w:lang w:val="en-US"/>
        </w:rPr>
        <w:t>Certified</w:t>
      </w:r>
      <w:r>
        <w:rPr>
          <w:b/>
          <w:lang w:val="en-US"/>
        </w:rPr>
        <w:t xml:space="preserve"> </w:t>
      </w:r>
      <w:r w:rsidR="00D4037E">
        <w:rPr>
          <w:b/>
          <w:lang w:val="en-US"/>
        </w:rPr>
        <w:t>or</w:t>
      </w:r>
      <w:r>
        <w:rPr>
          <w:b/>
          <w:lang w:val="en-US"/>
        </w:rPr>
        <w:t xml:space="preserve">  Legal Translations</w:t>
      </w:r>
    </w:p>
    <w:p w:rsidR="006270B4" w:rsidRPr="006270B4" w:rsidRDefault="006270B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 w:rsidRPr="006270B4">
        <w:rPr>
          <w:b/>
          <w:lang w:val="en-US"/>
        </w:rPr>
        <w:t>Chapter</w:t>
      </w:r>
      <w:r w:rsidR="00E811B4">
        <w:rPr>
          <w:b/>
          <w:lang w:val="en-US"/>
        </w:rPr>
        <w:t xml:space="preserve"> </w:t>
      </w:r>
      <w:proofErr w:type="gramStart"/>
      <w:r w:rsidR="00E811B4">
        <w:rPr>
          <w:b/>
          <w:lang w:val="en-US"/>
        </w:rPr>
        <w:t xml:space="preserve">IX </w:t>
      </w:r>
      <w:r>
        <w:rPr>
          <w:b/>
          <w:lang w:val="en-US"/>
        </w:rPr>
        <w:t xml:space="preserve"> </w:t>
      </w:r>
      <w:r w:rsidR="002F583B">
        <w:rPr>
          <w:b/>
          <w:lang w:val="en-US"/>
        </w:rPr>
        <w:t>Certified</w:t>
      </w:r>
      <w:proofErr w:type="gramEnd"/>
      <w:r w:rsidR="002F583B">
        <w:rPr>
          <w:b/>
          <w:lang w:val="en-US"/>
        </w:rPr>
        <w:t xml:space="preserve"> </w:t>
      </w:r>
      <w:r w:rsidR="00D4037E">
        <w:rPr>
          <w:b/>
          <w:lang w:val="en-US"/>
        </w:rPr>
        <w:t>or</w:t>
      </w:r>
      <w:r w:rsidR="002F583B">
        <w:rPr>
          <w:b/>
          <w:lang w:val="en-US"/>
        </w:rPr>
        <w:t xml:space="preserve"> </w:t>
      </w:r>
      <w:r w:rsidRPr="006270B4">
        <w:rPr>
          <w:b/>
          <w:lang w:val="en-US"/>
        </w:rPr>
        <w:t>Legal Translation Problems</w:t>
      </w:r>
    </w:p>
    <w:p w:rsidR="006270B4" w:rsidRPr="00D4037E" w:rsidRDefault="006270B4" w:rsidP="002D1CE1">
      <w:pPr>
        <w:pStyle w:val="Prrafodelista"/>
        <w:spacing w:after="0" w:line="360" w:lineRule="auto"/>
        <w:ind w:left="0"/>
        <w:rPr>
          <w:b/>
          <w:lang w:val="en-US"/>
        </w:rPr>
      </w:pPr>
      <w:r w:rsidRPr="00D4037E">
        <w:rPr>
          <w:b/>
          <w:lang w:val="en-US"/>
        </w:rPr>
        <w:t xml:space="preserve">Chapter X </w:t>
      </w:r>
      <w:r w:rsidR="00D4037E">
        <w:rPr>
          <w:b/>
          <w:lang w:val="en-US"/>
        </w:rPr>
        <w:t xml:space="preserve">Certified </w:t>
      </w:r>
      <w:r w:rsidR="00D4037E">
        <w:rPr>
          <w:b/>
          <w:lang w:val="en-US"/>
        </w:rPr>
        <w:t>or</w:t>
      </w:r>
      <w:r w:rsidR="002F583B" w:rsidRPr="00D4037E">
        <w:rPr>
          <w:b/>
          <w:lang w:val="en-US"/>
        </w:rPr>
        <w:t xml:space="preserve"> </w:t>
      </w:r>
      <w:r w:rsidRPr="00D4037E">
        <w:rPr>
          <w:b/>
          <w:lang w:val="en-US"/>
        </w:rPr>
        <w:t>Legal Translation Techniques/Strategies</w:t>
      </w:r>
    </w:p>
    <w:p w:rsidR="002D1CE1" w:rsidRPr="00D4037E" w:rsidRDefault="002D1CE1" w:rsidP="006270B4">
      <w:pPr>
        <w:pStyle w:val="Prrafodelista"/>
        <w:ind w:left="0"/>
        <w:rPr>
          <w:b/>
          <w:lang w:val="en-US"/>
        </w:rPr>
      </w:pPr>
    </w:p>
    <w:p w:rsidR="002D1CE1" w:rsidRPr="00D4037E" w:rsidRDefault="002D1CE1" w:rsidP="002D1CE1">
      <w:pPr>
        <w:pStyle w:val="Prrafodelista"/>
        <w:ind w:left="0"/>
        <w:rPr>
          <w:b/>
          <w:lang w:val="en-US"/>
        </w:rPr>
      </w:pPr>
      <w:r w:rsidRPr="00D4037E">
        <w:rPr>
          <w:b/>
          <w:lang w:val="en-US"/>
        </w:rPr>
        <w:t>CONCLUSION</w:t>
      </w:r>
    </w:p>
    <w:p w:rsidR="002D1CE1" w:rsidRPr="00D4037E" w:rsidRDefault="002D1CE1" w:rsidP="002D1CE1">
      <w:pPr>
        <w:pStyle w:val="Prrafodelista"/>
        <w:ind w:left="0"/>
        <w:rPr>
          <w:b/>
          <w:lang w:val="en-US"/>
        </w:rPr>
      </w:pPr>
    </w:p>
    <w:p w:rsidR="006270B4" w:rsidRPr="00D4037E" w:rsidRDefault="002D1CE1" w:rsidP="002D1CE1">
      <w:pPr>
        <w:pStyle w:val="Prrafodelista"/>
        <w:ind w:left="0"/>
        <w:rPr>
          <w:b/>
          <w:lang w:val="en-US"/>
        </w:rPr>
      </w:pPr>
      <w:r w:rsidRPr="00D4037E">
        <w:rPr>
          <w:b/>
          <w:lang w:val="en-US"/>
        </w:rPr>
        <w:t>REFERENCE PAGE</w:t>
      </w:r>
    </w:p>
    <w:p w:rsidR="002D1CE1" w:rsidRPr="00D4037E" w:rsidRDefault="002D1CE1" w:rsidP="002D1CE1">
      <w:pPr>
        <w:pStyle w:val="Prrafodelista"/>
        <w:ind w:left="0"/>
        <w:rPr>
          <w:b/>
          <w:lang w:val="en-US"/>
        </w:rPr>
      </w:pPr>
      <w:bookmarkStart w:id="0" w:name="_GoBack"/>
      <w:bookmarkEnd w:id="0"/>
    </w:p>
    <w:p w:rsidR="002D1CE1" w:rsidRPr="00D4037E" w:rsidRDefault="002D1CE1" w:rsidP="002D1CE1">
      <w:pPr>
        <w:pStyle w:val="Prrafodelista"/>
        <w:ind w:left="0"/>
        <w:rPr>
          <w:b/>
          <w:lang w:val="en-US"/>
        </w:rPr>
      </w:pPr>
      <w:r w:rsidRPr="00D4037E">
        <w:rPr>
          <w:b/>
          <w:lang w:val="en-US"/>
        </w:rPr>
        <w:t>ANNEX</w:t>
      </w:r>
    </w:p>
    <w:sectPr w:rsidR="002D1CE1" w:rsidRPr="00D40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4B89"/>
    <w:multiLevelType w:val="hybridMultilevel"/>
    <w:tmpl w:val="AA18F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B4"/>
    <w:rsid w:val="000F7BF4"/>
    <w:rsid w:val="001964E6"/>
    <w:rsid w:val="002D1CE1"/>
    <w:rsid w:val="002F583B"/>
    <w:rsid w:val="006270B4"/>
    <w:rsid w:val="009A1D8C"/>
    <w:rsid w:val="00D4037E"/>
    <w:rsid w:val="00E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5</cp:revision>
  <cp:lastPrinted>2014-04-03T15:52:00Z</cp:lastPrinted>
  <dcterms:created xsi:type="dcterms:W3CDTF">2014-04-03T15:23:00Z</dcterms:created>
  <dcterms:modified xsi:type="dcterms:W3CDTF">2014-04-03T16:29:00Z</dcterms:modified>
</cp:coreProperties>
</file>