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134" w:rsidRPr="00391479" w:rsidRDefault="00294134" w:rsidP="00294134">
      <w:pPr>
        <w:pStyle w:val="Ttulo1"/>
        <w:spacing w:after="240" w:line="240" w:lineRule="auto"/>
        <w:jc w:val="left"/>
        <w:rPr>
          <w:rFonts w:ascii="Verdana" w:eastAsia="Arial Unicode MS" w:hAnsi="Verdana" w:cs="Arial"/>
          <w:sz w:val="48"/>
        </w:rPr>
      </w:pPr>
      <w:r w:rsidRPr="00391479">
        <w:rPr>
          <w:rFonts w:ascii="Verdana" w:hAnsi="Verdana" w:cs="Arial"/>
          <w:sz w:val="48"/>
        </w:rPr>
        <w:t>Planificador de proyectos</w:t>
      </w:r>
    </w:p>
    <w:p w:rsidR="00294134" w:rsidRPr="00413A02" w:rsidRDefault="00294134" w:rsidP="00294134">
      <w:pPr>
        <w:spacing w:before="60" w:after="60"/>
        <w:rPr>
          <w:rFonts w:ascii="Verdana" w:hAnsi="Verdana" w:cs="Arial"/>
          <w:b/>
          <w:bCs/>
          <w:sz w:val="20"/>
          <w:szCs w:val="20"/>
        </w:rPr>
      </w:pPr>
    </w:p>
    <w:p w:rsidR="00294134" w:rsidRPr="006C13C0" w:rsidRDefault="00294134" w:rsidP="00294134">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95B3D7" w:themeFill="accent1" w:themeFillTint="99"/>
        <w:spacing w:before="60" w:after="60"/>
        <w:jc w:val="center"/>
        <w:rPr>
          <w:rFonts w:ascii="Verdana" w:hAnsi="Verdana" w:cs="Arial"/>
          <w:b/>
          <w:bCs/>
          <w:sz w:val="20"/>
          <w:szCs w:val="20"/>
        </w:rPr>
      </w:pPr>
      <w:r w:rsidRPr="006C13C0">
        <w:rPr>
          <w:rFonts w:ascii="Verdana" w:hAnsi="Verdana" w:cs="Arial"/>
          <w:b/>
          <w:bCs/>
          <w:sz w:val="20"/>
          <w:szCs w:val="20"/>
        </w:rPr>
        <w:t>DATOS DEL MAESTRO</w:t>
      </w:r>
    </w:p>
    <w:p w:rsidR="00294134" w:rsidRPr="00413A02" w:rsidRDefault="00294134" w:rsidP="00294134">
      <w:pPr>
        <w:spacing w:before="60" w:after="60"/>
        <w:rPr>
          <w:rFonts w:ascii="Verdana" w:hAnsi="Verdana" w:cs="Arial"/>
          <w:b/>
          <w:bCs/>
          <w:sz w:val="20"/>
          <w:szCs w:val="20"/>
        </w:rPr>
      </w:pPr>
      <w:r>
        <w:rPr>
          <w:rFonts w:ascii="Verdana" w:hAnsi="Verdana" w:cs="Arial"/>
          <w:b/>
          <w:bCs/>
          <w:sz w:val="20"/>
          <w:szCs w:val="20"/>
        </w:rPr>
        <w:t xml:space="preserve">1.1 </w:t>
      </w:r>
      <w:r w:rsidRPr="00413A02">
        <w:rPr>
          <w:rFonts w:ascii="Verdana" w:hAnsi="Verdana" w:cs="Arial"/>
          <w:b/>
          <w:bCs/>
          <w:sz w:val="20"/>
          <w:szCs w:val="20"/>
        </w:rPr>
        <w:t>Nombre y apellido del maestro</w:t>
      </w:r>
    </w:p>
    <w:p w:rsidR="00294134" w:rsidRPr="00413A02" w:rsidRDefault="00294134" w:rsidP="00294134">
      <w:pPr>
        <w:pBdr>
          <w:top w:val="single" w:sz="4" w:space="1" w:color="auto"/>
          <w:left w:val="single" w:sz="4" w:space="4" w:color="auto"/>
          <w:bottom w:val="single" w:sz="4" w:space="1" w:color="auto"/>
          <w:right w:val="single" w:sz="4" w:space="4" w:color="auto"/>
        </w:pBdr>
        <w:rPr>
          <w:rFonts w:ascii="Verdana" w:hAnsi="Verdana"/>
          <w:b/>
          <w:sz w:val="20"/>
          <w:szCs w:val="20"/>
        </w:rPr>
      </w:pPr>
      <w:r>
        <w:rPr>
          <w:rFonts w:ascii="Verdana" w:hAnsi="Verdana"/>
          <w:b/>
          <w:sz w:val="20"/>
          <w:szCs w:val="20"/>
        </w:rPr>
        <w:t>MIGUEL ANGEL FERNANDEZ, ORLANDO SOLIS, MIGUEL EDUARDO TOLEDO BURITICA, PATRICIA CASTILLO RAYO</w:t>
      </w:r>
      <w:r w:rsidR="005B1EBB">
        <w:rPr>
          <w:rFonts w:ascii="Verdana" w:hAnsi="Verdana"/>
          <w:b/>
          <w:sz w:val="20"/>
          <w:szCs w:val="20"/>
        </w:rPr>
        <w:t>,</w:t>
      </w:r>
      <w:r w:rsidR="00B17784">
        <w:rPr>
          <w:rFonts w:ascii="Verdana" w:hAnsi="Verdana"/>
          <w:b/>
          <w:sz w:val="20"/>
          <w:szCs w:val="20"/>
        </w:rPr>
        <w:t xml:space="preserve"> </w:t>
      </w:r>
      <w:r w:rsidR="005B1EBB">
        <w:rPr>
          <w:rFonts w:ascii="Verdana" w:hAnsi="Verdana"/>
          <w:b/>
          <w:sz w:val="20"/>
          <w:szCs w:val="20"/>
        </w:rPr>
        <w:t>BUENAVENTURA LUCUMI OROBIO</w:t>
      </w:r>
    </w:p>
    <w:p w:rsidR="00294134" w:rsidRPr="00413A02" w:rsidRDefault="00294134" w:rsidP="00294134">
      <w:pPr>
        <w:rPr>
          <w:rFonts w:ascii="Verdana" w:hAnsi="Verdana"/>
          <w:b/>
          <w:sz w:val="20"/>
          <w:szCs w:val="20"/>
        </w:rPr>
      </w:pPr>
    </w:p>
    <w:p w:rsidR="00294134" w:rsidRPr="00413A02" w:rsidRDefault="00294134" w:rsidP="00294134">
      <w:pPr>
        <w:rPr>
          <w:rFonts w:ascii="Verdana" w:hAnsi="Verdana" w:cs="Arial"/>
          <w:b/>
          <w:bCs/>
          <w:sz w:val="20"/>
          <w:szCs w:val="20"/>
        </w:rPr>
      </w:pPr>
      <w:r>
        <w:rPr>
          <w:rFonts w:ascii="Verdana" w:hAnsi="Verdana" w:cs="Arial"/>
          <w:b/>
          <w:bCs/>
          <w:sz w:val="20"/>
          <w:szCs w:val="20"/>
        </w:rPr>
        <w:t xml:space="preserve">1.2 </w:t>
      </w:r>
      <w:r w:rsidRPr="00413A02">
        <w:rPr>
          <w:rFonts w:ascii="Verdana" w:hAnsi="Verdana" w:cs="Arial"/>
          <w:b/>
          <w:bCs/>
          <w:sz w:val="20"/>
          <w:szCs w:val="20"/>
        </w:rPr>
        <w:t>Correo electrónico</w:t>
      </w:r>
    </w:p>
    <w:p w:rsidR="000D16ED" w:rsidRPr="000D16ED" w:rsidRDefault="000724F2" w:rsidP="00294134">
      <w:pPr>
        <w:pBdr>
          <w:top w:val="single" w:sz="4" w:space="1" w:color="auto"/>
          <w:left w:val="single" w:sz="4" w:space="4" w:color="auto"/>
          <w:bottom w:val="single" w:sz="4" w:space="1" w:color="auto"/>
          <w:right w:val="single" w:sz="4" w:space="4" w:color="auto"/>
        </w:pBdr>
        <w:rPr>
          <w:rFonts w:ascii="Verdana" w:hAnsi="Verdana"/>
          <w:b/>
          <w:sz w:val="20"/>
          <w:szCs w:val="20"/>
        </w:rPr>
      </w:pPr>
      <w:hyperlink r:id="rId8" w:history="1">
        <w:r w:rsidR="00294134" w:rsidRPr="002911A8">
          <w:rPr>
            <w:rStyle w:val="Hipervnculo"/>
            <w:rFonts w:ascii="Verdana" w:hAnsi="Verdana"/>
            <w:b/>
            <w:sz w:val="20"/>
            <w:szCs w:val="20"/>
          </w:rPr>
          <w:t>Miguelitofdez03@gmail.com</w:t>
        </w:r>
      </w:hyperlink>
      <w:r w:rsidR="00294134">
        <w:rPr>
          <w:rFonts w:ascii="Verdana" w:hAnsi="Verdana"/>
          <w:b/>
          <w:sz w:val="20"/>
          <w:szCs w:val="20"/>
        </w:rPr>
        <w:t xml:space="preserve">, </w:t>
      </w:r>
      <w:hyperlink r:id="rId9" w:history="1">
        <w:r w:rsidR="00294134" w:rsidRPr="002911A8">
          <w:rPr>
            <w:rStyle w:val="Hipervnculo"/>
            <w:rFonts w:ascii="Verdana" w:hAnsi="Verdana"/>
            <w:b/>
            <w:sz w:val="20"/>
            <w:szCs w:val="20"/>
          </w:rPr>
          <w:t>profesolis542@gmail.com</w:t>
        </w:r>
      </w:hyperlink>
      <w:r w:rsidR="00294134">
        <w:rPr>
          <w:rFonts w:ascii="Verdana" w:hAnsi="Verdana"/>
          <w:b/>
          <w:sz w:val="20"/>
          <w:szCs w:val="20"/>
        </w:rPr>
        <w:t xml:space="preserve">, </w:t>
      </w:r>
      <w:hyperlink r:id="rId10" w:history="1">
        <w:r w:rsidR="00294134" w:rsidRPr="002911A8">
          <w:rPr>
            <w:rStyle w:val="Hipervnculo"/>
            <w:rFonts w:ascii="Verdana" w:hAnsi="Verdana"/>
            <w:b/>
            <w:sz w:val="20"/>
            <w:szCs w:val="20"/>
          </w:rPr>
          <w:t>mickytoledo1227@gmail.com</w:t>
        </w:r>
      </w:hyperlink>
      <w:r w:rsidR="00294134">
        <w:rPr>
          <w:rFonts w:ascii="Verdana" w:hAnsi="Verdana"/>
          <w:b/>
          <w:sz w:val="20"/>
          <w:szCs w:val="20"/>
        </w:rPr>
        <w:t xml:space="preserve">, </w:t>
      </w:r>
      <w:r w:rsidR="000D16ED">
        <w:rPr>
          <w:rFonts w:ascii="Verdana" w:hAnsi="Verdana"/>
          <w:b/>
          <w:sz w:val="20"/>
          <w:szCs w:val="20"/>
        </w:rPr>
        <w:fldChar w:fldCharType="begin"/>
      </w:r>
      <w:r w:rsidR="000D16ED">
        <w:rPr>
          <w:rFonts w:ascii="Verdana" w:hAnsi="Verdana"/>
          <w:b/>
          <w:sz w:val="20"/>
          <w:szCs w:val="20"/>
        </w:rPr>
        <w:instrText xml:space="preserve"> HYPERLINK "mailto:</w:instrText>
      </w:r>
      <w:r w:rsidR="000D16ED" w:rsidRPr="000D16ED">
        <w:rPr>
          <w:rFonts w:ascii="Verdana" w:hAnsi="Verdana"/>
          <w:b/>
          <w:sz w:val="20"/>
          <w:szCs w:val="20"/>
        </w:rPr>
        <w:instrText>patriciacastillorayo@gmail.com, buenaventuralucumi@gmail.com</w:instrText>
      </w:r>
    </w:p>
    <w:p w:rsidR="000D16ED" w:rsidRPr="00CF7658" w:rsidRDefault="000D16ED" w:rsidP="00294134">
      <w:pPr>
        <w:pBdr>
          <w:top w:val="single" w:sz="4" w:space="1" w:color="auto"/>
          <w:left w:val="single" w:sz="4" w:space="4" w:color="auto"/>
          <w:bottom w:val="single" w:sz="4" w:space="1" w:color="auto"/>
          <w:right w:val="single" w:sz="4" w:space="4" w:color="auto"/>
        </w:pBdr>
        <w:rPr>
          <w:rStyle w:val="Hipervnculo"/>
          <w:rFonts w:ascii="Verdana" w:hAnsi="Verdana"/>
          <w:b/>
          <w:sz w:val="20"/>
          <w:szCs w:val="20"/>
        </w:rPr>
      </w:pPr>
      <w:r>
        <w:rPr>
          <w:rFonts w:ascii="Verdana" w:hAnsi="Verdana"/>
          <w:b/>
          <w:sz w:val="20"/>
          <w:szCs w:val="20"/>
        </w:rPr>
        <w:instrText xml:space="preserve">" </w:instrText>
      </w:r>
      <w:r>
        <w:rPr>
          <w:rFonts w:ascii="Verdana" w:hAnsi="Verdana"/>
          <w:b/>
          <w:sz w:val="20"/>
          <w:szCs w:val="20"/>
        </w:rPr>
        <w:fldChar w:fldCharType="separate"/>
      </w:r>
      <w:r w:rsidRPr="00CF7658">
        <w:rPr>
          <w:rStyle w:val="Hipervnculo"/>
          <w:rFonts w:ascii="Verdana" w:hAnsi="Verdana"/>
          <w:b/>
          <w:sz w:val="20"/>
          <w:szCs w:val="20"/>
        </w:rPr>
        <w:t>patriciacastillorayo@gmail.com, buenaventuralucumi@gmail.com</w:t>
      </w:r>
    </w:p>
    <w:p w:rsidR="00294134" w:rsidRPr="00413A02" w:rsidRDefault="000D16ED" w:rsidP="00294134">
      <w:pPr>
        <w:rPr>
          <w:rFonts w:ascii="Verdana" w:hAnsi="Verdana"/>
          <w:b/>
          <w:sz w:val="20"/>
          <w:szCs w:val="20"/>
        </w:rPr>
      </w:pPr>
      <w:r>
        <w:rPr>
          <w:rFonts w:ascii="Verdana" w:hAnsi="Verdana"/>
          <w:b/>
          <w:sz w:val="20"/>
          <w:szCs w:val="20"/>
        </w:rPr>
        <w:fldChar w:fldCharType="end"/>
      </w:r>
    </w:p>
    <w:p w:rsidR="00294134" w:rsidRPr="00413A02" w:rsidRDefault="00294134" w:rsidP="00294134">
      <w:pPr>
        <w:tabs>
          <w:tab w:val="left" w:pos="3960"/>
        </w:tabs>
        <w:rPr>
          <w:rFonts w:ascii="Verdana" w:hAnsi="Verdana" w:cs="Arial"/>
          <w:b/>
          <w:bCs/>
          <w:sz w:val="20"/>
          <w:szCs w:val="20"/>
        </w:rPr>
      </w:pPr>
      <w:r>
        <w:rPr>
          <w:rFonts w:ascii="Verdana" w:hAnsi="Verdana" w:cs="Arial"/>
          <w:b/>
          <w:bCs/>
          <w:sz w:val="20"/>
          <w:szCs w:val="20"/>
        </w:rPr>
        <w:t xml:space="preserve">1.3 </w:t>
      </w:r>
      <w:r w:rsidRPr="00413A02">
        <w:rPr>
          <w:rFonts w:ascii="Verdana" w:hAnsi="Verdana" w:cs="Arial"/>
          <w:b/>
          <w:bCs/>
          <w:sz w:val="20"/>
          <w:szCs w:val="20"/>
        </w:rPr>
        <w:t>Nombre de la institución educativa</w:t>
      </w:r>
    </w:p>
    <w:p w:rsidR="00294134" w:rsidRPr="00413A02" w:rsidRDefault="00294134" w:rsidP="00294134">
      <w:pPr>
        <w:pBdr>
          <w:top w:val="single" w:sz="4" w:space="1" w:color="auto"/>
          <w:left w:val="single" w:sz="4" w:space="4" w:color="auto"/>
          <w:bottom w:val="single" w:sz="4" w:space="1" w:color="auto"/>
          <w:right w:val="single" w:sz="4" w:space="4" w:color="auto"/>
        </w:pBdr>
        <w:tabs>
          <w:tab w:val="left" w:pos="3960"/>
        </w:tabs>
        <w:rPr>
          <w:rFonts w:ascii="Verdana" w:hAnsi="Verdana"/>
          <w:b/>
          <w:sz w:val="20"/>
          <w:szCs w:val="20"/>
        </w:rPr>
      </w:pPr>
      <w:r>
        <w:rPr>
          <w:rFonts w:ascii="Verdana" w:hAnsi="Verdana"/>
          <w:b/>
          <w:sz w:val="20"/>
          <w:szCs w:val="20"/>
        </w:rPr>
        <w:t>I.E. ESCUELA NORMAL SUPERIOR FARALLONES DE CALI</w:t>
      </w:r>
    </w:p>
    <w:p w:rsidR="00294134" w:rsidRPr="00413A02" w:rsidRDefault="00294134" w:rsidP="00294134">
      <w:pPr>
        <w:tabs>
          <w:tab w:val="left" w:pos="5688"/>
        </w:tabs>
        <w:rPr>
          <w:rFonts w:ascii="Verdana" w:hAnsi="Verdana"/>
          <w:b/>
          <w:sz w:val="20"/>
          <w:szCs w:val="20"/>
        </w:rPr>
      </w:pPr>
      <w:r w:rsidRPr="00413A02">
        <w:rPr>
          <w:rFonts w:ascii="Verdana" w:hAnsi="Verdana"/>
          <w:b/>
          <w:sz w:val="20"/>
          <w:szCs w:val="20"/>
        </w:rPr>
        <w:tab/>
      </w:r>
    </w:p>
    <w:p w:rsidR="00294134" w:rsidRPr="00413A02" w:rsidRDefault="00294134" w:rsidP="00294134">
      <w:pPr>
        <w:tabs>
          <w:tab w:val="left" w:pos="5688"/>
        </w:tabs>
        <w:rPr>
          <w:rFonts w:ascii="Verdana" w:hAnsi="Verdana" w:cs="Arial"/>
          <w:b/>
          <w:bCs/>
          <w:sz w:val="20"/>
          <w:szCs w:val="20"/>
        </w:rPr>
      </w:pPr>
      <w:r>
        <w:rPr>
          <w:rFonts w:ascii="Verdana" w:hAnsi="Verdana" w:cs="Arial"/>
          <w:b/>
          <w:bCs/>
          <w:sz w:val="20"/>
          <w:szCs w:val="20"/>
        </w:rPr>
        <w:t xml:space="preserve">1.4 </w:t>
      </w:r>
      <w:r w:rsidRPr="00413A02">
        <w:rPr>
          <w:rFonts w:ascii="Verdana" w:hAnsi="Verdana" w:cs="Arial"/>
          <w:b/>
          <w:bCs/>
          <w:sz w:val="20"/>
          <w:szCs w:val="20"/>
        </w:rPr>
        <w:t>Dirección de la institución educativa</w:t>
      </w:r>
    </w:p>
    <w:p w:rsidR="00294134" w:rsidRPr="00413A02" w:rsidRDefault="00294134" w:rsidP="00294134">
      <w:pPr>
        <w:pBdr>
          <w:top w:val="single" w:sz="4" w:space="1" w:color="auto"/>
          <w:left w:val="single" w:sz="4" w:space="4" w:color="auto"/>
          <w:bottom w:val="single" w:sz="4" w:space="1" w:color="auto"/>
          <w:right w:val="single" w:sz="4" w:space="4" w:color="auto"/>
        </w:pBdr>
        <w:tabs>
          <w:tab w:val="left" w:pos="5688"/>
        </w:tabs>
        <w:rPr>
          <w:rFonts w:ascii="Verdana" w:hAnsi="Verdana"/>
          <w:b/>
          <w:sz w:val="20"/>
          <w:szCs w:val="20"/>
        </w:rPr>
      </w:pPr>
      <w:proofErr w:type="spellStart"/>
      <w:r>
        <w:rPr>
          <w:rFonts w:ascii="Verdana" w:hAnsi="Verdana"/>
          <w:b/>
          <w:sz w:val="20"/>
          <w:szCs w:val="20"/>
        </w:rPr>
        <w:t>Cra</w:t>
      </w:r>
      <w:proofErr w:type="spellEnd"/>
      <w:r>
        <w:rPr>
          <w:rFonts w:ascii="Verdana" w:hAnsi="Verdana"/>
          <w:b/>
          <w:sz w:val="20"/>
          <w:szCs w:val="20"/>
        </w:rPr>
        <w:t xml:space="preserve"> 22 #2-65 Oeste</w:t>
      </w:r>
    </w:p>
    <w:p w:rsidR="00294134" w:rsidRPr="00413A02" w:rsidRDefault="00294134" w:rsidP="00294134">
      <w:pPr>
        <w:jc w:val="center"/>
        <w:rPr>
          <w:rFonts w:ascii="Verdana" w:hAnsi="Verdana"/>
          <w:b/>
          <w:sz w:val="20"/>
          <w:szCs w:val="20"/>
        </w:rPr>
      </w:pPr>
    </w:p>
    <w:p w:rsidR="00294134" w:rsidRPr="00413A02" w:rsidRDefault="00294134" w:rsidP="00294134">
      <w:pPr>
        <w:rPr>
          <w:rFonts w:ascii="Verdana" w:hAnsi="Verdana"/>
          <w:b/>
          <w:sz w:val="20"/>
          <w:szCs w:val="20"/>
        </w:rPr>
      </w:pPr>
      <w:r>
        <w:rPr>
          <w:rFonts w:ascii="Verdana" w:hAnsi="Verdana"/>
          <w:b/>
          <w:sz w:val="20"/>
          <w:szCs w:val="20"/>
        </w:rPr>
        <w:t xml:space="preserve">1.5 </w:t>
      </w:r>
      <w:r w:rsidRPr="00413A02">
        <w:rPr>
          <w:rFonts w:ascii="Verdana" w:hAnsi="Verdana"/>
          <w:b/>
          <w:sz w:val="20"/>
          <w:szCs w:val="20"/>
        </w:rPr>
        <w:t>Ciudad</w:t>
      </w:r>
    </w:p>
    <w:p w:rsidR="00294134" w:rsidRPr="00413A02" w:rsidRDefault="00294134" w:rsidP="00294134">
      <w:pPr>
        <w:pBdr>
          <w:top w:val="single" w:sz="4" w:space="1" w:color="auto"/>
          <w:left w:val="single" w:sz="4" w:space="4" w:color="auto"/>
          <w:bottom w:val="single" w:sz="4" w:space="1" w:color="auto"/>
          <w:right w:val="single" w:sz="4" w:space="4" w:color="auto"/>
        </w:pBdr>
        <w:rPr>
          <w:rFonts w:ascii="Verdana" w:hAnsi="Verdana"/>
          <w:b/>
          <w:sz w:val="20"/>
          <w:szCs w:val="20"/>
        </w:rPr>
      </w:pPr>
      <w:r>
        <w:rPr>
          <w:rFonts w:ascii="Verdana" w:hAnsi="Verdana"/>
          <w:b/>
          <w:sz w:val="20"/>
          <w:szCs w:val="20"/>
        </w:rPr>
        <w:t>Cali</w:t>
      </w:r>
    </w:p>
    <w:p w:rsidR="00294134" w:rsidRDefault="00294134" w:rsidP="00294134">
      <w:pPr>
        <w:jc w:val="center"/>
        <w:rPr>
          <w:rFonts w:ascii="Verdana" w:hAnsi="Verdana"/>
          <w:b/>
          <w:sz w:val="20"/>
          <w:szCs w:val="20"/>
        </w:rPr>
      </w:pPr>
    </w:p>
    <w:p w:rsidR="00294134" w:rsidRDefault="00294134" w:rsidP="00294134">
      <w:pPr>
        <w:pBdr>
          <w:top w:val="single" w:sz="4" w:space="1" w:color="auto"/>
          <w:left w:val="single" w:sz="4" w:space="4" w:color="auto"/>
          <w:bottom w:val="single" w:sz="4" w:space="1" w:color="auto"/>
          <w:right w:val="single" w:sz="4" w:space="4" w:color="auto"/>
        </w:pBdr>
        <w:rPr>
          <w:rFonts w:ascii="Verdana" w:hAnsi="Verdana"/>
          <w:b/>
          <w:sz w:val="20"/>
          <w:szCs w:val="20"/>
        </w:rPr>
      </w:pPr>
      <w:r>
        <w:rPr>
          <w:rFonts w:ascii="Verdana" w:hAnsi="Verdana"/>
          <w:b/>
          <w:sz w:val="20"/>
          <w:szCs w:val="20"/>
        </w:rPr>
        <w:t>1.6 Reseña del Contexto: Estudiantes de estratificación social 1,2, 3</w:t>
      </w:r>
    </w:p>
    <w:p w:rsidR="00294134" w:rsidRDefault="00294134" w:rsidP="00294134">
      <w:pPr>
        <w:jc w:val="center"/>
        <w:rPr>
          <w:rFonts w:ascii="Verdana" w:hAnsi="Verdana"/>
          <w:b/>
          <w:sz w:val="20"/>
          <w:szCs w:val="20"/>
        </w:rPr>
      </w:pPr>
    </w:p>
    <w:p w:rsidR="00294134" w:rsidRDefault="00294134" w:rsidP="00294134">
      <w:pPr>
        <w:rPr>
          <w:rFonts w:ascii="Verdana" w:hAnsi="Verdana"/>
          <w:b/>
          <w:sz w:val="20"/>
          <w:szCs w:val="20"/>
        </w:rPr>
      </w:pPr>
      <w:r>
        <w:rPr>
          <w:rFonts w:ascii="Verdana" w:hAnsi="Verdana"/>
          <w:b/>
          <w:sz w:val="20"/>
          <w:szCs w:val="20"/>
        </w:rPr>
        <w:t xml:space="preserve">1.7 </w:t>
      </w:r>
      <w:proofErr w:type="spellStart"/>
      <w:r>
        <w:rPr>
          <w:rFonts w:ascii="Verdana" w:hAnsi="Verdana"/>
          <w:b/>
          <w:sz w:val="20"/>
          <w:szCs w:val="20"/>
        </w:rPr>
        <w:t>Georeferencia</w:t>
      </w:r>
      <w:proofErr w:type="spellEnd"/>
    </w:p>
    <w:p w:rsidR="00294134" w:rsidRDefault="00294134" w:rsidP="00294134">
      <w:pPr>
        <w:pBdr>
          <w:top w:val="single" w:sz="4" w:space="1" w:color="auto"/>
          <w:left w:val="single" w:sz="4" w:space="4" w:color="auto"/>
          <w:bottom w:val="single" w:sz="4" w:space="1" w:color="auto"/>
          <w:right w:val="single" w:sz="4" w:space="4" w:color="auto"/>
        </w:pBdr>
        <w:rPr>
          <w:rFonts w:ascii="Verdana" w:hAnsi="Verdana"/>
          <w:b/>
          <w:sz w:val="20"/>
          <w:szCs w:val="20"/>
        </w:rPr>
      </w:pPr>
      <w:r>
        <w:rPr>
          <w:rFonts w:ascii="Verdana" w:hAnsi="Verdana"/>
          <w:b/>
          <w:sz w:val="20"/>
          <w:szCs w:val="20"/>
        </w:rPr>
        <w:t>Institución Educativa ubicada en la comuna 3, sector suroeste de la ciudad de Cali</w:t>
      </w:r>
    </w:p>
    <w:p w:rsidR="00294134" w:rsidRPr="00413A02" w:rsidRDefault="00294134" w:rsidP="00294134">
      <w:pPr>
        <w:jc w:val="center"/>
        <w:rPr>
          <w:rFonts w:ascii="Verdana" w:hAnsi="Verdana"/>
          <w:b/>
          <w:sz w:val="20"/>
          <w:szCs w:val="20"/>
        </w:rPr>
      </w:pPr>
    </w:p>
    <w:p w:rsidR="00294134" w:rsidRPr="006C13C0" w:rsidRDefault="00294134" w:rsidP="00294134">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95B3D7" w:themeFill="accent1" w:themeFillTint="99"/>
        <w:jc w:val="center"/>
        <w:rPr>
          <w:rFonts w:ascii="Verdana" w:hAnsi="Verdana"/>
          <w:b/>
          <w:sz w:val="20"/>
          <w:szCs w:val="20"/>
        </w:rPr>
      </w:pPr>
      <w:r w:rsidRPr="006C13C0">
        <w:rPr>
          <w:rFonts w:ascii="Verdana" w:hAnsi="Verdana" w:cs="Arial"/>
          <w:b/>
          <w:bCs/>
          <w:sz w:val="20"/>
          <w:szCs w:val="20"/>
        </w:rPr>
        <w:t>FORMULACIÓN DEL PROYECTO</w:t>
      </w:r>
    </w:p>
    <w:p w:rsidR="00294134" w:rsidRPr="00413A02" w:rsidRDefault="00294134" w:rsidP="00294134">
      <w:pPr>
        <w:rPr>
          <w:rFonts w:ascii="Verdana" w:hAnsi="Verdana"/>
          <w:b/>
          <w:sz w:val="20"/>
          <w:szCs w:val="20"/>
        </w:rPr>
      </w:pPr>
    </w:p>
    <w:p w:rsidR="00294134" w:rsidRPr="00413A02" w:rsidRDefault="00294134" w:rsidP="00294134">
      <w:pPr>
        <w:tabs>
          <w:tab w:val="left" w:pos="4932"/>
        </w:tabs>
        <w:jc w:val="both"/>
        <w:rPr>
          <w:rFonts w:ascii="Verdana" w:hAnsi="Verdana"/>
          <w:b/>
          <w:sz w:val="20"/>
          <w:szCs w:val="20"/>
        </w:rPr>
      </w:pPr>
      <w:r>
        <w:rPr>
          <w:rFonts w:ascii="Verdana" w:hAnsi="Verdana"/>
          <w:b/>
          <w:sz w:val="20"/>
          <w:szCs w:val="20"/>
        </w:rPr>
        <w:t xml:space="preserve">2.1 </w:t>
      </w:r>
      <w:r w:rsidRPr="00413A02">
        <w:rPr>
          <w:rFonts w:ascii="Verdana" w:hAnsi="Verdana"/>
          <w:b/>
          <w:sz w:val="20"/>
          <w:szCs w:val="20"/>
        </w:rPr>
        <w:t>Nombre del proyecto</w:t>
      </w:r>
    </w:p>
    <w:p w:rsidR="00294134" w:rsidRPr="00413A02" w:rsidRDefault="00294134" w:rsidP="00294134">
      <w:pPr>
        <w:pBdr>
          <w:top w:val="single" w:sz="4" w:space="1" w:color="auto"/>
          <w:left w:val="single" w:sz="4" w:space="4" w:color="auto"/>
          <w:bottom w:val="single" w:sz="4" w:space="1" w:color="auto"/>
          <w:right w:val="single" w:sz="4" w:space="4" w:color="auto"/>
        </w:pBdr>
        <w:tabs>
          <w:tab w:val="left" w:pos="4932"/>
        </w:tabs>
        <w:jc w:val="both"/>
        <w:rPr>
          <w:rFonts w:ascii="Verdana" w:hAnsi="Verdana"/>
          <w:b/>
          <w:sz w:val="20"/>
          <w:szCs w:val="20"/>
        </w:rPr>
      </w:pPr>
      <w:r>
        <w:rPr>
          <w:rFonts w:ascii="Verdana" w:hAnsi="Verdana"/>
          <w:b/>
          <w:sz w:val="20"/>
          <w:szCs w:val="20"/>
        </w:rPr>
        <w:t>DISEÑO DE MATERIAL DIDÁCTICO PARA MEDIAR EN LA SOLUCIÓN DE PROBLEMAS AMBIENTALES DE LA NORMAL SUPERIOR FARALLONES DE CALI</w:t>
      </w:r>
    </w:p>
    <w:p w:rsidR="00294134" w:rsidRPr="00413A02" w:rsidRDefault="00294134" w:rsidP="00294134">
      <w:pPr>
        <w:tabs>
          <w:tab w:val="left" w:pos="2904"/>
        </w:tabs>
        <w:rPr>
          <w:rFonts w:ascii="Verdana" w:hAnsi="Verdana"/>
          <w:b/>
          <w:sz w:val="20"/>
          <w:szCs w:val="20"/>
        </w:rPr>
      </w:pPr>
      <w:r w:rsidRPr="00413A02">
        <w:rPr>
          <w:rFonts w:ascii="Verdana" w:hAnsi="Verdana"/>
          <w:b/>
          <w:sz w:val="20"/>
          <w:szCs w:val="20"/>
        </w:rPr>
        <w:tab/>
      </w:r>
    </w:p>
    <w:p w:rsidR="00294134" w:rsidRPr="00413A02" w:rsidRDefault="00294134" w:rsidP="00294134">
      <w:pPr>
        <w:tabs>
          <w:tab w:val="left" w:pos="2904"/>
        </w:tabs>
        <w:rPr>
          <w:rFonts w:ascii="Verdana" w:hAnsi="Verdana"/>
          <w:b/>
          <w:sz w:val="20"/>
          <w:szCs w:val="20"/>
        </w:rPr>
      </w:pPr>
      <w:r>
        <w:rPr>
          <w:rFonts w:ascii="Verdana" w:hAnsi="Verdana"/>
          <w:b/>
          <w:sz w:val="20"/>
          <w:szCs w:val="20"/>
        </w:rPr>
        <w:t xml:space="preserve">2.2 </w:t>
      </w:r>
      <w:r w:rsidRPr="00413A02">
        <w:rPr>
          <w:rFonts w:ascii="Verdana" w:hAnsi="Verdana"/>
          <w:b/>
          <w:sz w:val="20"/>
          <w:szCs w:val="20"/>
        </w:rPr>
        <w:t>Resumen del proyecto</w:t>
      </w:r>
    </w:p>
    <w:p w:rsidR="00294134" w:rsidRPr="00413A02" w:rsidRDefault="00294134" w:rsidP="00294134">
      <w:pPr>
        <w:pBdr>
          <w:top w:val="single" w:sz="4" w:space="1" w:color="auto"/>
          <w:left w:val="single" w:sz="4" w:space="4" w:color="auto"/>
          <w:bottom w:val="single" w:sz="4" w:space="1" w:color="auto"/>
          <w:right w:val="single" w:sz="4" w:space="4" w:color="auto"/>
        </w:pBdr>
        <w:tabs>
          <w:tab w:val="left" w:pos="2904"/>
        </w:tabs>
        <w:rPr>
          <w:rFonts w:ascii="Verdana" w:hAnsi="Verdana"/>
          <w:b/>
          <w:sz w:val="20"/>
          <w:szCs w:val="20"/>
        </w:rPr>
      </w:pPr>
      <w:r>
        <w:rPr>
          <w:rFonts w:ascii="Verdana" w:hAnsi="Verdana"/>
          <w:b/>
          <w:sz w:val="20"/>
          <w:szCs w:val="20"/>
        </w:rPr>
        <w:t>El proyecto tiene como finalidad diagnosticar las problemáticas ambientales de la Institución mediante la integración de las áreas de Ciencias Naturales, Matemáticas, Educación Artística y Lenguaje, para mediar</w:t>
      </w:r>
      <w:r w:rsidR="00017465">
        <w:rPr>
          <w:rFonts w:ascii="Verdana" w:hAnsi="Verdana"/>
          <w:b/>
          <w:sz w:val="20"/>
          <w:szCs w:val="20"/>
        </w:rPr>
        <w:t xml:space="preserve"> </w:t>
      </w:r>
      <w:r>
        <w:rPr>
          <w:rFonts w:ascii="Verdana" w:hAnsi="Verdana"/>
          <w:b/>
          <w:sz w:val="20"/>
          <w:szCs w:val="20"/>
        </w:rPr>
        <w:t xml:space="preserve">en la solución de problemas ambientales del espacio escolar. </w:t>
      </w:r>
    </w:p>
    <w:p w:rsidR="00294134" w:rsidRPr="00413A02" w:rsidRDefault="00294134" w:rsidP="00294134">
      <w:pPr>
        <w:jc w:val="center"/>
        <w:rPr>
          <w:rFonts w:ascii="Verdana" w:hAnsi="Verdana"/>
          <w:b/>
          <w:sz w:val="20"/>
          <w:szCs w:val="20"/>
        </w:rPr>
      </w:pPr>
    </w:p>
    <w:p w:rsidR="00294134" w:rsidRPr="00413A02" w:rsidRDefault="00294134" w:rsidP="00294134">
      <w:pPr>
        <w:rPr>
          <w:rFonts w:ascii="Verdana" w:hAnsi="Verdana"/>
          <w:b/>
          <w:sz w:val="20"/>
          <w:szCs w:val="20"/>
        </w:rPr>
      </w:pPr>
      <w:r>
        <w:rPr>
          <w:rFonts w:ascii="Verdana" w:hAnsi="Verdana"/>
          <w:b/>
          <w:sz w:val="20"/>
          <w:szCs w:val="20"/>
        </w:rPr>
        <w:t xml:space="preserve">2.3 </w:t>
      </w:r>
      <w:r w:rsidRPr="00413A02">
        <w:rPr>
          <w:rFonts w:ascii="Verdana" w:hAnsi="Verdana"/>
          <w:b/>
          <w:sz w:val="20"/>
          <w:szCs w:val="20"/>
        </w:rPr>
        <w:t>Áreas intervenidas con el proyecto</w:t>
      </w:r>
    </w:p>
    <w:p w:rsidR="00294134" w:rsidRPr="00413A02" w:rsidRDefault="00294134" w:rsidP="00294134">
      <w:pPr>
        <w:pBdr>
          <w:top w:val="single" w:sz="4" w:space="1" w:color="auto"/>
          <w:left w:val="single" w:sz="4" w:space="4" w:color="auto"/>
          <w:bottom w:val="single" w:sz="4" w:space="1" w:color="auto"/>
          <w:right w:val="single" w:sz="4" w:space="4" w:color="auto"/>
        </w:pBdr>
        <w:rPr>
          <w:rFonts w:ascii="Verdana" w:hAnsi="Verdana"/>
          <w:b/>
          <w:sz w:val="20"/>
          <w:szCs w:val="20"/>
        </w:rPr>
      </w:pPr>
      <w:r>
        <w:rPr>
          <w:rFonts w:ascii="Verdana" w:hAnsi="Verdana"/>
          <w:b/>
          <w:sz w:val="20"/>
          <w:szCs w:val="20"/>
        </w:rPr>
        <w:t>Ciencias Naturales, Matemáticas, Educación Artística y Lenguaje</w:t>
      </w:r>
    </w:p>
    <w:p w:rsidR="00294134" w:rsidRPr="00413A02" w:rsidRDefault="00294134" w:rsidP="00294134">
      <w:pPr>
        <w:jc w:val="center"/>
        <w:rPr>
          <w:rFonts w:ascii="Verdana" w:hAnsi="Verdana"/>
          <w:b/>
          <w:sz w:val="20"/>
          <w:szCs w:val="20"/>
        </w:rPr>
      </w:pPr>
    </w:p>
    <w:p w:rsidR="00294134" w:rsidRPr="00413A02" w:rsidRDefault="00294134" w:rsidP="00294134">
      <w:pPr>
        <w:rPr>
          <w:rFonts w:ascii="Verdana" w:hAnsi="Verdana"/>
          <w:b/>
          <w:sz w:val="20"/>
          <w:szCs w:val="20"/>
        </w:rPr>
      </w:pPr>
      <w:r>
        <w:rPr>
          <w:rFonts w:ascii="Verdana" w:hAnsi="Verdana"/>
          <w:b/>
          <w:sz w:val="20"/>
          <w:szCs w:val="20"/>
        </w:rPr>
        <w:t xml:space="preserve">2.4 </w:t>
      </w:r>
      <w:r w:rsidRPr="00413A02">
        <w:rPr>
          <w:rFonts w:ascii="Verdana" w:hAnsi="Verdana"/>
          <w:b/>
          <w:sz w:val="20"/>
          <w:szCs w:val="20"/>
        </w:rPr>
        <w:t>Nivel y grados intervenidos con el proyecto</w:t>
      </w:r>
    </w:p>
    <w:p w:rsidR="00294134" w:rsidRPr="00413A02" w:rsidRDefault="00294134" w:rsidP="00294134">
      <w:pPr>
        <w:pBdr>
          <w:top w:val="single" w:sz="4" w:space="1" w:color="auto"/>
          <w:left w:val="single" w:sz="4" w:space="4" w:color="auto"/>
          <w:bottom w:val="single" w:sz="4" w:space="1" w:color="auto"/>
          <w:right w:val="single" w:sz="4" w:space="4" w:color="auto"/>
        </w:pBdr>
        <w:jc w:val="both"/>
        <w:rPr>
          <w:rFonts w:ascii="Verdana" w:hAnsi="Verdana"/>
          <w:b/>
          <w:sz w:val="20"/>
          <w:szCs w:val="20"/>
        </w:rPr>
      </w:pPr>
      <w:r>
        <w:rPr>
          <w:rFonts w:ascii="Verdana" w:hAnsi="Verdana"/>
          <w:b/>
          <w:sz w:val="20"/>
          <w:szCs w:val="20"/>
        </w:rPr>
        <w:t>Grado 8-5</w:t>
      </w:r>
    </w:p>
    <w:p w:rsidR="00294134" w:rsidRPr="00413A02" w:rsidRDefault="00294134" w:rsidP="00294134">
      <w:pPr>
        <w:tabs>
          <w:tab w:val="left" w:pos="4872"/>
        </w:tabs>
        <w:rPr>
          <w:rFonts w:ascii="Verdana" w:hAnsi="Verdana"/>
          <w:b/>
          <w:sz w:val="20"/>
          <w:szCs w:val="20"/>
        </w:rPr>
      </w:pPr>
    </w:p>
    <w:p w:rsidR="00294134" w:rsidRPr="00413A02" w:rsidRDefault="00294134" w:rsidP="00294134">
      <w:pPr>
        <w:tabs>
          <w:tab w:val="left" w:pos="4872"/>
        </w:tabs>
        <w:rPr>
          <w:rFonts w:ascii="Verdana" w:hAnsi="Verdana"/>
          <w:b/>
          <w:bCs/>
          <w:sz w:val="20"/>
          <w:szCs w:val="20"/>
        </w:rPr>
      </w:pPr>
      <w:r>
        <w:rPr>
          <w:rFonts w:ascii="Verdana" w:hAnsi="Verdana"/>
          <w:b/>
          <w:bCs/>
          <w:sz w:val="20"/>
          <w:szCs w:val="20"/>
        </w:rPr>
        <w:t xml:space="preserve">2.5 </w:t>
      </w:r>
      <w:r w:rsidRPr="00413A02">
        <w:rPr>
          <w:rFonts w:ascii="Verdana" w:hAnsi="Verdana"/>
          <w:b/>
          <w:bCs/>
          <w:sz w:val="20"/>
          <w:szCs w:val="20"/>
        </w:rPr>
        <w:t>Tiempo necesario aproximado</w:t>
      </w:r>
    </w:p>
    <w:p w:rsidR="00294134" w:rsidRPr="00413A02" w:rsidRDefault="00294134" w:rsidP="00294134">
      <w:pPr>
        <w:pBdr>
          <w:top w:val="single" w:sz="4" w:space="1" w:color="auto"/>
          <w:left w:val="single" w:sz="4" w:space="4" w:color="auto"/>
          <w:bottom w:val="single" w:sz="4" w:space="1" w:color="auto"/>
          <w:right w:val="single" w:sz="4" w:space="4" w:color="auto"/>
        </w:pBdr>
        <w:tabs>
          <w:tab w:val="left" w:pos="4872"/>
        </w:tabs>
        <w:rPr>
          <w:rFonts w:ascii="Verdana" w:hAnsi="Verdana"/>
          <w:b/>
          <w:bCs/>
          <w:sz w:val="20"/>
          <w:szCs w:val="20"/>
        </w:rPr>
      </w:pPr>
      <w:r>
        <w:rPr>
          <w:rFonts w:ascii="Verdana" w:hAnsi="Verdana"/>
          <w:b/>
          <w:bCs/>
          <w:sz w:val="20"/>
          <w:szCs w:val="20"/>
        </w:rPr>
        <w:lastRenderedPageBreak/>
        <w:t>12 semanas</w:t>
      </w:r>
    </w:p>
    <w:p w:rsidR="00294134" w:rsidRPr="00413A02" w:rsidRDefault="00294134" w:rsidP="00294134">
      <w:pPr>
        <w:pBdr>
          <w:top w:val="single" w:sz="4" w:space="1" w:color="auto"/>
          <w:left w:val="single" w:sz="4" w:space="4" w:color="auto"/>
          <w:bottom w:val="single" w:sz="4" w:space="1" w:color="auto"/>
          <w:right w:val="single" w:sz="4" w:space="4" w:color="auto"/>
        </w:pBdr>
        <w:tabs>
          <w:tab w:val="left" w:pos="4872"/>
        </w:tabs>
        <w:rPr>
          <w:rFonts w:ascii="Verdana" w:hAnsi="Verdana"/>
          <w:b/>
          <w:sz w:val="20"/>
          <w:szCs w:val="20"/>
        </w:rPr>
      </w:pPr>
      <w:r w:rsidRPr="00413A02">
        <w:rPr>
          <w:rFonts w:ascii="Verdana" w:hAnsi="Verdana"/>
          <w:b/>
          <w:sz w:val="20"/>
          <w:szCs w:val="20"/>
        </w:rPr>
        <w:tab/>
      </w:r>
    </w:p>
    <w:p w:rsidR="00294134" w:rsidRPr="00413A02" w:rsidRDefault="00294134" w:rsidP="00294134">
      <w:pPr>
        <w:tabs>
          <w:tab w:val="left" w:pos="4872"/>
        </w:tabs>
        <w:rPr>
          <w:rFonts w:ascii="Verdana" w:hAnsi="Verdana"/>
          <w:b/>
          <w:sz w:val="20"/>
          <w:szCs w:val="20"/>
        </w:rPr>
      </w:pPr>
    </w:p>
    <w:p w:rsidR="00294134" w:rsidRPr="006C13C0" w:rsidRDefault="00294134" w:rsidP="00294134">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95B3D7" w:themeFill="accent1" w:themeFillTint="99"/>
        <w:tabs>
          <w:tab w:val="left" w:pos="4872"/>
        </w:tabs>
        <w:jc w:val="center"/>
        <w:rPr>
          <w:rFonts w:ascii="Verdana" w:hAnsi="Verdana"/>
          <w:b/>
          <w:sz w:val="20"/>
          <w:szCs w:val="20"/>
        </w:rPr>
      </w:pPr>
      <w:r w:rsidRPr="006C13C0">
        <w:rPr>
          <w:rFonts w:ascii="Verdana" w:hAnsi="Verdana"/>
          <w:b/>
          <w:sz w:val="20"/>
          <w:szCs w:val="20"/>
        </w:rPr>
        <w:t>PLANIFICACIÓN CURRICULAR</w:t>
      </w:r>
    </w:p>
    <w:p w:rsidR="00294134" w:rsidRPr="00413A02" w:rsidRDefault="00294134" w:rsidP="00294134">
      <w:pPr>
        <w:tabs>
          <w:tab w:val="left" w:pos="4872"/>
        </w:tabs>
        <w:rPr>
          <w:rFonts w:ascii="Verdana" w:hAnsi="Verdana"/>
          <w:b/>
          <w:sz w:val="20"/>
          <w:szCs w:val="20"/>
        </w:rPr>
      </w:pPr>
    </w:p>
    <w:p w:rsidR="00294134" w:rsidRPr="00413A02" w:rsidRDefault="00294134" w:rsidP="00294134">
      <w:pPr>
        <w:tabs>
          <w:tab w:val="left" w:pos="4872"/>
        </w:tabs>
        <w:rPr>
          <w:rFonts w:ascii="Verdana" w:hAnsi="Verdana"/>
          <w:b/>
          <w:sz w:val="20"/>
          <w:szCs w:val="20"/>
        </w:rPr>
      </w:pPr>
      <w:r>
        <w:rPr>
          <w:rFonts w:ascii="Verdana" w:hAnsi="Verdana"/>
          <w:b/>
          <w:sz w:val="20"/>
          <w:szCs w:val="20"/>
        </w:rPr>
        <w:t xml:space="preserve">3.1 </w:t>
      </w:r>
      <w:r w:rsidRPr="00413A02">
        <w:rPr>
          <w:rFonts w:ascii="Verdana" w:hAnsi="Verdana"/>
          <w:b/>
          <w:sz w:val="20"/>
          <w:szCs w:val="20"/>
        </w:rPr>
        <w:t xml:space="preserve">Estándares de Competencias </w:t>
      </w:r>
    </w:p>
    <w:p w:rsidR="00294134" w:rsidRPr="00BB79A3" w:rsidRDefault="00294134" w:rsidP="00294134">
      <w:pPr>
        <w:rPr>
          <w:rFonts w:ascii="Arial" w:hAnsi="Arial" w:cs="Arial"/>
          <w:sz w:val="23"/>
          <w:szCs w:val="23"/>
          <w:lang w:val="es-CO" w:eastAsia="es-CO"/>
        </w:rPr>
      </w:pPr>
    </w:p>
    <w:p w:rsidR="00294134" w:rsidRDefault="00294134" w:rsidP="00294134">
      <w:pPr>
        <w:pBdr>
          <w:top w:val="single" w:sz="4" w:space="1" w:color="auto"/>
          <w:left w:val="single" w:sz="4" w:space="4" w:color="auto"/>
          <w:bottom w:val="single" w:sz="4" w:space="1" w:color="auto"/>
          <w:right w:val="single" w:sz="4" w:space="4" w:color="auto"/>
        </w:pBdr>
        <w:tabs>
          <w:tab w:val="left" w:pos="4872"/>
        </w:tabs>
        <w:rPr>
          <w:rFonts w:ascii="Verdana" w:hAnsi="Verdana"/>
          <w:b/>
          <w:sz w:val="20"/>
          <w:szCs w:val="20"/>
          <w:lang w:val="es-CO"/>
        </w:rPr>
      </w:pPr>
    </w:p>
    <w:p w:rsidR="00294134" w:rsidRPr="00B17784" w:rsidRDefault="00294134" w:rsidP="00B17784">
      <w:pPr>
        <w:jc w:val="both"/>
        <w:rPr>
          <w:rFonts w:ascii="Arial" w:hAnsi="Arial" w:cs="Arial"/>
          <w:lang w:val="es-CO" w:eastAsia="es-CO"/>
        </w:rPr>
      </w:pPr>
      <w:r w:rsidRPr="00B17784">
        <w:rPr>
          <w:rFonts w:ascii="Arial" w:hAnsi="Arial" w:cs="Arial"/>
          <w:lang w:val="es-CO" w:eastAsia="es-CO"/>
        </w:rPr>
        <w:t>CIENCIAS NATURALES: identifico aplicaciones de algunos conocimientos sobre la herencia y la reproducción al mejoramiento de la calidad de vida de las poblaciones.</w:t>
      </w:r>
    </w:p>
    <w:p w:rsidR="00294134" w:rsidRPr="00B17784" w:rsidRDefault="00294134" w:rsidP="00294134">
      <w:pPr>
        <w:jc w:val="both"/>
        <w:rPr>
          <w:rFonts w:ascii="Arial" w:hAnsi="Arial" w:cs="Arial"/>
          <w:lang w:val="es-CO" w:eastAsia="es-CO"/>
        </w:rPr>
      </w:pPr>
      <w:r w:rsidRPr="00B17784">
        <w:rPr>
          <w:rFonts w:ascii="Arial" w:hAnsi="Arial" w:cs="Arial"/>
          <w:lang w:val="es-CO" w:eastAsia="es-CO"/>
        </w:rPr>
        <w:t>Establezco la importancia de mantener la biodiversidad para estimular el desarrollo del país</w:t>
      </w:r>
    </w:p>
    <w:p w:rsidR="00294134" w:rsidRPr="00B17784" w:rsidRDefault="00294134" w:rsidP="00294134">
      <w:pPr>
        <w:jc w:val="both"/>
        <w:rPr>
          <w:rFonts w:ascii="Arial" w:hAnsi="Arial" w:cs="Arial"/>
          <w:lang w:val="es-CO" w:eastAsia="es-CO"/>
        </w:rPr>
      </w:pPr>
      <w:r w:rsidRPr="00B17784">
        <w:rPr>
          <w:rFonts w:ascii="Arial" w:hAnsi="Arial" w:cs="Arial"/>
          <w:lang w:val="es-CO" w:eastAsia="es-CO"/>
        </w:rPr>
        <w:t>MATEMÁTICAS</w:t>
      </w:r>
      <w:proofErr w:type="gramStart"/>
      <w:r w:rsidRPr="00B17784">
        <w:rPr>
          <w:rFonts w:ascii="Arial" w:hAnsi="Arial" w:cs="Arial"/>
          <w:lang w:val="es-CO" w:eastAsia="es-CO"/>
        </w:rPr>
        <w:t>:</w:t>
      </w:r>
      <w:r w:rsidRPr="00B17784">
        <w:rPr>
          <w:rFonts w:ascii="Arial" w:hAnsi="Arial" w:cs="Arial"/>
        </w:rPr>
        <w:t>I</w:t>
      </w:r>
      <w:proofErr w:type="spellStart"/>
      <w:r w:rsidRPr="00B17784">
        <w:rPr>
          <w:rFonts w:ascii="Arial" w:hAnsi="Arial" w:cs="Arial"/>
          <w:lang w:val="es-CO" w:eastAsia="es-CO"/>
        </w:rPr>
        <w:t>nterpreto</w:t>
      </w:r>
      <w:proofErr w:type="spellEnd"/>
      <w:proofErr w:type="gramEnd"/>
      <w:r w:rsidRPr="00B17784">
        <w:rPr>
          <w:rFonts w:ascii="Arial" w:hAnsi="Arial" w:cs="Arial"/>
          <w:lang w:val="es-CO" w:eastAsia="es-CO"/>
        </w:rPr>
        <w:t xml:space="preserve"> analítica y críticamente información estadística proveniente de diversas fuentes (prensa, revistas, televisión, experimentos, consultas, entrevistas</w:t>
      </w:r>
    </w:p>
    <w:p w:rsidR="00294134" w:rsidRPr="00B17784" w:rsidRDefault="00294134" w:rsidP="00294134">
      <w:pPr>
        <w:rPr>
          <w:rFonts w:ascii="Arial" w:hAnsi="Arial" w:cs="Arial"/>
          <w:lang w:val="es-CO" w:eastAsia="es-CO"/>
        </w:rPr>
      </w:pPr>
      <w:r w:rsidRPr="00B17784">
        <w:rPr>
          <w:rFonts w:ascii="Arial" w:hAnsi="Arial" w:cs="Arial"/>
          <w:lang w:val="es-CO" w:eastAsia="es-CO"/>
        </w:rPr>
        <w:t xml:space="preserve">EDUCACIÓN ARTISTICA: Desarrollo de la capacidad de argumentación para  mostrar los procesos de selección de ideas, materiales y de producción artística. </w:t>
      </w:r>
    </w:p>
    <w:p w:rsidR="00294134" w:rsidRPr="00B17784" w:rsidRDefault="00294134" w:rsidP="00294134">
      <w:pPr>
        <w:rPr>
          <w:rFonts w:ascii="Arial" w:hAnsi="Arial" w:cs="Arial"/>
          <w:lang w:val="es-CO" w:eastAsia="es-CO"/>
        </w:rPr>
      </w:pPr>
      <w:r w:rsidRPr="00B17784">
        <w:rPr>
          <w:rFonts w:ascii="Arial" w:hAnsi="Arial" w:cs="Arial"/>
          <w:lang w:val="es-CO" w:eastAsia="es-CO"/>
        </w:rPr>
        <w:t>LENGUAJE: Comprendo los factores sociales y culturales que determinan algunas manifestaciones del lenguaje no verbal.</w:t>
      </w:r>
    </w:p>
    <w:p w:rsidR="00294134" w:rsidRPr="00B17784" w:rsidRDefault="00294134" w:rsidP="00294134">
      <w:pPr>
        <w:tabs>
          <w:tab w:val="left" w:pos="6012"/>
        </w:tabs>
        <w:rPr>
          <w:rFonts w:ascii="Verdana" w:hAnsi="Verdana"/>
          <w:b/>
          <w:lang w:val="es-CO"/>
        </w:rPr>
      </w:pPr>
    </w:p>
    <w:p w:rsidR="00294134" w:rsidRPr="00413A02" w:rsidRDefault="00294134" w:rsidP="00294134">
      <w:pPr>
        <w:tabs>
          <w:tab w:val="left" w:pos="6012"/>
        </w:tabs>
        <w:rPr>
          <w:rFonts w:ascii="Verdana" w:hAnsi="Verdana"/>
          <w:b/>
          <w:sz w:val="20"/>
          <w:szCs w:val="20"/>
        </w:rPr>
      </w:pPr>
      <w:r>
        <w:rPr>
          <w:rFonts w:ascii="Verdana" w:hAnsi="Verdana"/>
          <w:b/>
          <w:sz w:val="20"/>
          <w:szCs w:val="20"/>
        </w:rPr>
        <w:t xml:space="preserve">3.2 </w:t>
      </w:r>
      <w:r w:rsidRPr="00413A02">
        <w:rPr>
          <w:rFonts w:ascii="Verdana" w:hAnsi="Verdana"/>
          <w:b/>
          <w:sz w:val="20"/>
          <w:szCs w:val="20"/>
        </w:rPr>
        <w:t>Contenidos curriculares abordados</w:t>
      </w:r>
    </w:p>
    <w:p w:rsidR="00294134" w:rsidRDefault="00294134" w:rsidP="00294134">
      <w:pPr>
        <w:pBdr>
          <w:top w:val="single" w:sz="4" w:space="1" w:color="auto"/>
          <w:left w:val="single" w:sz="4" w:space="4" w:color="auto"/>
          <w:bottom w:val="single" w:sz="4" w:space="1" w:color="auto"/>
          <w:right w:val="single" w:sz="4" w:space="4" w:color="auto"/>
        </w:pBdr>
        <w:tabs>
          <w:tab w:val="left" w:pos="6012"/>
        </w:tabs>
        <w:rPr>
          <w:rFonts w:ascii="Verdana" w:hAnsi="Verdana"/>
          <w:b/>
          <w:sz w:val="20"/>
          <w:szCs w:val="20"/>
        </w:rPr>
      </w:pPr>
      <w:r>
        <w:rPr>
          <w:rFonts w:ascii="Verdana" w:hAnsi="Verdana"/>
          <w:b/>
          <w:sz w:val="20"/>
          <w:szCs w:val="20"/>
        </w:rPr>
        <w:t>Ecosistema.</w:t>
      </w:r>
    </w:p>
    <w:p w:rsidR="00294134" w:rsidRDefault="00294134" w:rsidP="00294134">
      <w:pPr>
        <w:pBdr>
          <w:top w:val="single" w:sz="4" w:space="1" w:color="auto"/>
          <w:left w:val="single" w:sz="4" w:space="4" w:color="auto"/>
          <w:bottom w:val="single" w:sz="4" w:space="1" w:color="auto"/>
          <w:right w:val="single" w:sz="4" w:space="4" w:color="auto"/>
        </w:pBdr>
        <w:tabs>
          <w:tab w:val="left" w:pos="6012"/>
        </w:tabs>
        <w:rPr>
          <w:rFonts w:ascii="Verdana" w:hAnsi="Verdana"/>
          <w:b/>
          <w:sz w:val="20"/>
          <w:szCs w:val="20"/>
        </w:rPr>
      </w:pPr>
      <w:r>
        <w:rPr>
          <w:rFonts w:ascii="Verdana" w:hAnsi="Verdana"/>
          <w:b/>
          <w:sz w:val="20"/>
          <w:szCs w:val="20"/>
        </w:rPr>
        <w:t>Variables, muestreo y aleatoriedad</w:t>
      </w:r>
    </w:p>
    <w:p w:rsidR="00294134" w:rsidRDefault="00294134" w:rsidP="00294134">
      <w:pPr>
        <w:pBdr>
          <w:top w:val="single" w:sz="4" w:space="1" w:color="auto"/>
          <w:left w:val="single" w:sz="4" w:space="4" w:color="auto"/>
          <w:bottom w:val="single" w:sz="4" w:space="1" w:color="auto"/>
          <w:right w:val="single" w:sz="4" w:space="4" w:color="auto"/>
        </w:pBdr>
        <w:tabs>
          <w:tab w:val="left" w:pos="6012"/>
        </w:tabs>
        <w:rPr>
          <w:rFonts w:ascii="Verdana" w:hAnsi="Verdana"/>
          <w:b/>
          <w:sz w:val="20"/>
          <w:szCs w:val="20"/>
        </w:rPr>
      </w:pPr>
      <w:r>
        <w:rPr>
          <w:rFonts w:ascii="Verdana" w:hAnsi="Verdana"/>
          <w:b/>
          <w:sz w:val="20"/>
          <w:szCs w:val="20"/>
        </w:rPr>
        <w:t>Producción artística a partir de material reciclable</w:t>
      </w:r>
    </w:p>
    <w:p w:rsidR="00294134" w:rsidRDefault="00294134" w:rsidP="00294134">
      <w:pPr>
        <w:pBdr>
          <w:top w:val="single" w:sz="4" w:space="1" w:color="auto"/>
          <w:left w:val="single" w:sz="4" w:space="4" w:color="auto"/>
          <w:bottom w:val="single" w:sz="4" w:space="1" w:color="auto"/>
          <w:right w:val="single" w:sz="4" w:space="4" w:color="auto"/>
        </w:pBdr>
        <w:tabs>
          <w:tab w:val="left" w:pos="6012"/>
        </w:tabs>
        <w:rPr>
          <w:rFonts w:ascii="Verdana" w:hAnsi="Verdana"/>
          <w:b/>
          <w:sz w:val="20"/>
          <w:szCs w:val="20"/>
        </w:rPr>
      </w:pPr>
      <w:r>
        <w:rPr>
          <w:rFonts w:ascii="Verdana" w:hAnsi="Verdana"/>
          <w:b/>
          <w:sz w:val="20"/>
          <w:szCs w:val="20"/>
        </w:rPr>
        <w:t>La comunicación, el lenguaje verbal y no verbal</w:t>
      </w:r>
    </w:p>
    <w:p w:rsidR="00294134" w:rsidRPr="00413A02" w:rsidRDefault="00294134" w:rsidP="00294134">
      <w:pPr>
        <w:pBdr>
          <w:top w:val="single" w:sz="4" w:space="1" w:color="auto"/>
          <w:left w:val="single" w:sz="4" w:space="4" w:color="auto"/>
          <w:bottom w:val="single" w:sz="4" w:space="1" w:color="auto"/>
          <w:right w:val="single" w:sz="4" w:space="4" w:color="auto"/>
        </w:pBdr>
        <w:tabs>
          <w:tab w:val="left" w:pos="6012"/>
        </w:tabs>
        <w:rPr>
          <w:rFonts w:ascii="Verdana" w:hAnsi="Verdana"/>
          <w:b/>
          <w:sz w:val="20"/>
          <w:szCs w:val="20"/>
        </w:rPr>
      </w:pPr>
    </w:p>
    <w:p w:rsidR="00294134" w:rsidRPr="00413A02" w:rsidRDefault="00294134" w:rsidP="00294134">
      <w:pPr>
        <w:jc w:val="center"/>
        <w:rPr>
          <w:rFonts w:ascii="Verdana" w:hAnsi="Verdana"/>
          <w:b/>
          <w:sz w:val="20"/>
          <w:szCs w:val="20"/>
        </w:rPr>
      </w:pPr>
    </w:p>
    <w:p w:rsidR="00294134" w:rsidRPr="00413A02" w:rsidRDefault="00294134" w:rsidP="00294134">
      <w:pPr>
        <w:jc w:val="center"/>
        <w:rPr>
          <w:rFonts w:ascii="Verdana" w:hAnsi="Verdana"/>
          <w:b/>
          <w:sz w:val="20"/>
          <w:szCs w:val="20"/>
        </w:rPr>
      </w:pPr>
    </w:p>
    <w:p w:rsidR="00294134" w:rsidRPr="00413A02" w:rsidRDefault="00294134" w:rsidP="00294134">
      <w:pPr>
        <w:rPr>
          <w:rFonts w:ascii="Verdana" w:hAnsi="Verdana"/>
          <w:b/>
          <w:sz w:val="20"/>
          <w:szCs w:val="20"/>
        </w:rPr>
      </w:pPr>
      <w:r>
        <w:rPr>
          <w:rFonts w:ascii="Verdana" w:hAnsi="Verdana"/>
          <w:b/>
          <w:sz w:val="20"/>
          <w:szCs w:val="20"/>
        </w:rPr>
        <w:t xml:space="preserve">3.3 </w:t>
      </w:r>
      <w:r w:rsidRPr="00413A02">
        <w:rPr>
          <w:rFonts w:ascii="Verdana" w:hAnsi="Verdana"/>
          <w:b/>
          <w:sz w:val="20"/>
          <w:szCs w:val="20"/>
        </w:rPr>
        <w:t>Indicadores de desempeño</w:t>
      </w:r>
    </w:p>
    <w:p w:rsidR="00294134" w:rsidRPr="00B17784" w:rsidRDefault="00294134" w:rsidP="00294134">
      <w:pPr>
        <w:pBdr>
          <w:top w:val="single" w:sz="4" w:space="1" w:color="auto"/>
          <w:left w:val="single" w:sz="4" w:space="4" w:color="auto"/>
          <w:bottom w:val="single" w:sz="4" w:space="1" w:color="auto"/>
          <w:right w:val="single" w:sz="4" w:space="4" w:color="auto"/>
        </w:pBdr>
        <w:rPr>
          <w:rFonts w:ascii="Arial" w:hAnsi="Arial" w:cs="Arial"/>
        </w:rPr>
      </w:pPr>
      <w:r>
        <w:t xml:space="preserve">- </w:t>
      </w:r>
      <w:r w:rsidRPr="00B17784">
        <w:rPr>
          <w:rFonts w:ascii="Arial" w:hAnsi="Arial" w:cs="Arial"/>
        </w:rPr>
        <w:t>Reconocer elementos pertenecientes al ecosistema</w:t>
      </w:r>
    </w:p>
    <w:p w:rsidR="00294134" w:rsidRPr="00B17784" w:rsidRDefault="00294134" w:rsidP="00B17784">
      <w:pPr>
        <w:pBdr>
          <w:top w:val="single" w:sz="4" w:space="1" w:color="auto"/>
          <w:left w:val="single" w:sz="4" w:space="4" w:color="auto"/>
          <w:bottom w:val="single" w:sz="4" w:space="1" w:color="auto"/>
          <w:right w:val="single" w:sz="4" w:space="4" w:color="auto"/>
        </w:pBdr>
        <w:jc w:val="both"/>
        <w:rPr>
          <w:rFonts w:ascii="Arial" w:hAnsi="Arial" w:cs="Arial"/>
        </w:rPr>
      </w:pPr>
      <w:r w:rsidRPr="00B17784">
        <w:rPr>
          <w:rFonts w:ascii="Arial" w:hAnsi="Arial" w:cs="Arial"/>
        </w:rPr>
        <w:t>- Analizar un gráfico estadística y plantear soluciones reales a las diferentes problemáticas</w:t>
      </w:r>
    </w:p>
    <w:p w:rsidR="00294134" w:rsidRPr="00B17784" w:rsidRDefault="00294134" w:rsidP="00294134">
      <w:pPr>
        <w:pBdr>
          <w:top w:val="single" w:sz="4" w:space="1" w:color="auto"/>
          <w:left w:val="single" w:sz="4" w:space="4" w:color="auto"/>
          <w:bottom w:val="single" w:sz="4" w:space="1" w:color="auto"/>
          <w:right w:val="single" w:sz="4" w:space="4" w:color="auto"/>
        </w:pBdr>
        <w:rPr>
          <w:rFonts w:ascii="Arial" w:hAnsi="Arial" w:cs="Arial"/>
        </w:rPr>
      </w:pPr>
      <w:r w:rsidRPr="00B17784">
        <w:rPr>
          <w:rFonts w:ascii="Arial" w:hAnsi="Arial" w:cs="Arial"/>
        </w:rPr>
        <w:t>- Crear objetos a partir de material reciclable, aplicando ideas del entorno.</w:t>
      </w:r>
    </w:p>
    <w:p w:rsidR="00294134" w:rsidRPr="00B17784" w:rsidRDefault="00294134" w:rsidP="00294134">
      <w:pPr>
        <w:pBdr>
          <w:top w:val="single" w:sz="4" w:space="1" w:color="auto"/>
          <w:left w:val="single" w:sz="4" w:space="4" w:color="auto"/>
          <w:bottom w:val="single" w:sz="4" w:space="1" w:color="auto"/>
          <w:right w:val="single" w:sz="4" w:space="4" w:color="auto"/>
        </w:pBdr>
        <w:rPr>
          <w:rFonts w:ascii="Arial" w:hAnsi="Arial" w:cs="Arial"/>
        </w:rPr>
      </w:pPr>
      <w:r w:rsidRPr="00B17784">
        <w:rPr>
          <w:rFonts w:ascii="Arial" w:hAnsi="Arial" w:cs="Arial"/>
        </w:rPr>
        <w:t>- Reconocer elementos de la comunicación, identificar el lenguaje verbal y no verbal  en la interacción social.</w:t>
      </w:r>
    </w:p>
    <w:p w:rsidR="00294134" w:rsidRDefault="00294134" w:rsidP="00294134">
      <w:pPr>
        <w:rPr>
          <w:rFonts w:ascii="Verdana" w:hAnsi="Verdana" w:cs="Verdana"/>
          <w:i/>
          <w:sz w:val="16"/>
          <w:szCs w:val="16"/>
          <w:lang w:val="es-CO"/>
        </w:rPr>
      </w:pPr>
      <w:r w:rsidRPr="00413A02">
        <w:rPr>
          <w:rFonts w:ascii="Verdana" w:hAnsi="Verdana" w:cs="Verdana"/>
          <w:i/>
          <w:sz w:val="16"/>
          <w:szCs w:val="16"/>
          <w:lang w:val="es-CO"/>
        </w:rPr>
        <w:t>Lo que los estudiantes deberán ser capaces de hacer al finalizar la actividad de aprendizaje</w:t>
      </w:r>
    </w:p>
    <w:p w:rsidR="00294134" w:rsidRDefault="00294134" w:rsidP="00294134">
      <w:pPr>
        <w:rPr>
          <w:rFonts w:ascii="Verdana" w:hAnsi="Verdana" w:cs="Verdana"/>
          <w:i/>
          <w:sz w:val="16"/>
          <w:szCs w:val="16"/>
          <w:lang w:val="es-CO"/>
        </w:rPr>
      </w:pPr>
    </w:p>
    <w:p w:rsidR="00294134" w:rsidRDefault="00294134" w:rsidP="00294134">
      <w:pPr>
        <w:rPr>
          <w:rFonts w:ascii="Verdana" w:hAnsi="Verdana" w:cs="Verdana"/>
          <w:i/>
          <w:sz w:val="16"/>
          <w:szCs w:val="16"/>
          <w:lang w:val="es-CO"/>
        </w:rPr>
      </w:pPr>
    </w:p>
    <w:p w:rsidR="00294134" w:rsidRDefault="00294134" w:rsidP="00294134">
      <w:pPr>
        <w:rPr>
          <w:rFonts w:ascii="Verdana" w:hAnsi="Verdana" w:cs="Arial"/>
          <w:b/>
          <w:bCs/>
          <w:sz w:val="20"/>
          <w:szCs w:val="20"/>
        </w:rPr>
      </w:pPr>
      <w:r>
        <w:rPr>
          <w:rFonts w:ascii="Verdana" w:hAnsi="Verdana" w:cs="Arial"/>
          <w:b/>
          <w:bCs/>
          <w:sz w:val="20"/>
          <w:szCs w:val="20"/>
        </w:rPr>
        <w:t xml:space="preserve">3.4 </w:t>
      </w:r>
      <w:r w:rsidRPr="004D1468">
        <w:rPr>
          <w:rFonts w:ascii="Verdana" w:hAnsi="Verdana" w:cs="Arial"/>
          <w:b/>
          <w:bCs/>
          <w:sz w:val="20"/>
          <w:szCs w:val="20"/>
        </w:rPr>
        <w:t xml:space="preserve">Preguntas orientadoras del </w:t>
      </w:r>
      <w:r>
        <w:rPr>
          <w:rFonts w:ascii="Verdana" w:hAnsi="Verdana" w:cs="Arial"/>
          <w:b/>
          <w:bCs/>
          <w:sz w:val="20"/>
          <w:szCs w:val="20"/>
        </w:rPr>
        <w:t>currículo enfocadas en el proyecto-POC</w:t>
      </w:r>
    </w:p>
    <w:p w:rsidR="00294134" w:rsidRPr="00E51417" w:rsidRDefault="00294134" w:rsidP="00294134">
      <w:pPr>
        <w:numPr>
          <w:ilvl w:val="0"/>
          <w:numId w:val="2"/>
        </w:numPr>
        <w:pBdr>
          <w:top w:val="single" w:sz="4" w:space="1" w:color="auto"/>
          <w:left w:val="single" w:sz="4" w:space="4" w:color="auto"/>
          <w:bottom w:val="single" w:sz="4" w:space="1" w:color="auto"/>
          <w:right w:val="single" w:sz="4" w:space="4" w:color="auto"/>
        </w:pBdr>
        <w:rPr>
          <w:rFonts w:ascii="Verdana" w:hAnsi="Verdana" w:cs="Arial"/>
          <w:b/>
          <w:bCs/>
          <w:sz w:val="20"/>
          <w:szCs w:val="20"/>
          <w:lang w:val="es-CO"/>
        </w:rPr>
      </w:pPr>
      <w:r w:rsidRPr="00E51417">
        <w:rPr>
          <w:rFonts w:ascii="Verdana" w:hAnsi="Verdana" w:cs="Arial"/>
          <w:b/>
          <w:bCs/>
          <w:sz w:val="20"/>
          <w:szCs w:val="20"/>
        </w:rPr>
        <w:t xml:space="preserve">PREGUNTAS ESENCIALES: </w:t>
      </w:r>
      <w:r w:rsidRPr="00E51417">
        <w:rPr>
          <w:rFonts w:ascii="Verdana" w:hAnsi="Verdana" w:cs="Arial"/>
          <w:b/>
          <w:bCs/>
          <w:sz w:val="20"/>
          <w:szCs w:val="20"/>
          <w:lang w:val="es-CR"/>
        </w:rPr>
        <w:t>A menudo entrecruzan disciplinas y ayudan a que los estudiantes vean cómo se relacionan las materias entre sí</w:t>
      </w:r>
    </w:p>
    <w:p w:rsidR="00294134" w:rsidRPr="00E51417" w:rsidRDefault="00294134" w:rsidP="00294134">
      <w:pPr>
        <w:numPr>
          <w:ilvl w:val="0"/>
          <w:numId w:val="3"/>
        </w:numPr>
        <w:pBdr>
          <w:top w:val="single" w:sz="4" w:space="1" w:color="auto"/>
          <w:left w:val="single" w:sz="4" w:space="4" w:color="auto"/>
          <w:bottom w:val="single" w:sz="4" w:space="1" w:color="auto"/>
          <w:right w:val="single" w:sz="4" w:space="4" w:color="auto"/>
        </w:pBdr>
        <w:rPr>
          <w:rFonts w:ascii="Verdana" w:hAnsi="Verdana" w:cs="Arial"/>
          <w:b/>
          <w:bCs/>
          <w:sz w:val="20"/>
          <w:szCs w:val="20"/>
          <w:lang w:val="es-CO"/>
        </w:rPr>
      </w:pPr>
      <w:r w:rsidRPr="00E51417">
        <w:rPr>
          <w:rFonts w:ascii="Verdana" w:hAnsi="Verdana" w:cs="Arial"/>
          <w:b/>
          <w:bCs/>
          <w:sz w:val="20"/>
          <w:szCs w:val="20"/>
          <w:lang w:val="es-CR"/>
        </w:rPr>
        <w:t xml:space="preserve">Ejemplo: </w:t>
      </w:r>
      <w:r>
        <w:rPr>
          <w:rFonts w:ascii="Verdana" w:hAnsi="Verdana" w:cs="Arial"/>
          <w:b/>
          <w:bCs/>
          <w:sz w:val="20"/>
          <w:szCs w:val="20"/>
          <w:lang w:val="es-CR"/>
        </w:rPr>
        <w:t>¿Por qué necesitamos unos de otros?</w:t>
      </w:r>
    </w:p>
    <w:p w:rsidR="00294134" w:rsidRPr="00E51417" w:rsidRDefault="00294134" w:rsidP="00294134">
      <w:pPr>
        <w:numPr>
          <w:ilvl w:val="2"/>
          <w:numId w:val="4"/>
        </w:numPr>
        <w:pBdr>
          <w:top w:val="single" w:sz="4" w:space="1" w:color="auto"/>
          <w:left w:val="single" w:sz="4" w:space="4" w:color="auto"/>
          <w:bottom w:val="single" w:sz="4" w:space="1" w:color="auto"/>
          <w:right w:val="single" w:sz="4" w:space="4" w:color="auto"/>
        </w:pBdr>
        <w:rPr>
          <w:rFonts w:ascii="Verdana" w:hAnsi="Verdana" w:cs="Arial"/>
          <w:b/>
          <w:bCs/>
          <w:sz w:val="20"/>
          <w:szCs w:val="20"/>
          <w:lang w:val="es-CO"/>
        </w:rPr>
      </w:pPr>
      <w:r>
        <w:rPr>
          <w:rFonts w:ascii="Verdana" w:hAnsi="Verdana" w:cs="Arial"/>
          <w:b/>
          <w:bCs/>
          <w:sz w:val="20"/>
          <w:szCs w:val="20"/>
          <w:lang w:val="es-CR"/>
        </w:rPr>
        <w:t xml:space="preserve">PREGUNTAS DE UNIDAD: Son preguntas abiertas. </w:t>
      </w:r>
      <w:r w:rsidRPr="00E51417">
        <w:rPr>
          <w:rFonts w:ascii="Verdana" w:hAnsi="Verdana" w:cs="Arial"/>
          <w:b/>
          <w:bCs/>
          <w:i/>
          <w:iCs/>
          <w:sz w:val="20"/>
          <w:szCs w:val="20"/>
          <w:lang w:val="es-CR"/>
        </w:rPr>
        <w:t>¿Por qué necesitamos de los otros?</w:t>
      </w:r>
    </w:p>
    <w:p w:rsidR="00294134" w:rsidRPr="00E51417" w:rsidRDefault="00294134" w:rsidP="00B17784">
      <w:pPr>
        <w:pBdr>
          <w:top w:val="single" w:sz="4" w:space="1" w:color="auto"/>
          <w:left w:val="single" w:sz="4" w:space="4" w:color="auto"/>
          <w:bottom w:val="single" w:sz="4" w:space="1" w:color="auto"/>
          <w:right w:val="single" w:sz="4" w:space="4" w:color="auto"/>
        </w:pBdr>
        <w:rPr>
          <w:rFonts w:ascii="Verdana" w:hAnsi="Verdana" w:cs="Arial"/>
          <w:b/>
          <w:bCs/>
          <w:sz w:val="20"/>
          <w:szCs w:val="20"/>
          <w:lang w:val="es-CO"/>
        </w:rPr>
      </w:pPr>
    </w:p>
    <w:p w:rsidR="00294134" w:rsidRPr="00E51417" w:rsidRDefault="00294134" w:rsidP="00294134">
      <w:pPr>
        <w:numPr>
          <w:ilvl w:val="2"/>
          <w:numId w:val="4"/>
        </w:numPr>
        <w:pBdr>
          <w:top w:val="single" w:sz="4" w:space="1" w:color="auto"/>
          <w:left w:val="single" w:sz="4" w:space="4" w:color="auto"/>
          <w:bottom w:val="single" w:sz="4" w:space="1" w:color="auto"/>
          <w:right w:val="single" w:sz="4" w:space="4" w:color="auto"/>
        </w:pBdr>
        <w:rPr>
          <w:rFonts w:ascii="Verdana" w:hAnsi="Verdana" w:cs="Arial"/>
          <w:b/>
          <w:bCs/>
          <w:sz w:val="20"/>
          <w:szCs w:val="20"/>
          <w:lang w:val="es-CO"/>
        </w:rPr>
      </w:pPr>
      <w:r w:rsidRPr="00E51417">
        <w:rPr>
          <w:rFonts w:ascii="Verdana" w:hAnsi="Verdana" w:cs="Arial"/>
          <w:b/>
          <w:bCs/>
          <w:i/>
          <w:iCs/>
          <w:sz w:val="20"/>
          <w:szCs w:val="20"/>
          <w:lang w:val="es-CR"/>
        </w:rPr>
        <w:t xml:space="preserve">¿Cuál de nuestros ayudantes comunitarios es el más importante? </w:t>
      </w:r>
    </w:p>
    <w:p w:rsidR="00294134" w:rsidRPr="00E51417" w:rsidRDefault="00294134" w:rsidP="00294134">
      <w:pPr>
        <w:numPr>
          <w:ilvl w:val="2"/>
          <w:numId w:val="4"/>
        </w:numPr>
        <w:pBdr>
          <w:top w:val="single" w:sz="4" w:space="1" w:color="auto"/>
          <w:left w:val="single" w:sz="4" w:space="4" w:color="auto"/>
          <w:bottom w:val="single" w:sz="4" w:space="1" w:color="auto"/>
          <w:right w:val="single" w:sz="4" w:space="4" w:color="auto"/>
        </w:pBdr>
        <w:rPr>
          <w:rFonts w:ascii="Verdana" w:hAnsi="Verdana" w:cs="Arial"/>
          <w:b/>
          <w:bCs/>
          <w:sz w:val="20"/>
          <w:szCs w:val="20"/>
          <w:lang w:val="es-CO"/>
        </w:rPr>
      </w:pPr>
      <w:r w:rsidRPr="00E51417">
        <w:rPr>
          <w:rFonts w:ascii="Verdana" w:hAnsi="Verdana" w:cs="Arial"/>
          <w:b/>
          <w:bCs/>
          <w:i/>
          <w:iCs/>
          <w:sz w:val="20"/>
          <w:szCs w:val="20"/>
          <w:lang w:val="es-CR"/>
        </w:rPr>
        <w:lastRenderedPageBreak/>
        <w:t>¿Cuál ayudante comunitario le gustaría ser?</w:t>
      </w:r>
    </w:p>
    <w:p w:rsidR="00294134" w:rsidRPr="00E51417" w:rsidRDefault="00294134" w:rsidP="00294134">
      <w:pPr>
        <w:pBdr>
          <w:top w:val="single" w:sz="4" w:space="1" w:color="auto"/>
          <w:left w:val="single" w:sz="4" w:space="4" w:color="auto"/>
          <w:bottom w:val="single" w:sz="4" w:space="1" w:color="auto"/>
          <w:right w:val="single" w:sz="4" w:space="4" w:color="auto"/>
        </w:pBdr>
        <w:ind w:left="360"/>
        <w:rPr>
          <w:rFonts w:ascii="Verdana" w:hAnsi="Verdana" w:cs="Arial"/>
          <w:b/>
          <w:bCs/>
          <w:sz w:val="20"/>
          <w:szCs w:val="20"/>
          <w:lang w:val="es-CO"/>
        </w:rPr>
      </w:pPr>
    </w:p>
    <w:p w:rsidR="00294134" w:rsidRDefault="00294134" w:rsidP="00294134">
      <w:pPr>
        <w:pBdr>
          <w:top w:val="single" w:sz="4" w:space="1" w:color="auto"/>
          <w:left w:val="single" w:sz="4" w:space="4" w:color="auto"/>
          <w:bottom w:val="single" w:sz="4" w:space="1" w:color="auto"/>
          <w:right w:val="single" w:sz="4" w:space="4" w:color="auto"/>
        </w:pBdr>
        <w:ind w:left="360"/>
        <w:rPr>
          <w:rFonts w:ascii="Verdana" w:hAnsi="Verdana" w:cs="Arial"/>
          <w:b/>
          <w:bCs/>
          <w:sz w:val="20"/>
          <w:szCs w:val="20"/>
          <w:lang w:val="es-CR"/>
        </w:rPr>
      </w:pPr>
    </w:p>
    <w:p w:rsidR="00294134" w:rsidRDefault="00294134" w:rsidP="00294134">
      <w:pPr>
        <w:pBdr>
          <w:top w:val="single" w:sz="4" w:space="1" w:color="auto"/>
          <w:left w:val="single" w:sz="4" w:space="4" w:color="auto"/>
          <w:bottom w:val="single" w:sz="4" w:space="1" w:color="auto"/>
          <w:right w:val="single" w:sz="4" w:space="4" w:color="auto"/>
        </w:pBdr>
        <w:ind w:left="360"/>
        <w:rPr>
          <w:rFonts w:ascii="Verdana" w:hAnsi="Verdana" w:cs="Arial"/>
          <w:b/>
          <w:bCs/>
          <w:sz w:val="20"/>
          <w:szCs w:val="20"/>
          <w:lang w:val="es-CR"/>
        </w:rPr>
      </w:pPr>
    </w:p>
    <w:p w:rsidR="00294134" w:rsidRDefault="00294134" w:rsidP="00294134">
      <w:pPr>
        <w:pBdr>
          <w:top w:val="single" w:sz="4" w:space="1" w:color="auto"/>
          <w:left w:val="single" w:sz="4" w:space="4" w:color="auto"/>
          <w:bottom w:val="single" w:sz="4" w:space="1" w:color="auto"/>
          <w:right w:val="single" w:sz="4" w:space="4" w:color="auto"/>
        </w:pBdr>
        <w:ind w:left="360"/>
        <w:rPr>
          <w:rFonts w:ascii="Verdana" w:hAnsi="Verdana" w:cs="Arial"/>
          <w:b/>
          <w:bCs/>
          <w:sz w:val="20"/>
          <w:szCs w:val="20"/>
          <w:lang w:val="es-CR"/>
        </w:rPr>
      </w:pPr>
    </w:p>
    <w:p w:rsidR="00294134" w:rsidRDefault="00294134" w:rsidP="00294134">
      <w:pPr>
        <w:pBdr>
          <w:top w:val="single" w:sz="4" w:space="1" w:color="auto"/>
          <w:left w:val="single" w:sz="4" w:space="4" w:color="auto"/>
          <w:bottom w:val="single" w:sz="4" w:space="1" w:color="auto"/>
          <w:right w:val="single" w:sz="4" w:space="4" w:color="auto"/>
        </w:pBdr>
        <w:ind w:left="360"/>
        <w:rPr>
          <w:rFonts w:ascii="Verdana" w:hAnsi="Verdana" w:cs="Arial"/>
          <w:b/>
          <w:bCs/>
          <w:sz w:val="20"/>
          <w:szCs w:val="20"/>
          <w:lang w:val="es-CR"/>
        </w:rPr>
      </w:pPr>
    </w:p>
    <w:p w:rsidR="00294134" w:rsidRDefault="00294134" w:rsidP="00294134">
      <w:pPr>
        <w:pBdr>
          <w:top w:val="single" w:sz="4" w:space="1" w:color="auto"/>
          <w:left w:val="single" w:sz="4" w:space="4" w:color="auto"/>
          <w:bottom w:val="single" w:sz="4" w:space="1" w:color="auto"/>
          <w:right w:val="single" w:sz="4" w:space="4" w:color="auto"/>
        </w:pBdr>
        <w:ind w:left="360"/>
        <w:rPr>
          <w:rFonts w:ascii="Verdana" w:hAnsi="Verdana" w:cs="Arial"/>
          <w:b/>
          <w:bCs/>
          <w:sz w:val="20"/>
          <w:szCs w:val="20"/>
          <w:lang w:val="es-CR"/>
        </w:rPr>
      </w:pPr>
    </w:p>
    <w:p w:rsidR="00294134" w:rsidRPr="00E51417" w:rsidRDefault="00294134" w:rsidP="00294134">
      <w:pPr>
        <w:pBdr>
          <w:top w:val="single" w:sz="4" w:space="1" w:color="auto"/>
          <w:left w:val="single" w:sz="4" w:space="4" w:color="auto"/>
          <w:bottom w:val="single" w:sz="4" w:space="1" w:color="auto"/>
          <w:right w:val="single" w:sz="4" w:space="4" w:color="auto"/>
        </w:pBdr>
        <w:ind w:left="360"/>
        <w:rPr>
          <w:rFonts w:ascii="Verdana" w:hAnsi="Verdana" w:cs="Arial"/>
          <w:b/>
          <w:bCs/>
          <w:sz w:val="20"/>
          <w:szCs w:val="20"/>
          <w:lang w:val="es-CO"/>
        </w:rPr>
      </w:pPr>
    </w:p>
    <w:p w:rsidR="00294134" w:rsidRDefault="00294134" w:rsidP="00294134">
      <w:pPr>
        <w:pBdr>
          <w:top w:val="single" w:sz="4" w:space="1" w:color="auto"/>
          <w:left w:val="single" w:sz="4" w:space="4" w:color="auto"/>
          <w:bottom w:val="single" w:sz="4" w:space="1" w:color="auto"/>
          <w:right w:val="single" w:sz="4" w:space="4" w:color="auto"/>
        </w:pBdr>
        <w:ind w:left="360"/>
        <w:rPr>
          <w:rFonts w:ascii="Verdana" w:hAnsi="Verdana" w:cs="Arial"/>
          <w:b/>
          <w:bCs/>
          <w:sz w:val="20"/>
          <w:szCs w:val="20"/>
          <w:lang w:val="es-CR"/>
        </w:rPr>
      </w:pPr>
    </w:p>
    <w:p w:rsidR="00294134" w:rsidRDefault="00294134" w:rsidP="00294134">
      <w:pPr>
        <w:pBdr>
          <w:top w:val="single" w:sz="4" w:space="1" w:color="auto"/>
          <w:left w:val="single" w:sz="4" w:space="4" w:color="auto"/>
          <w:bottom w:val="single" w:sz="4" w:space="1" w:color="auto"/>
          <w:right w:val="single" w:sz="4" w:space="4" w:color="auto"/>
        </w:pBdr>
        <w:ind w:left="360"/>
        <w:rPr>
          <w:rFonts w:ascii="Verdana" w:hAnsi="Verdana" w:cs="Arial"/>
          <w:b/>
          <w:bCs/>
          <w:sz w:val="20"/>
          <w:szCs w:val="20"/>
          <w:lang w:val="es-CR"/>
        </w:rPr>
      </w:pPr>
    </w:p>
    <w:p w:rsidR="00294134" w:rsidRDefault="00294134" w:rsidP="00294134">
      <w:pPr>
        <w:pBdr>
          <w:top w:val="single" w:sz="4" w:space="1" w:color="auto"/>
          <w:left w:val="single" w:sz="4" w:space="4" w:color="auto"/>
          <w:bottom w:val="single" w:sz="4" w:space="1" w:color="auto"/>
          <w:right w:val="single" w:sz="4" w:space="4" w:color="auto"/>
        </w:pBdr>
        <w:ind w:left="360"/>
        <w:rPr>
          <w:rFonts w:ascii="Verdana" w:hAnsi="Verdana" w:cs="Arial"/>
          <w:b/>
          <w:bCs/>
          <w:sz w:val="20"/>
          <w:szCs w:val="20"/>
          <w:lang w:val="es-CR"/>
        </w:rPr>
      </w:pPr>
    </w:p>
    <w:p w:rsidR="00294134" w:rsidRDefault="00294134" w:rsidP="00294134">
      <w:pPr>
        <w:pBdr>
          <w:top w:val="single" w:sz="4" w:space="1" w:color="auto"/>
          <w:left w:val="single" w:sz="4" w:space="4" w:color="auto"/>
          <w:bottom w:val="single" w:sz="4" w:space="1" w:color="auto"/>
          <w:right w:val="single" w:sz="4" w:space="4" w:color="auto"/>
        </w:pBdr>
        <w:ind w:left="360"/>
        <w:rPr>
          <w:rFonts w:ascii="Verdana" w:hAnsi="Verdana" w:cs="Arial"/>
          <w:b/>
          <w:bCs/>
          <w:sz w:val="20"/>
          <w:szCs w:val="20"/>
          <w:lang w:val="es-CR"/>
        </w:rPr>
      </w:pPr>
    </w:p>
    <w:p w:rsidR="00294134" w:rsidRDefault="00294134" w:rsidP="00294134">
      <w:pPr>
        <w:pBdr>
          <w:top w:val="single" w:sz="4" w:space="1" w:color="auto"/>
          <w:left w:val="single" w:sz="4" w:space="4" w:color="auto"/>
          <w:bottom w:val="single" w:sz="4" w:space="1" w:color="auto"/>
          <w:right w:val="single" w:sz="4" w:space="4" w:color="auto"/>
        </w:pBdr>
        <w:ind w:left="360"/>
        <w:rPr>
          <w:rFonts w:ascii="Verdana" w:hAnsi="Verdana" w:cs="Arial"/>
          <w:b/>
          <w:bCs/>
          <w:sz w:val="20"/>
          <w:szCs w:val="20"/>
          <w:lang w:val="es-CR"/>
        </w:rPr>
      </w:pPr>
    </w:p>
    <w:p w:rsidR="00294134" w:rsidRPr="00E51417" w:rsidRDefault="00294134" w:rsidP="00294134">
      <w:pPr>
        <w:pBdr>
          <w:top w:val="single" w:sz="4" w:space="1" w:color="auto"/>
          <w:left w:val="single" w:sz="4" w:space="4" w:color="auto"/>
          <w:bottom w:val="single" w:sz="4" w:space="1" w:color="auto"/>
          <w:right w:val="single" w:sz="4" w:space="4" w:color="auto"/>
        </w:pBdr>
        <w:ind w:left="360"/>
        <w:rPr>
          <w:rFonts w:ascii="Verdana" w:hAnsi="Verdana" w:cs="Arial"/>
          <w:b/>
          <w:bCs/>
          <w:sz w:val="20"/>
          <w:szCs w:val="20"/>
          <w:lang w:val="es-CO"/>
        </w:rPr>
      </w:pPr>
    </w:p>
    <w:p w:rsidR="00294134" w:rsidRPr="00E51417" w:rsidRDefault="00294134" w:rsidP="00294134">
      <w:pPr>
        <w:numPr>
          <w:ilvl w:val="0"/>
          <w:numId w:val="3"/>
        </w:numPr>
        <w:pBdr>
          <w:top w:val="single" w:sz="4" w:space="1" w:color="auto"/>
          <w:left w:val="single" w:sz="4" w:space="4" w:color="auto"/>
          <w:bottom w:val="single" w:sz="4" w:space="1" w:color="auto"/>
          <w:right w:val="single" w:sz="4" w:space="4" w:color="auto"/>
        </w:pBdr>
        <w:rPr>
          <w:rFonts w:ascii="Verdana" w:hAnsi="Verdana" w:cs="Arial"/>
          <w:b/>
          <w:bCs/>
          <w:sz w:val="20"/>
          <w:szCs w:val="20"/>
          <w:lang w:val="es-CO"/>
        </w:rPr>
      </w:pPr>
    </w:p>
    <w:p w:rsidR="00294134" w:rsidRPr="00E51417" w:rsidRDefault="00294134" w:rsidP="00294134">
      <w:pPr>
        <w:pBdr>
          <w:top w:val="single" w:sz="4" w:space="1" w:color="auto"/>
          <w:left w:val="single" w:sz="4" w:space="4" w:color="auto"/>
          <w:bottom w:val="single" w:sz="4" w:space="1" w:color="auto"/>
          <w:right w:val="single" w:sz="4" w:space="4" w:color="auto"/>
        </w:pBdr>
        <w:rPr>
          <w:rFonts w:ascii="Verdana" w:hAnsi="Verdana" w:cs="Arial"/>
          <w:b/>
          <w:bCs/>
          <w:sz w:val="20"/>
          <w:szCs w:val="20"/>
          <w:lang w:val="es-CO"/>
        </w:rPr>
      </w:pPr>
    </w:p>
    <w:p w:rsidR="00294134" w:rsidRDefault="00294134" w:rsidP="00294134">
      <w:pPr>
        <w:pBdr>
          <w:top w:val="single" w:sz="4" w:space="1" w:color="auto"/>
          <w:left w:val="single" w:sz="4" w:space="4" w:color="auto"/>
          <w:bottom w:val="single" w:sz="4" w:space="1" w:color="auto"/>
          <w:right w:val="single" w:sz="4" w:space="4" w:color="auto"/>
        </w:pBdr>
        <w:rPr>
          <w:rFonts w:ascii="Verdana" w:hAnsi="Verdana" w:cs="Arial"/>
          <w:b/>
          <w:bCs/>
          <w:sz w:val="20"/>
          <w:szCs w:val="20"/>
        </w:rPr>
      </w:pPr>
    </w:p>
    <w:p w:rsidR="00294134" w:rsidRDefault="00294134" w:rsidP="00294134">
      <w:pPr>
        <w:pBdr>
          <w:top w:val="single" w:sz="4" w:space="1" w:color="auto"/>
          <w:left w:val="single" w:sz="4" w:space="4" w:color="auto"/>
          <w:bottom w:val="single" w:sz="4" w:space="1" w:color="auto"/>
          <w:right w:val="single" w:sz="4" w:space="4" w:color="auto"/>
        </w:pBdr>
        <w:rPr>
          <w:rFonts w:ascii="Verdana" w:hAnsi="Verdana" w:cs="Arial"/>
          <w:b/>
          <w:bCs/>
          <w:sz w:val="20"/>
          <w:szCs w:val="20"/>
        </w:rPr>
      </w:pPr>
    </w:p>
    <w:p w:rsidR="00294134" w:rsidRDefault="00294134" w:rsidP="00294134">
      <w:pPr>
        <w:pBdr>
          <w:top w:val="single" w:sz="4" w:space="1" w:color="auto"/>
          <w:left w:val="single" w:sz="4" w:space="4" w:color="auto"/>
          <w:bottom w:val="single" w:sz="4" w:space="1" w:color="auto"/>
          <w:right w:val="single" w:sz="4" w:space="4" w:color="auto"/>
        </w:pBdr>
        <w:rPr>
          <w:rFonts w:ascii="Verdana" w:hAnsi="Verdana" w:cs="Arial"/>
          <w:b/>
          <w:bCs/>
          <w:sz w:val="20"/>
          <w:szCs w:val="20"/>
        </w:rPr>
      </w:pPr>
    </w:p>
    <w:p w:rsidR="00294134" w:rsidRDefault="00294134" w:rsidP="00294134">
      <w:pPr>
        <w:rPr>
          <w:rFonts w:ascii="Verdana" w:hAnsi="Verdana" w:cs="Arial"/>
          <w:b/>
          <w:bCs/>
          <w:sz w:val="20"/>
          <w:szCs w:val="20"/>
        </w:rPr>
      </w:pPr>
    </w:p>
    <w:p w:rsidR="00294134" w:rsidRPr="006C13C0" w:rsidRDefault="00294134" w:rsidP="00294134">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95B3D7" w:themeFill="accent1" w:themeFillTint="99"/>
        <w:jc w:val="center"/>
        <w:rPr>
          <w:rFonts w:ascii="Verdana" w:hAnsi="Verdana" w:cs="Arial"/>
          <w:b/>
          <w:bCs/>
          <w:sz w:val="20"/>
          <w:szCs w:val="20"/>
        </w:rPr>
      </w:pPr>
      <w:r w:rsidRPr="006C13C0">
        <w:rPr>
          <w:rFonts w:ascii="Verdana" w:hAnsi="Verdana" w:cs="Arial"/>
          <w:b/>
          <w:bCs/>
          <w:sz w:val="20"/>
          <w:szCs w:val="20"/>
        </w:rPr>
        <w:t>HABILIDADES PREVIAS</w:t>
      </w:r>
    </w:p>
    <w:p w:rsidR="00294134" w:rsidRDefault="00294134" w:rsidP="00294134">
      <w:pPr>
        <w:rPr>
          <w:rFonts w:ascii="Verdana" w:hAnsi="Verdana" w:cs="Arial"/>
          <w:b/>
          <w:bCs/>
          <w:sz w:val="20"/>
          <w:szCs w:val="20"/>
        </w:rPr>
      </w:pPr>
    </w:p>
    <w:p w:rsidR="00294134" w:rsidRDefault="001C3A3E" w:rsidP="00294134">
      <w:pPr>
        <w:pBdr>
          <w:top w:val="single" w:sz="4" w:space="1" w:color="auto"/>
          <w:left w:val="single" w:sz="4" w:space="4" w:color="auto"/>
          <w:bottom w:val="single" w:sz="4" w:space="1" w:color="auto"/>
          <w:right w:val="single" w:sz="4" w:space="4" w:color="auto"/>
        </w:pBdr>
        <w:rPr>
          <w:rFonts w:ascii="Verdana" w:hAnsi="Verdana" w:cs="Arial"/>
          <w:b/>
          <w:bCs/>
          <w:sz w:val="20"/>
          <w:szCs w:val="20"/>
        </w:rPr>
      </w:pPr>
      <w:r>
        <w:rPr>
          <w:rFonts w:ascii="Verdana" w:hAnsi="Verdana" w:cs="Arial"/>
          <w:b/>
          <w:bCs/>
          <w:sz w:val="20"/>
          <w:szCs w:val="20"/>
        </w:rPr>
        <w:t>Conocimientos y manejo de los recursos ambientales</w:t>
      </w:r>
    </w:p>
    <w:p w:rsidR="00294134" w:rsidRDefault="00294134" w:rsidP="00294134">
      <w:pPr>
        <w:rPr>
          <w:rFonts w:ascii="Verdana" w:hAnsi="Verdana" w:cs="Arial"/>
          <w:b/>
          <w:bCs/>
          <w:sz w:val="20"/>
          <w:szCs w:val="20"/>
        </w:rPr>
      </w:pPr>
    </w:p>
    <w:p w:rsidR="00294134" w:rsidRPr="006C13C0" w:rsidRDefault="00294134" w:rsidP="00294134">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95B3D7" w:themeFill="accent1" w:themeFillTint="99"/>
        <w:jc w:val="center"/>
        <w:rPr>
          <w:rFonts w:ascii="Verdana" w:hAnsi="Verdana" w:cs="Arial"/>
          <w:b/>
          <w:bCs/>
          <w:sz w:val="20"/>
          <w:szCs w:val="20"/>
        </w:rPr>
      </w:pPr>
      <w:r w:rsidRPr="006C13C0">
        <w:rPr>
          <w:rFonts w:ascii="Verdana" w:hAnsi="Verdana" w:cs="Arial"/>
          <w:b/>
          <w:bCs/>
          <w:sz w:val="20"/>
          <w:szCs w:val="20"/>
        </w:rPr>
        <w:t>MODELO TPACK ENRIQUECIDO CTS</w:t>
      </w:r>
    </w:p>
    <w:p w:rsidR="00294134" w:rsidRPr="00413A02" w:rsidRDefault="00294134" w:rsidP="00294134">
      <w:pPr>
        <w:rPr>
          <w:rFonts w:ascii="Verdana" w:hAnsi="Verdana" w:cs="Calibri"/>
          <w:b/>
          <w:color w:val="000000"/>
        </w:rPr>
      </w:pPr>
    </w:p>
    <w:p w:rsidR="00294134" w:rsidRDefault="00294134" w:rsidP="00294134">
      <w:pPr>
        <w:rPr>
          <w:rFonts w:ascii="Verdana" w:hAnsi="Verdana" w:cs="Calibri"/>
          <w:b/>
          <w:color w:val="000000"/>
          <w:sz w:val="20"/>
          <w:szCs w:val="20"/>
        </w:rPr>
      </w:pPr>
    </w:p>
    <w:p w:rsidR="00294134" w:rsidRPr="00925EC0" w:rsidRDefault="00294134" w:rsidP="00294134">
      <w:pPr>
        <w:rPr>
          <w:rFonts w:ascii="Verdana" w:hAnsi="Verdana" w:cs="Calibri"/>
          <w:b/>
          <w:color w:val="000000"/>
          <w:sz w:val="20"/>
          <w:szCs w:val="20"/>
        </w:rPr>
      </w:pPr>
      <w:r>
        <w:rPr>
          <w:rFonts w:ascii="Verdana" w:hAnsi="Verdana" w:cs="Calibri"/>
          <w:b/>
          <w:color w:val="000000"/>
          <w:sz w:val="20"/>
          <w:szCs w:val="20"/>
        </w:rPr>
        <w:t xml:space="preserve">5.1 </w:t>
      </w:r>
      <w:r w:rsidRPr="00925EC0">
        <w:rPr>
          <w:rFonts w:ascii="Verdana" w:hAnsi="Verdana" w:cs="Calibri"/>
          <w:b/>
          <w:color w:val="000000"/>
          <w:sz w:val="20"/>
          <w:szCs w:val="20"/>
        </w:rPr>
        <w:t xml:space="preserve">Conocimiento Disciplinar </w:t>
      </w:r>
    </w:p>
    <w:p w:rsidR="00294134" w:rsidRPr="00B17784" w:rsidRDefault="00FD0BFE" w:rsidP="00294134">
      <w:pPr>
        <w:pBdr>
          <w:top w:val="single" w:sz="4" w:space="1" w:color="auto"/>
          <w:left w:val="single" w:sz="4" w:space="4" w:color="auto"/>
          <w:bottom w:val="single" w:sz="4" w:space="1" w:color="auto"/>
          <w:right w:val="single" w:sz="4" w:space="4" w:color="auto"/>
        </w:pBdr>
        <w:rPr>
          <w:rFonts w:ascii="Arial" w:hAnsi="Arial" w:cs="Arial"/>
          <w:color w:val="000000"/>
        </w:rPr>
      </w:pPr>
      <w:r w:rsidRPr="00B17784">
        <w:rPr>
          <w:rFonts w:ascii="Arial" w:hAnsi="Arial" w:cs="Arial"/>
          <w:color w:val="000000"/>
        </w:rPr>
        <w:t xml:space="preserve">Lograr integrar las áreas de </w:t>
      </w:r>
      <w:r w:rsidR="00B17784" w:rsidRPr="00B17784">
        <w:rPr>
          <w:rFonts w:ascii="Arial" w:hAnsi="Arial" w:cs="Arial"/>
          <w:color w:val="000000"/>
        </w:rPr>
        <w:t>Matemáticas</w:t>
      </w:r>
      <w:r w:rsidRPr="00B17784">
        <w:rPr>
          <w:rFonts w:ascii="Arial" w:hAnsi="Arial" w:cs="Arial"/>
          <w:color w:val="000000"/>
        </w:rPr>
        <w:t>,</w:t>
      </w:r>
      <w:r w:rsidR="00B17784" w:rsidRPr="00B17784">
        <w:rPr>
          <w:rFonts w:ascii="Arial" w:hAnsi="Arial" w:cs="Arial"/>
          <w:color w:val="000000"/>
        </w:rPr>
        <w:t xml:space="preserve"> Artísticas</w:t>
      </w:r>
      <w:r w:rsidRPr="00B17784">
        <w:rPr>
          <w:rFonts w:ascii="Arial" w:hAnsi="Arial" w:cs="Arial"/>
          <w:color w:val="000000"/>
        </w:rPr>
        <w:t>,</w:t>
      </w:r>
      <w:r w:rsidR="00B17784" w:rsidRPr="00B17784">
        <w:rPr>
          <w:rFonts w:ascii="Arial" w:hAnsi="Arial" w:cs="Arial"/>
          <w:color w:val="000000"/>
        </w:rPr>
        <w:t xml:space="preserve"> </w:t>
      </w:r>
      <w:r w:rsidRPr="00B17784">
        <w:rPr>
          <w:rFonts w:ascii="Arial" w:hAnsi="Arial" w:cs="Arial"/>
          <w:color w:val="000000"/>
        </w:rPr>
        <w:t>Ciencias</w:t>
      </w:r>
      <w:r w:rsidR="00B17784" w:rsidRPr="00B17784">
        <w:rPr>
          <w:rFonts w:ascii="Arial" w:hAnsi="Arial" w:cs="Arial"/>
          <w:color w:val="000000"/>
        </w:rPr>
        <w:t xml:space="preserve"> Naturales y </w:t>
      </w:r>
      <w:r w:rsidRPr="00B17784">
        <w:rPr>
          <w:rFonts w:ascii="Arial" w:hAnsi="Arial" w:cs="Arial"/>
          <w:color w:val="000000"/>
        </w:rPr>
        <w:t>Español</w:t>
      </w:r>
      <w:r w:rsidR="00B17784" w:rsidRPr="00B17784">
        <w:rPr>
          <w:rFonts w:ascii="Arial" w:hAnsi="Arial" w:cs="Arial"/>
          <w:color w:val="000000"/>
        </w:rPr>
        <w:t xml:space="preserve"> </w:t>
      </w:r>
      <w:r w:rsidRPr="00B17784">
        <w:rPr>
          <w:rFonts w:ascii="Arial" w:hAnsi="Arial" w:cs="Arial"/>
          <w:color w:val="000000"/>
        </w:rPr>
        <w:t xml:space="preserve">en el tema del cuidado del medio ambiente y utilización adecuada de los recursos </w:t>
      </w:r>
      <w:r w:rsidR="00B17784" w:rsidRPr="00B17784">
        <w:rPr>
          <w:rFonts w:ascii="Arial" w:hAnsi="Arial" w:cs="Arial"/>
          <w:color w:val="000000"/>
        </w:rPr>
        <w:t xml:space="preserve">naturales. </w:t>
      </w:r>
      <w:r w:rsidRPr="00B17784">
        <w:rPr>
          <w:rFonts w:ascii="Arial" w:hAnsi="Arial" w:cs="Arial"/>
          <w:color w:val="000000"/>
        </w:rPr>
        <w:t>Aprendan a conservar los recursos y</w:t>
      </w:r>
      <w:r w:rsidR="00B17784" w:rsidRPr="00B17784">
        <w:rPr>
          <w:rFonts w:ascii="Arial" w:hAnsi="Arial" w:cs="Arial"/>
          <w:color w:val="000000"/>
        </w:rPr>
        <w:t xml:space="preserve"> </w:t>
      </w:r>
      <w:r w:rsidRPr="00B17784">
        <w:rPr>
          <w:rFonts w:ascii="Arial" w:hAnsi="Arial" w:cs="Arial"/>
          <w:color w:val="000000"/>
        </w:rPr>
        <w:t>el ambiente</w:t>
      </w:r>
      <w:r w:rsidR="00B17784">
        <w:rPr>
          <w:rFonts w:ascii="Arial" w:hAnsi="Arial" w:cs="Arial"/>
          <w:color w:val="000000"/>
        </w:rPr>
        <w:t>.</w:t>
      </w:r>
    </w:p>
    <w:p w:rsidR="00294134" w:rsidRPr="00413A02" w:rsidRDefault="00294134" w:rsidP="00294134">
      <w:pPr>
        <w:rPr>
          <w:rFonts w:ascii="Calibri" w:hAnsi="Calibri" w:cs="Calibri"/>
          <w:i/>
          <w:color w:val="000000"/>
          <w:sz w:val="16"/>
          <w:szCs w:val="16"/>
        </w:rPr>
      </w:pPr>
      <w:r w:rsidRPr="00413A02">
        <w:rPr>
          <w:rFonts w:ascii="Calibri" w:hAnsi="Calibri" w:cs="Calibri"/>
          <w:i/>
          <w:color w:val="000000"/>
          <w:sz w:val="16"/>
          <w:szCs w:val="16"/>
          <w:lang w:val="es-CO"/>
        </w:rPr>
        <w:t>¿Qué quiero que mis estudiantes aprendan?</w:t>
      </w:r>
    </w:p>
    <w:p w:rsidR="00294134" w:rsidRDefault="00294134" w:rsidP="00294134">
      <w:pPr>
        <w:rPr>
          <w:rFonts w:ascii="Calibri" w:hAnsi="Calibri" w:cs="Calibri"/>
          <w:color w:val="000000"/>
          <w:sz w:val="20"/>
          <w:szCs w:val="20"/>
        </w:rPr>
      </w:pPr>
    </w:p>
    <w:p w:rsidR="00294134" w:rsidRPr="00925EC0" w:rsidRDefault="00294134" w:rsidP="00294134">
      <w:pPr>
        <w:rPr>
          <w:rFonts w:ascii="Verdana" w:hAnsi="Verdana" w:cs="Calibri"/>
          <w:b/>
          <w:color w:val="000000"/>
          <w:sz w:val="20"/>
          <w:szCs w:val="20"/>
        </w:rPr>
      </w:pPr>
      <w:r>
        <w:rPr>
          <w:rFonts w:ascii="Verdana" w:hAnsi="Verdana" w:cs="Calibri"/>
          <w:b/>
          <w:color w:val="000000"/>
          <w:sz w:val="20"/>
          <w:szCs w:val="20"/>
        </w:rPr>
        <w:t xml:space="preserve">5.2 </w:t>
      </w:r>
      <w:r w:rsidRPr="00925EC0">
        <w:rPr>
          <w:rFonts w:ascii="Verdana" w:hAnsi="Verdana" w:cs="Calibri"/>
          <w:b/>
          <w:color w:val="000000"/>
          <w:sz w:val="20"/>
          <w:szCs w:val="20"/>
        </w:rPr>
        <w:t>Conocimiento Pedagógico</w:t>
      </w:r>
    </w:p>
    <w:p w:rsidR="00294134" w:rsidRPr="00B17784" w:rsidRDefault="00FD0BFE" w:rsidP="00B17784">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7784">
        <w:rPr>
          <w:rFonts w:ascii="Arial" w:hAnsi="Arial" w:cs="Arial"/>
          <w:color w:val="000000"/>
        </w:rPr>
        <w:t xml:space="preserve">El proyecto </w:t>
      </w:r>
      <w:r w:rsidR="00B17784">
        <w:rPr>
          <w:rFonts w:ascii="Arial" w:hAnsi="Arial" w:cs="Arial"/>
          <w:color w:val="000000"/>
        </w:rPr>
        <w:t>lo</w:t>
      </w:r>
      <w:r w:rsidRPr="00B17784">
        <w:rPr>
          <w:rFonts w:ascii="Arial" w:hAnsi="Arial" w:cs="Arial"/>
          <w:color w:val="000000"/>
        </w:rPr>
        <w:t xml:space="preserve"> desarrolla cada estudiante</w:t>
      </w:r>
      <w:r w:rsidR="00B17784">
        <w:rPr>
          <w:rFonts w:ascii="Arial" w:hAnsi="Arial" w:cs="Arial"/>
          <w:color w:val="000000"/>
        </w:rPr>
        <w:t>,</w:t>
      </w:r>
      <w:r w:rsidRPr="00B17784">
        <w:rPr>
          <w:rFonts w:ascii="Arial" w:hAnsi="Arial" w:cs="Arial"/>
          <w:color w:val="000000"/>
        </w:rPr>
        <w:t xml:space="preserve"> aplicando los procesos con la ayuda de los </w:t>
      </w:r>
      <w:r w:rsidR="00B17784">
        <w:rPr>
          <w:rFonts w:ascii="Arial" w:hAnsi="Arial" w:cs="Arial"/>
          <w:color w:val="000000"/>
        </w:rPr>
        <w:t>medios tecnológicos, se aplicará</w:t>
      </w:r>
      <w:r w:rsidRPr="00B17784">
        <w:rPr>
          <w:rFonts w:ascii="Arial" w:hAnsi="Arial" w:cs="Arial"/>
          <w:color w:val="000000"/>
        </w:rPr>
        <w:t xml:space="preserve"> en el aula de clase</w:t>
      </w:r>
      <w:r w:rsidR="00B17784">
        <w:rPr>
          <w:rFonts w:ascii="Arial" w:hAnsi="Arial" w:cs="Arial"/>
          <w:color w:val="000000"/>
        </w:rPr>
        <w:t xml:space="preserve">, con el uso de los computadores de dotación, </w:t>
      </w:r>
      <w:r w:rsidRPr="00B17784">
        <w:rPr>
          <w:rFonts w:ascii="Arial" w:hAnsi="Arial" w:cs="Arial"/>
          <w:color w:val="000000"/>
        </w:rPr>
        <w:t>aplicando los medios y recursos de cada una de las áreas.</w:t>
      </w:r>
    </w:p>
    <w:p w:rsidR="00294134" w:rsidRPr="00413A02" w:rsidRDefault="00294134" w:rsidP="00294134">
      <w:pPr>
        <w:rPr>
          <w:rFonts w:ascii="Calibri" w:hAnsi="Calibri" w:cs="Calibri"/>
          <w:i/>
          <w:color w:val="000000"/>
          <w:sz w:val="16"/>
          <w:szCs w:val="16"/>
        </w:rPr>
      </w:pPr>
      <w:r w:rsidRPr="00413A02">
        <w:rPr>
          <w:rFonts w:ascii="Calibri" w:hAnsi="Calibri" w:cs="Calibri"/>
          <w:i/>
          <w:color w:val="000000"/>
          <w:sz w:val="16"/>
          <w:szCs w:val="16"/>
          <w:lang w:val="es-CO"/>
        </w:rPr>
        <w:t>¿Cómo lo voy a enseñar?</w:t>
      </w:r>
    </w:p>
    <w:p w:rsidR="00294134" w:rsidRDefault="00294134" w:rsidP="00294134">
      <w:pPr>
        <w:rPr>
          <w:rFonts w:ascii="Calibri" w:hAnsi="Calibri" w:cs="Calibri"/>
          <w:color w:val="000000"/>
          <w:sz w:val="20"/>
          <w:szCs w:val="20"/>
        </w:rPr>
      </w:pPr>
    </w:p>
    <w:p w:rsidR="00294134" w:rsidRPr="00925EC0" w:rsidRDefault="00294134" w:rsidP="00294134">
      <w:pPr>
        <w:rPr>
          <w:rFonts w:ascii="Verdana" w:hAnsi="Verdana"/>
          <w:b/>
          <w:color w:val="000000"/>
          <w:sz w:val="20"/>
          <w:szCs w:val="20"/>
        </w:rPr>
      </w:pPr>
      <w:r>
        <w:rPr>
          <w:rFonts w:ascii="Verdana" w:hAnsi="Verdana"/>
          <w:b/>
          <w:color w:val="000000"/>
          <w:sz w:val="20"/>
          <w:szCs w:val="20"/>
        </w:rPr>
        <w:t xml:space="preserve">5.3 </w:t>
      </w:r>
      <w:r w:rsidRPr="00925EC0">
        <w:rPr>
          <w:rFonts w:ascii="Verdana" w:hAnsi="Verdana"/>
          <w:b/>
          <w:color w:val="000000"/>
          <w:sz w:val="20"/>
          <w:szCs w:val="20"/>
        </w:rPr>
        <w:t>Conocimiento Tecnológico</w:t>
      </w:r>
    </w:p>
    <w:p w:rsidR="00294134" w:rsidRPr="00B17784" w:rsidRDefault="00B17784" w:rsidP="00B17784">
      <w:pPr>
        <w:pBdr>
          <w:top w:val="single" w:sz="4" w:space="0" w:color="auto"/>
          <w:left w:val="single" w:sz="4" w:space="4" w:color="auto"/>
          <w:bottom w:val="single" w:sz="4" w:space="1" w:color="auto"/>
          <w:right w:val="single" w:sz="4" w:space="4" w:color="auto"/>
        </w:pBdr>
        <w:jc w:val="both"/>
        <w:rPr>
          <w:rFonts w:ascii="Arial" w:hAnsi="Arial" w:cs="Arial"/>
          <w:color w:val="000000"/>
        </w:rPr>
      </w:pPr>
      <w:r>
        <w:rPr>
          <w:rFonts w:ascii="Arial" w:hAnsi="Arial" w:cs="Arial"/>
          <w:color w:val="000000"/>
        </w:rPr>
        <w:t>Se utilizarán</w:t>
      </w:r>
      <w:r w:rsidR="00BD0185" w:rsidRPr="00B17784">
        <w:rPr>
          <w:rFonts w:ascii="Arial" w:hAnsi="Arial" w:cs="Arial"/>
          <w:color w:val="000000"/>
        </w:rPr>
        <w:t xml:space="preserve"> </w:t>
      </w:r>
      <w:r w:rsidR="00FD0BFE" w:rsidRPr="00B17784">
        <w:rPr>
          <w:rFonts w:ascii="Arial" w:hAnsi="Arial" w:cs="Arial"/>
          <w:color w:val="000000"/>
        </w:rPr>
        <w:t>los medios y recursos siguientes:</w:t>
      </w:r>
      <w:r>
        <w:rPr>
          <w:rFonts w:ascii="Arial" w:hAnsi="Arial" w:cs="Arial"/>
          <w:color w:val="000000"/>
        </w:rPr>
        <w:t xml:space="preserve"> JCLC, C</w:t>
      </w:r>
      <w:r w:rsidRPr="00B17784">
        <w:rPr>
          <w:rFonts w:ascii="Arial" w:hAnsi="Arial" w:cs="Arial"/>
          <w:color w:val="000000"/>
        </w:rPr>
        <w:t>MAPTOOLS,</w:t>
      </w:r>
      <w:r>
        <w:rPr>
          <w:rFonts w:ascii="Arial" w:hAnsi="Arial" w:cs="Arial"/>
          <w:color w:val="000000"/>
        </w:rPr>
        <w:t xml:space="preserve"> </w:t>
      </w:r>
      <w:r w:rsidRPr="00B17784">
        <w:rPr>
          <w:rFonts w:ascii="Arial" w:hAnsi="Arial" w:cs="Arial"/>
          <w:color w:val="000000"/>
        </w:rPr>
        <w:t>POWTOON,</w:t>
      </w:r>
      <w:r>
        <w:rPr>
          <w:rFonts w:ascii="Arial" w:hAnsi="Arial" w:cs="Arial"/>
          <w:color w:val="000000"/>
        </w:rPr>
        <w:t xml:space="preserve"> </w:t>
      </w:r>
      <w:r w:rsidRPr="00B17784">
        <w:rPr>
          <w:rFonts w:ascii="Arial" w:hAnsi="Arial" w:cs="Arial"/>
          <w:color w:val="000000"/>
        </w:rPr>
        <w:t xml:space="preserve">BLOG </w:t>
      </w:r>
      <w:r w:rsidR="00FD0BFE" w:rsidRPr="00B17784">
        <w:rPr>
          <w:rFonts w:ascii="Arial" w:hAnsi="Arial" w:cs="Arial"/>
          <w:color w:val="000000"/>
        </w:rPr>
        <w:t>de los estudiantes y de los profesores</w:t>
      </w:r>
      <w:r w:rsidR="00B606AB">
        <w:rPr>
          <w:rFonts w:ascii="Arial" w:hAnsi="Arial" w:cs="Arial"/>
          <w:color w:val="000000"/>
        </w:rPr>
        <w:t>. En Lenguaje se trabajará con</w:t>
      </w:r>
      <w:r>
        <w:rPr>
          <w:rFonts w:ascii="Arial" w:hAnsi="Arial" w:cs="Arial"/>
          <w:color w:val="000000"/>
        </w:rPr>
        <w:t xml:space="preserve"> </w:t>
      </w:r>
      <w:proofErr w:type="spellStart"/>
      <w:r w:rsidR="00B606AB">
        <w:rPr>
          <w:rFonts w:ascii="Arial" w:hAnsi="Arial" w:cs="Arial"/>
          <w:color w:val="222222"/>
          <w:shd w:val="clear" w:color="auto" w:fill="FFFFFF"/>
        </w:rPr>
        <w:t>WebQuest</w:t>
      </w:r>
      <w:proofErr w:type="spellEnd"/>
      <w:r w:rsidR="00B606AB">
        <w:rPr>
          <w:rFonts w:ascii="Arial" w:hAnsi="Arial" w:cs="Arial"/>
          <w:color w:val="222222"/>
          <w:shd w:val="clear" w:color="auto" w:fill="FFFFFF"/>
        </w:rPr>
        <w:t xml:space="preserve">, como una herramienta que forma parte de un proceso de aprendizaje guiado, con recursos principalmente procedentes de Internet, que promueve la utilización de habilidades cognitivas superiores, el trabajo cooperativo, la autonomía de los estudiantes e incluye una evaluación auténtica. Igualmente se trabajará el </w:t>
      </w:r>
      <w:r w:rsidR="00FD0BFE" w:rsidRPr="00B17784">
        <w:rPr>
          <w:rFonts w:ascii="Arial" w:hAnsi="Arial" w:cs="Arial"/>
          <w:color w:val="000000"/>
        </w:rPr>
        <w:t>modelo TPA</w:t>
      </w:r>
      <w:r w:rsidR="00B606AB">
        <w:rPr>
          <w:rFonts w:ascii="Arial" w:hAnsi="Arial" w:cs="Arial"/>
          <w:color w:val="000000"/>
        </w:rPr>
        <w:t>.</w:t>
      </w:r>
    </w:p>
    <w:p w:rsidR="00294134" w:rsidRPr="00413A02" w:rsidRDefault="00294134" w:rsidP="00294134">
      <w:pPr>
        <w:rPr>
          <w:rFonts w:ascii="Calibri" w:hAnsi="Calibri" w:cs="Calibri"/>
          <w:i/>
          <w:color w:val="000000"/>
          <w:sz w:val="16"/>
          <w:szCs w:val="16"/>
        </w:rPr>
      </w:pPr>
      <w:r w:rsidRPr="00413A02">
        <w:rPr>
          <w:rFonts w:ascii="Calibri" w:hAnsi="Calibri" w:cs="Calibri"/>
          <w:i/>
          <w:color w:val="000000"/>
          <w:sz w:val="16"/>
          <w:szCs w:val="16"/>
        </w:rPr>
        <w:t>¿Qué</w:t>
      </w:r>
      <w:r>
        <w:rPr>
          <w:rFonts w:ascii="Calibri" w:hAnsi="Calibri" w:cs="Calibri"/>
          <w:i/>
          <w:color w:val="000000"/>
          <w:sz w:val="16"/>
          <w:szCs w:val="16"/>
        </w:rPr>
        <w:t xml:space="preserve"> Recursos y herramientas utilizo para innovar?</w:t>
      </w:r>
    </w:p>
    <w:p w:rsidR="00294134" w:rsidRDefault="00294134" w:rsidP="00294134">
      <w:pPr>
        <w:rPr>
          <w:rFonts w:ascii="Calibri" w:hAnsi="Calibri" w:cs="Calibri"/>
          <w:color w:val="000000"/>
          <w:sz w:val="20"/>
          <w:szCs w:val="20"/>
        </w:rPr>
      </w:pPr>
    </w:p>
    <w:p w:rsidR="00294134" w:rsidRPr="00925EC0" w:rsidRDefault="00294134" w:rsidP="00294134">
      <w:pPr>
        <w:rPr>
          <w:rFonts w:ascii="Verdana" w:hAnsi="Verdana" w:cs="Calibri"/>
          <w:b/>
          <w:color w:val="000000"/>
          <w:sz w:val="20"/>
          <w:szCs w:val="20"/>
        </w:rPr>
      </w:pPr>
      <w:r>
        <w:rPr>
          <w:rFonts w:ascii="Verdana" w:hAnsi="Verdana" w:cs="Calibri"/>
          <w:b/>
          <w:color w:val="000000"/>
          <w:sz w:val="20"/>
          <w:szCs w:val="20"/>
        </w:rPr>
        <w:t xml:space="preserve">5.4 </w:t>
      </w:r>
      <w:r w:rsidRPr="00925EC0">
        <w:rPr>
          <w:rFonts w:ascii="Verdana" w:hAnsi="Verdana" w:cs="Calibri"/>
          <w:b/>
          <w:color w:val="000000"/>
          <w:sz w:val="20"/>
          <w:szCs w:val="20"/>
        </w:rPr>
        <w:t>Conocimiento Pedagógico –Disciplinar</w:t>
      </w:r>
    </w:p>
    <w:p w:rsidR="00294134" w:rsidRPr="00B17784" w:rsidRDefault="003B4674" w:rsidP="00B17784">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7784">
        <w:rPr>
          <w:rFonts w:ascii="Arial" w:hAnsi="Arial" w:cs="Arial"/>
          <w:color w:val="000000"/>
        </w:rPr>
        <w:t>La</w:t>
      </w:r>
      <w:r w:rsidR="00B606AB">
        <w:rPr>
          <w:rFonts w:ascii="Arial" w:hAnsi="Arial" w:cs="Arial"/>
          <w:color w:val="000000"/>
        </w:rPr>
        <w:t>s áreas que se involucran en el proyecto</w:t>
      </w:r>
      <w:r w:rsidRPr="00B17784">
        <w:rPr>
          <w:rFonts w:ascii="Arial" w:hAnsi="Arial" w:cs="Arial"/>
          <w:color w:val="000000"/>
        </w:rPr>
        <w:t xml:space="preserve"> se desarrolla</w:t>
      </w:r>
      <w:r w:rsidR="00B606AB">
        <w:rPr>
          <w:rFonts w:ascii="Arial" w:hAnsi="Arial" w:cs="Arial"/>
          <w:color w:val="000000"/>
        </w:rPr>
        <w:t>rán</w:t>
      </w:r>
      <w:r w:rsidRPr="00B17784">
        <w:rPr>
          <w:rFonts w:ascii="Arial" w:hAnsi="Arial" w:cs="Arial"/>
          <w:color w:val="000000"/>
        </w:rPr>
        <w:t xml:space="preserve"> aplicando las diferentes corrientes pedagógicas y haciendo uso de las practicas pedagógicas, se uti</w:t>
      </w:r>
      <w:r w:rsidR="00B606AB">
        <w:rPr>
          <w:rFonts w:ascii="Arial" w:hAnsi="Arial" w:cs="Arial"/>
          <w:color w:val="000000"/>
        </w:rPr>
        <w:t>li</w:t>
      </w:r>
      <w:r w:rsidRPr="00B17784">
        <w:rPr>
          <w:rFonts w:ascii="Arial" w:hAnsi="Arial" w:cs="Arial"/>
          <w:color w:val="000000"/>
        </w:rPr>
        <w:t>zar</w:t>
      </w:r>
      <w:r w:rsidR="00B606AB">
        <w:rPr>
          <w:rFonts w:ascii="Arial" w:hAnsi="Arial" w:cs="Arial"/>
          <w:color w:val="000000"/>
        </w:rPr>
        <w:t>á la má</w:t>
      </w:r>
      <w:r w:rsidRPr="00B17784">
        <w:rPr>
          <w:rFonts w:ascii="Arial" w:hAnsi="Arial" w:cs="Arial"/>
          <w:color w:val="000000"/>
        </w:rPr>
        <w:t>s apropiada para los estudiantes</w:t>
      </w:r>
      <w:r w:rsidR="00B606AB">
        <w:rPr>
          <w:rFonts w:ascii="Arial" w:hAnsi="Arial" w:cs="Arial"/>
          <w:color w:val="000000"/>
        </w:rPr>
        <w:t>.</w:t>
      </w:r>
    </w:p>
    <w:p w:rsidR="003B4674" w:rsidRPr="00B17784" w:rsidRDefault="003B4674" w:rsidP="00B17784">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7784">
        <w:rPr>
          <w:rFonts w:ascii="Arial" w:hAnsi="Arial" w:cs="Arial"/>
          <w:color w:val="000000"/>
        </w:rPr>
        <w:t>Trabajo colaborativo</w:t>
      </w:r>
    </w:p>
    <w:p w:rsidR="003B4674" w:rsidRPr="00B17784" w:rsidRDefault="003B4674" w:rsidP="00B17784">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7784">
        <w:rPr>
          <w:rFonts w:ascii="Arial" w:hAnsi="Arial" w:cs="Arial"/>
          <w:color w:val="000000"/>
        </w:rPr>
        <w:t xml:space="preserve">Desarrollo de la temática integradora aplicando las </w:t>
      </w:r>
      <w:r w:rsidR="00B17784">
        <w:rPr>
          <w:rFonts w:ascii="Arial" w:hAnsi="Arial" w:cs="Arial"/>
          <w:color w:val="000000"/>
        </w:rPr>
        <w:t>TIC</w:t>
      </w:r>
    </w:p>
    <w:p w:rsidR="003B4674" w:rsidRPr="00B17784" w:rsidRDefault="003B4674" w:rsidP="00B17784">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7784">
        <w:rPr>
          <w:rFonts w:ascii="Arial" w:hAnsi="Arial" w:cs="Arial"/>
          <w:color w:val="000000"/>
        </w:rPr>
        <w:t>Trabajo individual para verificar el progreso indiv</w:t>
      </w:r>
      <w:r w:rsidR="00B17784">
        <w:rPr>
          <w:rFonts w:ascii="Arial" w:hAnsi="Arial" w:cs="Arial"/>
          <w:color w:val="000000"/>
        </w:rPr>
        <w:t>id</w:t>
      </w:r>
      <w:r w:rsidRPr="00B17784">
        <w:rPr>
          <w:rFonts w:ascii="Arial" w:hAnsi="Arial" w:cs="Arial"/>
          <w:color w:val="000000"/>
        </w:rPr>
        <w:t>ual y sus falencias para hacer los correctivos</w:t>
      </w:r>
      <w:r w:rsidR="00B17784">
        <w:rPr>
          <w:rFonts w:ascii="Arial" w:hAnsi="Arial" w:cs="Arial"/>
          <w:color w:val="000000"/>
        </w:rPr>
        <w:t>.</w:t>
      </w:r>
    </w:p>
    <w:p w:rsidR="00294134" w:rsidRPr="00413A02" w:rsidRDefault="00294134" w:rsidP="00294134">
      <w:pPr>
        <w:rPr>
          <w:rFonts w:ascii="Verdana" w:hAnsi="Verdana" w:cs="Calibri"/>
          <w:b/>
          <w:color w:val="000000"/>
        </w:rPr>
      </w:pPr>
    </w:p>
    <w:p w:rsidR="00294134" w:rsidRPr="00925EC0" w:rsidRDefault="00294134" w:rsidP="00294134">
      <w:pPr>
        <w:rPr>
          <w:rFonts w:ascii="Verdana" w:hAnsi="Verdana" w:cs="Calibri"/>
          <w:b/>
          <w:color w:val="000000"/>
          <w:sz w:val="20"/>
          <w:szCs w:val="20"/>
        </w:rPr>
      </w:pPr>
      <w:r>
        <w:rPr>
          <w:rFonts w:ascii="Verdana" w:hAnsi="Verdana" w:cs="Calibri"/>
          <w:b/>
          <w:color w:val="000000"/>
          <w:sz w:val="20"/>
          <w:szCs w:val="20"/>
        </w:rPr>
        <w:t xml:space="preserve">5.5 </w:t>
      </w:r>
      <w:r w:rsidRPr="00925EC0">
        <w:rPr>
          <w:rFonts w:ascii="Verdana" w:hAnsi="Verdana" w:cs="Calibri"/>
          <w:b/>
          <w:color w:val="000000"/>
          <w:sz w:val="20"/>
          <w:szCs w:val="20"/>
        </w:rPr>
        <w:t>Conocimiento Tecnológico disciplinar</w:t>
      </w:r>
    </w:p>
    <w:p w:rsidR="00294134" w:rsidRPr="00B17784" w:rsidRDefault="009C1F3C" w:rsidP="00B17784">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7784">
        <w:rPr>
          <w:rFonts w:ascii="Arial" w:hAnsi="Arial" w:cs="Arial"/>
          <w:color w:val="000000"/>
        </w:rPr>
        <w:t xml:space="preserve">Los estudiantes con los conocimientos que tienen de las ayudas </w:t>
      </w:r>
      <w:proofErr w:type="spellStart"/>
      <w:r w:rsidRPr="00B17784">
        <w:rPr>
          <w:rFonts w:ascii="Arial" w:hAnsi="Arial" w:cs="Arial"/>
          <w:color w:val="000000"/>
        </w:rPr>
        <w:t>multimediales</w:t>
      </w:r>
      <w:proofErr w:type="spellEnd"/>
      <w:r w:rsidRPr="00B17784">
        <w:rPr>
          <w:rFonts w:ascii="Arial" w:hAnsi="Arial" w:cs="Arial"/>
          <w:color w:val="000000"/>
        </w:rPr>
        <w:t>,</w:t>
      </w:r>
      <w:r w:rsidR="00510095" w:rsidRPr="00B17784">
        <w:rPr>
          <w:rFonts w:ascii="Arial" w:hAnsi="Arial" w:cs="Arial"/>
          <w:color w:val="000000"/>
        </w:rPr>
        <w:t xml:space="preserve"> </w:t>
      </w:r>
      <w:r w:rsidRPr="00B17784">
        <w:rPr>
          <w:rFonts w:ascii="Arial" w:hAnsi="Arial" w:cs="Arial"/>
          <w:color w:val="000000"/>
        </w:rPr>
        <w:t>desarrollan el cuidado del medio ambiente</w:t>
      </w:r>
    </w:p>
    <w:p w:rsidR="00294134" w:rsidRPr="00413A02" w:rsidRDefault="00294134" w:rsidP="00294134">
      <w:pPr>
        <w:rPr>
          <w:rFonts w:ascii="Verdana" w:hAnsi="Verdana" w:cs="Calibri"/>
          <w:b/>
          <w:color w:val="000000"/>
        </w:rPr>
      </w:pPr>
    </w:p>
    <w:p w:rsidR="00294134" w:rsidRPr="00925EC0" w:rsidRDefault="00294134" w:rsidP="00294134">
      <w:pPr>
        <w:rPr>
          <w:rFonts w:ascii="Verdana" w:hAnsi="Verdana" w:cs="Calibri"/>
          <w:b/>
          <w:color w:val="000000"/>
          <w:sz w:val="20"/>
          <w:szCs w:val="20"/>
        </w:rPr>
      </w:pPr>
      <w:r>
        <w:rPr>
          <w:rFonts w:ascii="Verdana" w:hAnsi="Verdana" w:cs="Calibri"/>
          <w:b/>
          <w:color w:val="000000"/>
          <w:sz w:val="20"/>
          <w:szCs w:val="20"/>
        </w:rPr>
        <w:t xml:space="preserve">5.6 </w:t>
      </w:r>
      <w:r w:rsidRPr="00925EC0">
        <w:rPr>
          <w:rFonts w:ascii="Verdana" w:hAnsi="Verdana" w:cs="Calibri"/>
          <w:b/>
          <w:color w:val="000000"/>
          <w:sz w:val="20"/>
          <w:szCs w:val="20"/>
        </w:rPr>
        <w:t xml:space="preserve"> Tecnológico Pedagógico</w:t>
      </w:r>
    </w:p>
    <w:p w:rsidR="00294134" w:rsidRPr="00B17784" w:rsidRDefault="009C1F3C" w:rsidP="00B17784">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7784">
        <w:rPr>
          <w:rFonts w:ascii="Arial" w:hAnsi="Arial" w:cs="Arial"/>
          <w:color w:val="000000"/>
        </w:rPr>
        <w:t>Los estudiantes</w:t>
      </w:r>
      <w:r w:rsidR="00F11CC8" w:rsidRPr="00B17784">
        <w:rPr>
          <w:rFonts w:ascii="Arial" w:hAnsi="Arial" w:cs="Arial"/>
          <w:color w:val="000000"/>
        </w:rPr>
        <w:t xml:space="preserve"> con las habilidades de aprendizaje</w:t>
      </w:r>
      <w:r w:rsidR="00B606AB">
        <w:rPr>
          <w:rFonts w:ascii="Arial" w:hAnsi="Arial" w:cs="Arial"/>
          <w:color w:val="000000"/>
        </w:rPr>
        <w:t>,</w:t>
      </w:r>
      <w:r w:rsidR="00F11CC8" w:rsidRPr="00B17784">
        <w:rPr>
          <w:rFonts w:ascii="Arial" w:hAnsi="Arial" w:cs="Arial"/>
          <w:color w:val="000000"/>
        </w:rPr>
        <w:t xml:space="preserve"> innovación </w:t>
      </w:r>
      <w:r w:rsidR="00873D3B" w:rsidRPr="00B17784">
        <w:rPr>
          <w:rFonts w:ascii="Arial" w:hAnsi="Arial" w:cs="Arial"/>
          <w:color w:val="000000"/>
        </w:rPr>
        <w:t>metodológica</w:t>
      </w:r>
      <w:r w:rsidR="00F11CC8" w:rsidRPr="00B17784">
        <w:rPr>
          <w:rFonts w:ascii="Arial" w:hAnsi="Arial" w:cs="Arial"/>
          <w:color w:val="000000"/>
        </w:rPr>
        <w:t xml:space="preserve"> resolverán ecuaciones lineales y modelos de cuidado del medio </w:t>
      </w:r>
      <w:r w:rsidR="00510095" w:rsidRPr="00B17784">
        <w:rPr>
          <w:rFonts w:ascii="Arial" w:hAnsi="Arial" w:cs="Arial"/>
          <w:color w:val="000000"/>
        </w:rPr>
        <w:t>ambiente, llevados</w:t>
      </w:r>
      <w:r w:rsidR="00B606AB">
        <w:rPr>
          <w:rFonts w:ascii="Arial" w:hAnsi="Arial" w:cs="Arial"/>
          <w:color w:val="000000"/>
        </w:rPr>
        <w:t xml:space="preserve"> a grá</w:t>
      </w:r>
      <w:r w:rsidR="00F11CC8" w:rsidRPr="00B17784">
        <w:rPr>
          <w:rFonts w:ascii="Arial" w:hAnsi="Arial" w:cs="Arial"/>
          <w:color w:val="000000"/>
        </w:rPr>
        <w:t>ficas lineales y de barras estadísticas.</w:t>
      </w:r>
    </w:p>
    <w:p w:rsidR="00F11CC8" w:rsidRDefault="00F11CC8" w:rsidP="00B606AB">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7784">
        <w:rPr>
          <w:rFonts w:ascii="Arial" w:hAnsi="Arial" w:cs="Arial"/>
          <w:color w:val="000000"/>
        </w:rPr>
        <w:t xml:space="preserve">Se realizara análisis de </w:t>
      </w:r>
      <w:r w:rsidR="00510095" w:rsidRPr="00B17784">
        <w:rPr>
          <w:rFonts w:ascii="Arial" w:hAnsi="Arial" w:cs="Arial"/>
          <w:color w:val="000000"/>
        </w:rPr>
        <w:t>gráficas</w:t>
      </w:r>
      <w:r w:rsidRPr="00B17784">
        <w:rPr>
          <w:rFonts w:ascii="Arial" w:hAnsi="Arial" w:cs="Arial"/>
          <w:color w:val="000000"/>
        </w:rPr>
        <w:t>, para dar solución real a problemas ambientales del entorno y de su comunidad.</w:t>
      </w:r>
    </w:p>
    <w:p w:rsidR="00B606AB" w:rsidRPr="00B17784" w:rsidRDefault="00B606AB" w:rsidP="00B606AB">
      <w:pPr>
        <w:pBdr>
          <w:top w:val="single" w:sz="4" w:space="1" w:color="auto"/>
          <w:left w:val="single" w:sz="4" w:space="4" w:color="auto"/>
          <w:bottom w:val="single" w:sz="4" w:space="1" w:color="auto"/>
          <w:right w:val="single" w:sz="4" w:space="4" w:color="auto"/>
        </w:pBdr>
        <w:jc w:val="both"/>
        <w:rPr>
          <w:rFonts w:ascii="Arial" w:hAnsi="Arial" w:cs="Arial"/>
          <w:color w:val="000000"/>
        </w:rPr>
      </w:pPr>
      <w:r>
        <w:rPr>
          <w:rFonts w:ascii="Arial" w:hAnsi="Arial" w:cs="Arial"/>
          <w:color w:val="000000"/>
        </w:rPr>
        <w:t xml:space="preserve">Mediante acceso al Blog se trabajarán actividades de clase, así como en la Web </w:t>
      </w:r>
      <w:proofErr w:type="spellStart"/>
      <w:r>
        <w:rPr>
          <w:rFonts w:ascii="Arial" w:hAnsi="Arial" w:cs="Arial"/>
          <w:color w:val="000000"/>
        </w:rPr>
        <w:t>Quest</w:t>
      </w:r>
      <w:proofErr w:type="spellEnd"/>
      <w:r>
        <w:rPr>
          <w:rFonts w:ascii="Arial" w:hAnsi="Arial" w:cs="Arial"/>
          <w:color w:val="000000"/>
        </w:rPr>
        <w:t xml:space="preserve"> creada para desarrollo del proyecto.</w:t>
      </w:r>
    </w:p>
    <w:p w:rsidR="00294134" w:rsidRPr="00B606AB" w:rsidRDefault="00294134" w:rsidP="00294134">
      <w:pPr>
        <w:rPr>
          <w:rFonts w:ascii="Verdana" w:hAnsi="Verdana" w:cs="Verdana"/>
          <w:sz w:val="20"/>
          <w:szCs w:val="20"/>
        </w:rPr>
      </w:pPr>
    </w:p>
    <w:p w:rsidR="00294134" w:rsidRDefault="00294134" w:rsidP="00294134">
      <w:pPr>
        <w:rPr>
          <w:rFonts w:ascii="Verdana" w:hAnsi="Verdana" w:cs="Verdana"/>
          <w:b/>
          <w:bCs/>
          <w:sz w:val="20"/>
          <w:szCs w:val="20"/>
          <w:lang w:val="es-AR"/>
        </w:rPr>
      </w:pPr>
      <w:r>
        <w:rPr>
          <w:rFonts w:ascii="Verdana" w:hAnsi="Verdana" w:cs="Verdana"/>
          <w:b/>
          <w:bCs/>
          <w:sz w:val="20"/>
          <w:szCs w:val="20"/>
          <w:lang w:val="es-AR"/>
        </w:rPr>
        <w:t xml:space="preserve">5.7 </w:t>
      </w:r>
      <w:r w:rsidRPr="00925EC0">
        <w:rPr>
          <w:rFonts w:ascii="Verdana" w:hAnsi="Verdana" w:cs="Verdana"/>
          <w:b/>
          <w:bCs/>
          <w:sz w:val="20"/>
          <w:szCs w:val="20"/>
          <w:lang w:val="es-AR"/>
        </w:rPr>
        <w:t>Competencias Siglo XXI</w:t>
      </w:r>
    </w:p>
    <w:p w:rsidR="00294134" w:rsidRPr="00925EC0" w:rsidRDefault="00294134" w:rsidP="00294134">
      <w:pPr>
        <w:rPr>
          <w:rFonts w:ascii="Verdana" w:hAnsi="Verdana" w:cs="Verdana"/>
          <w:b/>
          <w:bCs/>
          <w:sz w:val="20"/>
          <w:szCs w:val="20"/>
          <w:lang w:val="es-AR"/>
        </w:rPr>
      </w:pPr>
    </w:p>
    <w:p w:rsidR="00294134" w:rsidRPr="006C13C0" w:rsidRDefault="00294134" w:rsidP="00294134">
      <w:pPr>
        <w:pBdr>
          <w:top w:val="single" w:sz="4" w:space="1" w:color="auto"/>
          <w:left w:val="single" w:sz="4" w:space="4" w:color="auto"/>
          <w:bottom w:val="single" w:sz="4" w:space="1" w:color="auto"/>
          <w:right w:val="single" w:sz="4" w:space="4" w:color="auto"/>
        </w:pBdr>
        <w:rPr>
          <w:rFonts w:ascii="Verdana" w:hAnsi="Verdana" w:cs="Verdana"/>
          <w:b/>
          <w:bCs/>
          <w:lang w:val="es-AR"/>
        </w:rPr>
      </w:pPr>
      <w:r>
        <w:rPr>
          <w:b/>
          <w:bCs/>
          <w:sz w:val="23"/>
          <w:szCs w:val="23"/>
        </w:rPr>
        <w:t>Habilidades de aprendizaje e innovación</w:t>
      </w:r>
    </w:p>
    <w:p w:rsidR="00294134" w:rsidRDefault="00294134" w:rsidP="00294134">
      <w:pPr>
        <w:rPr>
          <w:rFonts w:ascii="Verdana" w:hAnsi="Verdana" w:cs="Verdana"/>
          <w:b/>
          <w:bCs/>
          <w:sz w:val="20"/>
          <w:szCs w:val="20"/>
          <w:lang w:val="es-AR"/>
        </w:rPr>
      </w:pPr>
    </w:p>
    <w:p w:rsidR="00294134" w:rsidRDefault="00510095" w:rsidP="00294134">
      <w:pPr>
        <w:pStyle w:val="Default"/>
        <w:spacing w:after="33"/>
        <w:rPr>
          <w:rFonts w:ascii="Times New Roman" w:hAnsi="Times New Roman" w:cs="Times New Roman"/>
          <w:sz w:val="20"/>
          <w:szCs w:val="20"/>
        </w:rPr>
      </w:pPr>
      <w:r>
        <w:rPr>
          <w:rFonts w:ascii="Times New Roman" w:hAnsi="Times New Roman" w:cs="Times New Roman"/>
          <w:sz w:val="20"/>
          <w:szCs w:val="20"/>
        </w:rPr>
        <w:t>x</w:t>
      </w:r>
      <w:r w:rsidR="00294134">
        <w:rPr>
          <w:sz w:val="20"/>
          <w:szCs w:val="20"/>
        </w:rPr>
        <w:t></w:t>
      </w:r>
      <w:r>
        <w:rPr>
          <w:sz w:val="20"/>
          <w:szCs w:val="20"/>
        </w:rPr>
        <w:t></w:t>
      </w:r>
      <w:r w:rsidR="00294134">
        <w:rPr>
          <w:rFonts w:ascii="Times New Roman" w:hAnsi="Times New Roman" w:cs="Times New Roman"/>
          <w:b/>
          <w:bCs/>
          <w:sz w:val="20"/>
          <w:szCs w:val="20"/>
        </w:rPr>
        <w:t xml:space="preserve">Creatividad e innovación </w:t>
      </w:r>
    </w:p>
    <w:p w:rsidR="00294134" w:rsidRDefault="00510095" w:rsidP="00294134">
      <w:pPr>
        <w:pStyle w:val="Default"/>
        <w:spacing w:after="33"/>
        <w:rPr>
          <w:rFonts w:ascii="Times New Roman" w:hAnsi="Times New Roman" w:cs="Times New Roman"/>
          <w:sz w:val="20"/>
          <w:szCs w:val="20"/>
        </w:rPr>
      </w:pPr>
      <w:r>
        <w:rPr>
          <w:rFonts w:ascii="Times New Roman" w:hAnsi="Times New Roman" w:cs="Times New Roman"/>
          <w:sz w:val="20"/>
          <w:szCs w:val="20"/>
        </w:rPr>
        <w:t xml:space="preserve">x </w:t>
      </w:r>
      <w:r w:rsidR="00294134">
        <w:rPr>
          <w:rFonts w:ascii="Times New Roman" w:hAnsi="Times New Roman" w:cs="Times New Roman"/>
          <w:sz w:val="20"/>
          <w:szCs w:val="20"/>
        </w:rPr>
        <w:t xml:space="preserve"> </w:t>
      </w:r>
      <w:r w:rsidR="00294134">
        <w:rPr>
          <w:rFonts w:ascii="Times New Roman" w:hAnsi="Times New Roman" w:cs="Times New Roman"/>
          <w:b/>
          <w:bCs/>
          <w:sz w:val="20"/>
          <w:szCs w:val="20"/>
        </w:rPr>
        <w:t xml:space="preserve">Pensamiento crítico y resolución de problemas </w:t>
      </w:r>
    </w:p>
    <w:p w:rsidR="00294134" w:rsidRDefault="00510095" w:rsidP="00294134">
      <w:pPr>
        <w:pStyle w:val="Default"/>
        <w:rPr>
          <w:rFonts w:ascii="Times New Roman" w:hAnsi="Times New Roman" w:cs="Times New Roman"/>
          <w:sz w:val="20"/>
          <w:szCs w:val="20"/>
        </w:rPr>
      </w:pPr>
      <w:r>
        <w:rPr>
          <w:rFonts w:ascii="Times New Roman" w:hAnsi="Times New Roman" w:cs="Times New Roman"/>
          <w:sz w:val="20"/>
          <w:szCs w:val="20"/>
        </w:rPr>
        <w:t xml:space="preserve">x </w:t>
      </w:r>
      <w:r w:rsidR="00294134">
        <w:rPr>
          <w:rFonts w:ascii="Times New Roman" w:hAnsi="Times New Roman" w:cs="Times New Roman"/>
          <w:sz w:val="20"/>
          <w:szCs w:val="20"/>
        </w:rPr>
        <w:t xml:space="preserve"> </w:t>
      </w:r>
      <w:r w:rsidR="00294134">
        <w:rPr>
          <w:rFonts w:ascii="Times New Roman" w:hAnsi="Times New Roman" w:cs="Times New Roman"/>
          <w:b/>
          <w:bCs/>
          <w:sz w:val="20"/>
          <w:szCs w:val="20"/>
        </w:rPr>
        <w:t xml:space="preserve">Comunicación y colaboración </w:t>
      </w:r>
    </w:p>
    <w:p w:rsidR="00294134" w:rsidRDefault="00294134" w:rsidP="00294134">
      <w:pPr>
        <w:rPr>
          <w:i/>
          <w:sz w:val="16"/>
          <w:szCs w:val="16"/>
        </w:rPr>
      </w:pPr>
    </w:p>
    <w:p w:rsidR="00294134" w:rsidRDefault="00294134" w:rsidP="00294134">
      <w:pPr>
        <w:pBdr>
          <w:top w:val="single" w:sz="4" w:space="1" w:color="auto"/>
          <w:left w:val="single" w:sz="4" w:space="4" w:color="auto"/>
          <w:bottom w:val="single" w:sz="4" w:space="1" w:color="auto"/>
          <w:right w:val="single" w:sz="4" w:space="4" w:color="auto"/>
        </w:pBdr>
        <w:rPr>
          <w:i/>
          <w:sz w:val="16"/>
          <w:szCs w:val="16"/>
        </w:rPr>
      </w:pPr>
      <w:r>
        <w:rPr>
          <w:b/>
          <w:bCs/>
          <w:sz w:val="23"/>
          <w:szCs w:val="23"/>
        </w:rPr>
        <w:t>Habilidades en información, medios y tecnología</w:t>
      </w:r>
    </w:p>
    <w:p w:rsidR="00294134" w:rsidRDefault="00294134" w:rsidP="00294134">
      <w:pPr>
        <w:pStyle w:val="Default"/>
      </w:pPr>
    </w:p>
    <w:p w:rsidR="00294134" w:rsidRDefault="00294134" w:rsidP="00294134">
      <w:pPr>
        <w:pStyle w:val="Default"/>
        <w:spacing w:after="33"/>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 xml:space="preserve">Alfabetismo en manejo de la información </w:t>
      </w:r>
    </w:p>
    <w:p w:rsidR="00294134" w:rsidRDefault="00294134" w:rsidP="00294134">
      <w:pPr>
        <w:pStyle w:val="Default"/>
        <w:spacing w:after="33"/>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 xml:space="preserve">Alfabetismo en medios </w:t>
      </w:r>
    </w:p>
    <w:p w:rsidR="00294134" w:rsidRDefault="00596B21" w:rsidP="00294134">
      <w:pPr>
        <w:pStyle w:val="Default"/>
        <w:rPr>
          <w:rFonts w:ascii="Times New Roman" w:hAnsi="Times New Roman" w:cs="Times New Roman"/>
          <w:sz w:val="20"/>
          <w:szCs w:val="20"/>
        </w:rPr>
      </w:pPr>
      <w:r>
        <w:rPr>
          <w:rFonts w:ascii="Times New Roman" w:hAnsi="Times New Roman" w:cs="Times New Roman"/>
          <w:sz w:val="20"/>
          <w:szCs w:val="20"/>
        </w:rPr>
        <w:t xml:space="preserve">X </w:t>
      </w:r>
      <w:r w:rsidR="00294134">
        <w:rPr>
          <w:rFonts w:ascii="Times New Roman" w:hAnsi="Times New Roman" w:cs="Times New Roman"/>
          <w:sz w:val="20"/>
          <w:szCs w:val="20"/>
        </w:rPr>
        <w:t xml:space="preserve"> </w:t>
      </w:r>
      <w:r w:rsidR="00294134">
        <w:rPr>
          <w:rFonts w:ascii="Times New Roman" w:hAnsi="Times New Roman" w:cs="Times New Roman"/>
          <w:b/>
          <w:bCs/>
          <w:sz w:val="20"/>
          <w:szCs w:val="20"/>
        </w:rPr>
        <w:t xml:space="preserve">Alfabetismo en TIC (Tecnología de la información y la comunicación) </w:t>
      </w:r>
    </w:p>
    <w:p w:rsidR="00294134" w:rsidRDefault="00294134" w:rsidP="00294134">
      <w:pPr>
        <w:pStyle w:val="Default"/>
        <w:rPr>
          <w:rFonts w:ascii="Times New Roman" w:hAnsi="Times New Roman" w:cs="Times New Roman"/>
          <w:sz w:val="20"/>
          <w:szCs w:val="20"/>
        </w:rPr>
      </w:pPr>
    </w:p>
    <w:p w:rsidR="00294134" w:rsidRPr="00925EC0" w:rsidRDefault="00873D3B" w:rsidP="0029413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Pr>
          <w:b/>
          <w:bCs/>
          <w:sz w:val="23"/>
          <w:szCs w:val="23"/>
        </w:rPr>
        <w:t></w:t>
      </w:r>
      <w:r>
        <w:rPr>
          <w:b/>
          <w:bCs/>
          <w:sz w:val="23"/>
          <w:szCs w:val="23"/>
        </w:rPr>
        <w:t></w:t>
      </w:r>
      <w:proofErr w:type="spellStart"/>
      <w:r w:rsidR="00294134">
        <w:rPr>
          <w:rFonts w:ascii="Times New Roman" w:hAnsi="Times New Roman" w:cs="Times New Roman"/>
          <w:b/>
          <w:bCs/>
          <w:sz w:val="23"/>
          <w:szCs w:val="23"/>
        </w:rPr>
        <w:t>bilidades</w:t>
      </w:r>
      <w:proofErr w:type="spellEnd"/>
      <w:r w:rsidR="00294134">
        <w:rPr>
          <w:rFonts w:ascii="Times New Roman" w:hAnsi="Times New Roman" w:cs="Times New Roman"/>
          <w:b/>
          <w:bCs/>
          <w:sz w:val="23"/>
          <w:szCs w:val="23"/>
        </w:rPr>
        <w:t xml:space="preserve"> para la vida personal y profesional</w:t>
      </w:r>
    </w:p>
    <w:p w:rsidR="00294134" w:rsidRDefault="00294134" w:rsidP="00294134">
      <w:pPr>
        <w:pStyle w:val="Default"/>
      </w:pPr>
    </w:p>
    <w:p w:rsidR="00294134" w:rsidRDefault="00294134" w:rsidP="00294134">
      <w:pPr>
        <w:pStyle w:val="Default"/>
        <w:spacing w:after="33"/>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 xml:space="preserve">Flexibilidad y adaptabilidad </w:t>
      </w:r>
    </w:p>
    <w:p w:rsidR="00294134" w:rsidRDefault="00873D3B" w:rsidP="00294134">
      <w:pPr>
        <w:pStyle w:val="Default"/>
        <w:spacing w:after="33"/>
        <w:rPr>
          <w:rFonts w:ascii="Times New Roman" w:hAnsi="Times New Roman" w:cs="Times New Roman"/>
          <w:sz w:val="20"/>
          <w:szCs w:val="20"/>
        </w:rPr>
      </w:pPr>
      <w:r>
        <w:rPr>
          <w:rFonts w:ascii="Times New Roman" w:hAnsi="Times New Roman" w:cs="Times New Roman"/>
          <w:sz w:val="20"/>
          <w:szCs w:val="20"/>
        </w:rPr>
        <w:t xml:space="preserve">X </w:t>
      </w:r>
      <w:r w:rsidR="00294134">
        <w:rPr>
          <w:rFonts w:ascii="Times New Roman" w:hAnsi="Times New Roman" w:cs="Times New Roman"/>
          <w:sz w:val="20"/>
          <w:szCs w:val="20"/>
        </w:rPr>
        <w:t xml:space="preserve"> </w:t>
      </w:r>
      <w:r w:rsidR="00294134">
        <w:rPr>
          <w:rFonts w:ascii="Times New Roman" w:hAnsi="Times New Roman" w:cs="Times New Roman"/>
          <w:b/>
          <w:bCs/>
          <w:sz w:val="20"/>
          <w:szCs w:val="20"/>
        </w:rPr>
        <w:t xml:space="preserve">Iniciativa y autonomía </w:t>
      </w:r>
    </w:p>
    <w:p w:rsidR="00294134" w:rsidRDefault="00873D3B" w:rsidP="00294134">
      <w:pPr>
        <w:pStyle w:val="Default"/>
        <w:spacing w:after="33"/>
        <w:rPr>
          <w:rFonts w:ascii="Times New Roman" w:hAnsi="Times New Roman" w:cs="Times New Roman"/>
          <w:sz w:val="20"/>
          <w:szCs w:val="20"/>
        </w:rPr>
      </w:pPr>
      <w:r>
        <w:rPr>
          <w:rFonts w:ascii="Times New Roman" w:hAnsi="Times New Roman" w:cs="Times New Roman"/>
          <w:sz w:val="20"/>
          <w:szCs w:val="20"/>
        </w:rPr>
        <w:t xml:space="preserve">X </w:t>
      </w:r>
      <w:r w:rsidR="00294134">
        <w:rPr>
          <w:rFonts w:ascii="Times New Roman" w:hAnsi="Times New Roman" w:cs="Times New Roman"/>
          <w:sz w:val="20"/>
          <w:szCs w:val="20"/>
        </w:rPr>
        <w:t xml:space="preserve"> </w:t>
      </w:r>
      <w:r w:rsidR="00294134">
        <w:rPr>
          <w:rFonts w:ascii="Times New Roman" w:hAnsi="Times New Roman" w:cs="Times New Roman"/>
          <w:b/>
          <w:bCs/>
          <w:sz w:val="20"/>
          <w:szCs w:val="20"/>
        </w:rPr>
        <w:t xml:space="preserve">Habilidades sociales e inter-culturales </w:t>
      </w:r>
    </w:p>
    <w:p w:rsidR="00294134" w:rsidRDefault="00294134" w:rsidP="00294134">
      <w:pPr>
        <w:pStyle w:val="Default"/>
        <w:spacing w:after="33"/>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 xml:space="preserve">Productividad y confiabilidad </w:t>
      </w:r>
    </w:p>
    <w:p w:rsidR="00294134" w:rsidRDefault="00873D3B" w:rsidP="00294134">
      <w:pPr>
        <w:pStyle w:val="Default"/>
        <w:rPr>
          <w:rFonts w:ascii="Times New Roman" w:hAnsi="Times New Roman" w:cs="Times New Roman"/>
          <w:b/>
          <w:bCs/>
          <w:sz w:val="20"/>
          <w:szCs w:val="20"/>
        </w:rPr>
      </w:pPr>
      <w:r>
        <w:rPr>
          <w:rFonts w:ascii="Times New Roman" w:hAnsi="Times New Roman" w:cs="Times New Roman"/>
          <w:sz w:val="20"/>
          <w:szCs w:val="20"/>
        </w:rPr>
        <w:t xml:space="preserve">X </w:t>
      </w:r>
      <w:r w:rsidR="00294134">
        <w:rPr>
          <w:rFonts w:ascii="Times New Roman" w:hAnsi="Times New Roman" w:cs="Times New Roman"/>
          <w:sz w:val="20"/>
          <w:szCs w:val="20"/>
        </w:rPr>
        <w:t xml:space="preserve"> </w:t>
      </w:r>
      <w:r w:rsidR="00294134">
        <w:rPr>
          <w:rFonts w:ascii="Times New Roman" w:hAnsi="Times New Roman" w:cs="Times New Roman"/>
          <w:b/>
          <w:bCs/>
          <w:sz w:val="20"/>
          <w:szCs w:val="20"/>
        </w:rPr>
        <w:t xml:space="preserve">Liderazgo y responsabilidad </w:t>
      </w:r>
    </w:p>
    <w:p w:rsidR="00B606AB" w:rsidRDefault="00B606AB" w:rsidP="00294134">
      <w:pPr>
        <w:pStyle w:val="Default"/>
        <w:rPr>
          <w:rFonts w:ascii="Times New Roman" w:hAnsi="Times New Roman" w:cs="Times New Roman"/>
          <w:b/>
          <w:bCs/>
          <w:sz w:val="20"/>
          <w:szCs w:val="20"/>
        </w:rPr>
      </w:pPr>
    </w:p>
    <w:p w:rsidR="00B606AB" w:rsidRDefault="00B606AB" w:rsidP="00294134">
      <w:pPr>
        <w:pStyle w:val="Default"/>
        <w:rPr>
          <w:rFonts w:ascii="Times New Roman" w:hAnsi="Times New Roman" w:cs="Times New Roman"/>
          <w:b/>
          <w:bCs/>
          <w:sz w:val="20"/>
          <w:szCs w:val="20"/>
        </w:rPr>
      </w:pPr>
    </w:p>
    <w:p w:rsidR="00B606AB" w:rsidRDefault="00B606AB" w:rsidP="00294134">
      <w:pPr>
        <w:pStyle w:val="Default"/>
        <w:rPr>
          <w:rFonts w:ascii="Times New Roman" w:hAnsi="Times New Roman" w:cs="Times New Roman"/>
          <w:b/>
          <w:bCs/>
          <w:sz w:val="20"/>
          <w:szCs w:val="20"/>
        </w:rPr>
      </w:pPr>
    </w:p>
    <w:p w:rsidR="00294134" w:rsidRPr="006C13C0" w:rsidRDefault="00294134" w:rsidP="00294134">
      <w:pPr>
        <w:pStyle w:val="Default"/>
        <w:rPr>
          <w:rFonts w:ascii="Times New Roman" w:hAnsi="Times New Roman" w:cs="Times New Roman"/>
          <w:sz w:val="20"/>
          <w:szCs w:val="20"/>
        </w:rPr>
      </w:pPr>
    </w:p>
    <w:p w:rsidR="00294134" w:rsidRPr="006C13C0" w:rsidRDefault="00294134" w:rsidP="00294134">
      <w:pPr>
        <w:pStyle w:val="Prrafodelista"/>
        <w:numPr>
          <w:ilvl w:val="1"/>
          <w:numId w:val="1"/>
        </w:numPr>
        <w:rPr>
          <w:rFonts w:ascii="Verdana" w:hAnsi="Verdana" w:cs="Verdana"/>
          <w:b/>
          <w:sz w:val="20"/>
          <w:szCs w:val="20"/>
          <w:lang w:val="es-CO"/>
        </w:rPr>
      </w:pPr>
      <w:r w:rsidRPr="006C13C0">
        <w:rPr>
          <w:rFonts w:ascii="Verdana" w:hAnsi="Verdana" w:cs="Verdana"/>
          <w:b/>
          <w:sz w:val="20"/>
          <w:szCs w:val="20"/>
          <w:lang w:val="es-CO"/>
        </w:rPr>
        <w:t>Enfoque educativo CTS</w:t>
      </w:r>
    </w:p>
    <w:p w:rsidR="00294134" w:rsidRDefault="00294134" w:rsidP="00294134">
      <w:pPr>
        <w:rPr>
          <w:rFonts w:ascii="Verdana" w:hAnsi="Verdana" w:cs="Verdana"/>
          <w:b/>
          <w:sz w:val="20"/>
          <w:szCs w:val="20"/>
          <w:lang w:val="es-CO"/>
        </w:rPr>
      </w:pPr>
    </w:p>
    <w:p w:rsidR="00667AF5" w:rsidRPr="00B606AB" w:rsidRDefault="00510095" w:rsidP="00B606AB">
      <w:pPr>
        <w:pBdr>
          <w:top w:val="single" w:sz="4" w:space="1" w:color="auto"/>
          <w:left w:val="single" w:sz="4" w:space="4" w:color="auto"/>
          <w:bottom w:val="single" w:sz="4" w:space="1" w:color="auto"/>
          <w:right w:val="single" w:sz="4" w:space="4" w:color="auto"/>
        </w:pBdr>
        <w:jc w:val="both"/>
        <w:rPr>
          <w:rFonts w:ascii="Arial" w:hAnsi="Arial" w:cs="Arial"/>
          <w:lang w:val="es-CO"/>
        </w:rPr>
      </w:pPr>
      <w:r w:rsidRPr="00B606AB">
        <w:rPr>
          <w:rFonts w:ascii="Arial" w:hAnsi="Arial" w:cs="Arial"/>
          <w:lang w:val="es-CO"/>
        </w:rPr>
        <w:t>Ciencia Tecnología y Sociedad</w:t>
      </w:r>
      <w:r w:rsidR="00873D3B" w:rsidRPr="00B606AB">
        <w:rPr>
          <w:rFonts w:ascii="Arial" w:hAnsi="Arial" w:cs="Arial"/>
          <w:lang w:val="es-CO"/>
        </w:rPr>
        <w:t>.</w:t>
      </w:r>
      <w:r w:rsidR="00B606AB" w:rsidRPr="00B606AB">
        <w:rPr>
          <w:rFonts w:ascii="Arial" w:hAnsi="Arial" w:cs="Arial"/>
          <w:lang w:val="es-CO"/>
        </w:rPr>
        <w:t xml:space="preserve"> S</w:t>
      </w:r>
      <w:r w:rsidR="00873D3B" w:rsidRPr="00B606AB">
        <w:rPr>
          <w:rFonts w:ascii="Arial" w:hAnsi="Arial" w:cs="Arial"/>
          <w:lang w:val="es-CO"/>
        </w:rPr>
        <w:t>e utilizaran varios recursos aprendidos en el proyecto para que los estudiantes los apliquen en el desarrollo de los contenidos temáticos y en el proyecto transversal con las áreas de ciencias, artísticas,</w:t>
      </w:r>
      <w:r w:rsidR="00B606AB" w:rsidRPr="00B606AB">
        <w:rPr>
          <w:rFonts w:ascii="Arial" w:hAnsi="Arial" w:cs="Arial"/>
          <w:lang w:val="es-CO"/>
        </w:rPr>
        <w:t xml:space="preserve"> </w:t>
      </w:r>
      <w:r w:rsidR="00873D3B" w:rsidRPr="00B606AB">
        <w:rPr>
          <w:rFonts w:ascii="Arial" w:hAnsi="Arial" w:cs="Arial"/>
          <w:lang w:val="es-CO"/>
        </w:rPr>
        <w:t xml:space="preserve">español y </w:t>
      </w:r>
      <w:r w:rsidR="00B606AB" w:rsidRPr="00B606AB">
        <w:rPr>
          <w:rFonts w:ascii="Arial" w:hAnsi="Arial" w:cs="Arial"/>
          <w:lang w:val="es-CO"/>
        </w:rPr>
        <w:t>matemáticas.</w:t>
      </w:r>
      <w:r w:rsidR="00667AF5" w:rsidRPr="00B606AB">
        <w:rPr>
          <w:rFonts w:ascii="Arial" w:hAnsi="Arial" w:cs="Arial"/>
          <w:lang w:val="es-CO"/>
        </w:rPr>
        <w:t xml:space="preserve"> </w:t>
      </w:r>
      <w:r w:rsidR="00B606AB" w:rsidRPr="00B606AB">
        <w:rPr>
          <w:rFonts w:ascii="Arial" w:hAnsi="Arial" w:cs="Arial"/>
          <w:lang w:val="es-CO"/>
        </w:rPr>
        <w:t>D</w:t>
      </w:r>
      <w:r w:rsidR="00667AF5" w:rsidRPr="00B606AB">
        <w:rPr>
          <w:rFonts w:ascii="Arial" w:hAnsi="Arial" w:cs="Arial"/>
          <w:lang w:val="es-CO"/>
        </w:rPr>
        <w:t xml:space="preserve">eben aplicar las </w:t>
      </w:r>
      <w:r w:rsidR="00B606AB" w:rsidRPr="00B606AB">
        <w:rPr>
          <w:rFonts w:ascii="Arial" w:hAnsi="Arial" w:cs="Arial"/>
          <w:lang w:val="es-CO"/>
        </w:rPr>
        <w:t xml:space="preserve">WIKI, CMAAPTOOLS </w:t>
      </w:r>
      <w:r w:rsidR="00667AF5" w:rsidRPr="00B606AB">
        <w:rPr>
          <w:rFonts w:ascii="Arial" w:hAnsi="Arial" w:cs="Arial"/>
          <w:lang w:val="es-CO"/>
        </w:rPr>
        <w:t xml:space="preserve">y </w:t>
      </w:r>
      <w:r w:rsidR="00B606AB" w:rsidRPr="00B606AB">
        <w:rPr>
          <w:rFonts w:ascii="Arial" w:hAnsi="Arial" w:cs="Arial"/>
          <w:lang w:val="es-CO"/>
        </w:rPr>
        <w:t>JCLIC</w:t>
      </w:r>
      <w:r w:rsidR="00667AF5" w:rsidRPr="00B606AB">
        <w:rPr>
          <w:rFonts w:ascii="Arial" w:hAnsi="Arial" w:cs="Arial"/>
          <w:lang w:val="es-CO"/>
        </w:rPr>
        <w:t xml:space="preserve"> para desarrollar el proyecto,</w:t>
      </w:r>
      <w:r w:rsidR="003D787E" w:rsidRPr="00B606AB">
        <w:rPr>
          <w:rFonts w:ascii="Arial" w:hAnsi="Arial" w:cs="Arial"/>
          <w:lang w:val="es-CO"/>
        </w:rPr>
        <w:t xml:space="preserve"> </w:t>
      </w:r>
      <w:r w:rsidR="00667AF5" w:rsidRPr="00B606AB">
        <w:rPr>
          <w:rFonts w:ascii="Arial" w:hAnsi="Arial" w:cs="Arial"/>
          <w:lang w:val="es-CO"/>
        </w:rPr>
        <w:t>buscar solución a la problemática en el tema del cuidado</w:t>
      </w:r>
      <w:r w:rsidR="003D787E" w:rsidRPr="00B606AB">
        <w:rPr>
          <w:rFonts w:ascii="Arial" w:hAnsi="Arial" w:cs="Arial"/>
          <w:lang w:val="es-CO"/>
        </w:rPr>
        <w:t xml:space="preserve"> del medio ambiente y utilización adecuada de los recursos naturales, </w:t>
      </w:r>
      <w:r w:rsidR="00B606AB" w:rsidRPr="00B606AB">
        <w:rPr>
          <w:rFonts w:ascii="Arial" w:hAnsi="Arial" w:cs="Arial"/>
          <w:lang w:val="es-CO"/>
        </w:rPr>
        <w:t>para que se fortalezca la</w:t>
      </w:r>
      <w:r w:rsidR="003D787E" w:rsidRPr="00B606AB">
        <w:rPr>
          <w:rFonts w:ascii="Arial" w:hAnsi="Arial" w:cs="Arial"/>
          <w:lang w:val="es-CO"/>
        </w:rPr>
        <w:t xml:space="preserve"> conserva</w:t>
      </w:r>
      <w:r w:rsidR="00B606AB" w:rsidRPr="00B606AB">
        <w:rPr>
          <w:rFonts w:ascii="Arial" w:hAnsi="Arial" w:cs="Arial"/>
          <w:lang w:val="es-CO"/>
        </w:rPr>
        <w:t xml:space="preserve">ción y cuidado de </w:t>
      </w:r>
      <w:r w:rsidR="003D787E" w:rsidRPr="00B606AB">
        <w:rPr>
          <w:rFonts w:ascii="Arial" w:hAnsi="Arial" w:cs="Arial"/>
          <w:lang w:val="es-CO"/>
        </w:rPr>
        <w:t>los recursos y el ambiente.</w:t>
      </w:r>
    </w:p>
    <w:p w:rsidR="003D787E" w:rsidRPr="00B606AB" w:rsidRDefault="00B606AB" w:rsidP="00667AF5">
      <w:pPr>
        <w:pBdr>
          <w:top w:val="single" w:sz="4" w:space="1" w:color="auto"/>
          <w:left w:val="single" w:sz="4" w:space="4" w:color="auto"/>
          <w:bottom w:val="single" w:sz="4" w:space="1" w:color="auto"/>
          <w:right w:val="single" w:sz="4" w:space="4" w:color="auto"/>
        </w:pBdr>
        <w:rPr>
          <w:rFonts w:ascii="Arial" w:hAnsi="Arial" w:cs="Arial"/>
          <w:color w:val="000000"/>
        </w:rPr>
      </w:pPr>
      <w:r w:rsidRPr="00B606AB">
        <w:rPr>
          <w:rFonts w:ascii="Arial" w:hAnsi="Arial" w:cs="Arial"/>
          <w:lang w:val="es-CO"/>
        </w:rPr>
        <w:t>Sensibilizar a</w:t>
      </w:r>
      <w:r w:rsidR="003D787E" w:rsidRPr="00B606AB">
        <w:rPr>
          <w:rFonts w:ascii="Arial" w:hAnsi="Arial" w:cs="Arial"/>
          <w:lang w:val="es-CO"/>
        </w:rPr>
        <w:t xml:space="preserve"> los estudiantes del cuidado y conservación de los recursos naturales.</w:t>
      </w:r>
    </w:p>
    <w:p w:rsidR="00294134" w:rsidRPr="00B606AB" w:rsidRDefault="00294134" w:rsidP="00B606AB">
      <w:pPr>
        <w:pBdr>
          <w:top w:val="single" w:sz="4" w:space="1" w:color="auto"/>
          <w:left w:val="single" w:sz="4" w:space="4" w:color="auto"/>
          <w:bottom w:val="single" w:sz="4" w:space="1" w:color="auto"/>
          <w:right w:val="single" w:sz="4" w:space="4" w:color="auto"/>
        </w:pBdr>
        <w:rPr>
          <w:rFonts w:ascii="Arial" w:hAnsi="Arial" w:cs="Arial"/>
          <w:b/>
        </w:rPr>
      </w:pPr>
    </w:p>
    <w:p w:rsidR="00294134" w:rsidRPr="00930D06" w:rsidRDefault="00294134" w:rsidP="00294134">
      <w:pPr>
        <w:rPr>
          <w:i/>
          <w:sz w:val="16"/>
          <w:szCs w:val="16"/>
        </w:rPr>
      </w:pPr>
      <w:r w:rsidRPr="00413A02">
        <w:rPr>
          <w:i/>
          <w:sz w:val="16"/>
          <w:szCs w:val="16"/>
        </w:rPr>
        <w:tab/>
      </w:r>
    </w:p>
    <w:p w:rsidR="00294134" w:rsidRPr="00925EC0" w:rsidRDefault="00294134" w:rsidP="00294134">
      <w:pPr>
        <w:pStyle w:val="Default"/>
        <w:rPr>
          <w:rFonts w:ascii="Verdana" w:hAnsi="Verdana" w:cs="Verdana"/>
          <w:i/>
          <w:sz w:val="20"/>
          <w:szCs w:val="20"/>
        </w:rPr>
      </w:pPr>
    </w:p>
    <w:p w:rsidR="00294134" w:rsidRPr="00925EC0" w:rsidRDefault="00294134" w:rsidP="00294134">
      <w:pPr>
        <w:pStyle w:val="Default"/>
        <w:numPr>
          <w:ilvl w:val="0"/>
          <w:numId w:val="1"/>
        </w:numPr>
        <w:pBdr>
          <w:top w:val="single" w:sz="4" w:space="1" w:color="auto"/>
          <w:left w:val="single" w:sz="4" w:space="4" w:color="auto"/>
          <w:bottom w:val="single" w:sz="4" w:space="1" w:color="auto"/>
          <w:right w:val="single" w:sz="4" w:space="4" w:color="auto"/>
        </w:pBdr>
        <w:shd w:val="clear" w:color="auto" w:fill="95B3D7" w:themeFill="accent1" w:themeFillTint="99"/>
        <w:jc w:val="center"/>
        <w:rPr>
          <w:rFonts w:ascii="Verdana" w:hAnsi="Verdana" w:cs="Verdana"/>
          <w:b/>
          <w:sz w:val="20"/>
          <w:szCs w:val="20"/>
        </w:rPr>
      </w:pPr>
      <w:r w:rsidRPr="00925EC0">
        <w:rPr>
          <w:rFonts w:ascii="Verdana" w:hAnsi="Verdana" w:cs="Verdana"/>
          <w:b/>
          <w:sz w:val="20"/>
          <w:szCs w:val="20"/>
        </w:rPr>
        <w:t>ESTRATEGIAS MOTIVACIONALES PARA LOS ESTUDIANTES</w:t>
      </w:r>
    </w:p>
    <w:p w:rsidR="00294134" w:rsidRDefault="00873D3B" w:rsidP="00294134">
      <w:pPr>
        <w:pStyle w:val="Default"/>
        <w:rPr>
          <w:rFonts w:ascii="Verdana" w:hAnsi="Verdana" w:cs="Verdana"/>
        </w:rPr>
      </w:pPr>
      <w:r>
        <w:rPr>
          <w:rFonts w:ascii="Verdana" w:hAnsi="Verdana" w:cs="Verdana"/>
        </w:rPr>
        <w:t xml:space="preserve"> </w:t>
      </w:r>
    </w:p>
    <w:p w:rsidR="00294134" w:rsidRPr="003F35EC" w:rsidRDefault="00873D3B" w:rsidP="003F35EC">
      <w:pPr>
        <w:pStyle w:val="Default"/>
        <w:pBdr>
          <w:top w:val="single" w:sz="4" w:space="1" w:color="auto"/>
          <w:left w:val="single" w:sz="4" w:space="4" w:color="auto"/>
          <w:bottom w:val="single" w:sz="4" w:space="1" w:color="auto"/>
          <w:right w:val="single" w:sz="4" w:space="4" w:color="auto"/>
        </w:pBdr>
        <w:jc w:val="both"/>
        <w:rPr>
          <w:rFonts w:ascii="Arial" w:hAnsi="Arial" w:cs="Arial"/>
        </w:rPr>
      </w:pPr>
      <w:r w:rsidRPr="003F35EC">
        <w:rPr>
          <w:rFonts w:ascii="Arial" w:hAnsi="Arial" w:cs="Arial"/>
        </w:rPr>
        <w:t xml:space="preserve">Con la ayuda de las </w:t>
      </w:r>
      <w:r w:rsidR="003F35EC">
        <w:rPr>
          <w:rFonts w:ascii="Arial" w:hAnsi="Arial" w:cs="Arial"/>
        </w:rPr>
        <w:t>TIC</w:t>
      </w:r>
      <w:r w:rsidRPr="003F35EC">
        <w:rPr>
          <w:rFonts w:ascii="Arial" w:hAnsi="Arial" w:cs="Arial"/>
        </w:rPr>
        <w:t xml:space="preserve"> y los recursos de manejo de los estudiantes tendrán la posibilidad de aprender los conceptos de una manera interactiva, haciendo que las clases y el aprendizaje sea</w:t>
      </w:r>
      <w:r w:rsidR="00E00202">
        <w:rPr>
          <w:rFonts w:ascii="Arial" w:hAnsi="Arial" w:cs="Arial"/>
        </w:rPr>
        <w:t xml:space="preserve">n </w:t>
      </w:r>
      <w:r w:rsidRPr="003F35EC">
        <w:rPr>
          <w:rFonts w:ascii="Arial" w:hAnsi="Arial" w:cs="Arial"/>
        </w:rPr>
        <w:t xml:space="preserve"> significativo</w:t>
      </w:r>
      <w:r w:rsidR="003F35EC">
        <w:rPr>
          <w:rFonts w:ascii="Arial" w:hAnsi="Arial" w:cs="Arial"/>
        </w:rPr>
        <w:t>s.</w:t>
      </w:r>
    </w:p>
    <w:p w:rsidR="00294134" w:rsidRPr="00925EC0" w:rsidRDefault="00294134" w:rsidP="00294134">
      <w:pPr>
        <w:pStyle w:val="Default"/>
        <w:rPr>
          <w:rFonts w:ascii="Verdana" w:hAnsi="Verdana" w:cs="Verdana"/>
        </w:rPr>
      </w:pPr>
    </w:p>
    <w:p w:rsidR="00294134" w:rsidRPr="006C13C0" w:rsidRDefault="00294134" w:rsidP="00294134">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95B3D7" w:themeFill="accent1" w:themeFillTint="99"/>
        <w:tabs>
          <w:tab w:val="left" w:pos="3384"/>
        </w:tabs>
        <w:jc w:val="center"/>
        <w:rPr>
          <w:rFonts w:ascii="Verdana" w:hAnsi="Verdana"/>
          <w:b/>
          <w:sz w:val="20"/>
          <w:szCs w:val="20"/>
        </w:rPr>
      </w:pPr>
      <w:r w:rsidRPr="006C13C0">
        <w:rPr>
          <w:rFonts w:ascii="Verdana" w:hAnsi="Verdana"/>
          <w:b/>
          <w:sz w:val="20"/>
          <w:szCs w:val="20"/>
        </w:rPr>
        <w:t>METODOLOGÍA DEL PROYECTO</w:t>
      </w:r>
    </w:p>
    <w:p w:rsidR="00294134" w:rsidRPr="00413A02" w:rsidRDefault="00294134" w:rsidP="00294134">
      <w:pPr>
        <w:rPr>
          <w:rFonts w:ascii="Verdana" w:hAnsi="Verdana"/>
          <w:b/>
        </w:rPr>
      </w:pPr>
    </w:p>
    <w:p w:rsidR="00294134" w:rsidRPr="00925EC0" w:rsidRDefault="00294134" w:rsidP="00294134">
      <w:pPr>
        <w:tabs>
          <w:tab w:val="left" w:pos="5412"/>
        </w:tabs>
        <w:rPr>
          <w:rFonts w:ascii="Verdana" w:hAnsi="Verdana"/>
          <w:b/>
          <w:sz w:val="20"/>
          <w:szCs w:val="20"/>
        </w:rPr>
      </w:pPr>
      <w:r>
        <w:rPr>
          <w:rFonts w:ascii="Verdana" w:hAnsi="Verdana"/>
          <w:b/>
          <w:sz w:val="20"/>
          <w:szCs w:val="20"/>
        </w:rPr>
        <w:t xml:space="preserve">7.1 </w:t>
      </w:r>
      <w:r w:rsidRPr="00925EC0">
        <w:rPr>
          <w:rFonts w:ascii="Verdana" w:hAnsi="Verdana"/>
          <w:b/>
          <w:sz w:val="20"/>
          <w:szCs w:val="20"/>
        </w:rPr>
        <w:t>Resumen del proyecto</w:t>
      </w:r>
    </w:p>
    <w:p w:rsidR="00510095" w:rsidRPr="003F35EC" w:rsidRDefault="00510095" w:rsidP="003F35EC">
      <w:pPr>
        <w:pBdr>
          <w:top w:val="single" w:sz="4" w:space="1" w:color="auto"/>
          <w:left w:val="single" w:sz="4" w:space="4" w:color="auto"/>
          <w:bottom w:val="single" w:sz="4" w:space="1" w:color="auto"/>
          <w:right w:val="single" w:sz="4" w:space="4" w:color="auto"/>
        </w:pBdr>
        <w:tabs>
          <w:tab w:val="left" w:pos="2904"/>
        </w:tabs>
        <w:jc w:val="both"/>
        <w:rPr>
          <w:rFonts w:ascii="Arial" w:hAnsi="Arial" w:cs="Arial"/>
        </w:rPr>
      </w:pPr>
      <w:r w:rsidRPr="003F35EC">
        <w:rPr>
          <w:rFonts w:ascii="Arial" w:hAnsi="Arial" w:cs="Arial"/>
        </w:rPr>
        <w:t xml:space="preserve">El proyecto tiene como finalidad diagnosticar las problemáticas ambientales de la Institución </w:t>
      </w:r>
      <w:r w:rsidR="003F35EC">
        <w:rPr>
          <w:rFonts w:ascii="Arial" w:hAnsi="Arial" w:cs="Arial"/>
        </w:rPr>
        <w:t xml:space="preserve">Educativa, </w:t>
      </w:r>
      <w:r w:rsidRPr="003F35EC">
        <w:rPr>
          <w:rFonts w:ascii="Arial" w:hAnsi="Arial" w:cs="Arial"/>
        </w:rPr>
        <w:t>mediante la integración de las áreas de Ciencias Naturales, Matemáticas, Educación Artística y Lenguaje, para mediar</w:t>
      </w:r>
      <w:r w:rsidR="003F35EC">
        <w:rPr>
          <w:rFonts w:ascii="Arial" w:hAnsi="Arial" w:cs="Arial"/>
        </w:rPr>
        <w:t xml:space="preserve"> mediante estrategias pedagógicas </w:t>
      </w:r>
      <w:r w:rsidRPr="003F35EC">
        <w:rPr>
          <w:rFonts w:ascii="Arial" w:hAnsi="Arial" w:cs="Arial"/>
        </w:rPr>
        <w:t xml:space="preserve">en la solución de problemas ambientales del espacio escolar. </w:t>
      </w:r>
    </w:p>
    <w:p w:rsidR="00294134" w:rsidRPr="00925EC0" w:rsidRDefault="00294134" w:rsidP="00294134">
      <w:pPr>
        <w:tabs>
          <w:tab w:val="left" w:pos="6288"/>
        </w:tabs>
        <w:rPr>
          <w:rFonts w:ascii="Verdana" w:hAnsi="Verdana"/>
          <w:b/>
          <w:sz w:val="20"/>
          <w:szCs w:val="20"/>
        </w:rPr>
      </w:pPr>
    </w:p>
    <w:p w:rsidR="00294134" w:rsidRPr="00925EC0" w:rsidRDefault="00294134" w:rsidP="00294134">
      <w:pPr>
        <w:tabs>
          <w:tab w:val="left" w:pos="6288"/>
        </w:tabs>
        <w:rPr>
          <w:rFonts w:ascii="Verdana" w:hAnsi="Verdana"/>
          <w:b/>
          <w:sz w:val="20"/>
          <w:szCs w:val="20"/>
        </w:rPr>
      </w:pPr>
      <w:r>
        <w:rPr>
          <w:rFonts w:ascii="Verdana" w:hAnsi="Verdana"/>
          <w:b/>
          <w:sz w:val="20"/>
          <w:szCs w:val="20"/>
        </w:rPr>
        <w:t xml:space="preserve">7.2 </w:t>
      </w:r>
      <w:r w:rsidRPr="00925EC0">
        <w:rPr>
          <w:rFonts w:ascii="Verdana" w:hAnsi="Verdana"/>
          <w:b/>
          <w:sz w:val="20"/>
          <w:szCs w:val="20"/>
        </w:rPr>
        <w:t>Herramientas de planificación curricular</w:t>
      </w:r>
    </w:p>
    <w:p w:rsidR="00BD0185" w:rsidRPr="00BD0185" w:rsidRDefault="000724F2" w:rsidP="00BD0185">
      <w:hyperlink r:id="rId11" w:history="1">
        <w:r w:rsidR="00BD0185" w:rsidRPr="00BD0185">
          <w:rPr>
            <w:rStyle w:val="Hipervnculo"/>
          </w:rPr>
          <w:t>https://twitter.com/</w:t>
        </w:r>
      </w:hyperlink>
    </w:p>
    <w:p w:rsidR="00BD0185" w:rsidRPr="00BD0185" w:rsidRDefault="000724F2" w:rsidP="00BD0185">
      <w:hyperlink r:id="rId12" w:anchor="p1315" w:history="1">
        <w:r w:rsidR="00BD0185" w:rsidRPr="00BD0185">
          <w:rPr>
            <w:rStyle w:val="Hipervnculo"/>
          </w:rPr>
          <w:t>https://tita.univalle.edu.co/moodle/mod/forum/view.php?f=301#p1315</w:t>
        </w:r>
      </w:hyperlink>
    </w:p>
    <w:p w:rsidR="00BD0185" w:rsidRDefault="000724F2" w:rsidP="00BD0185">
      <w:hyperlink r:id="rId13" w:history="1">
        <w:r w:rsidR="00BD0185">
          <w:rPr>
            <w:rStyle w:val="Hipervnculo"/>
          </w:rPr>
          <w:t>https://www.examtime.com/es/p/973232</w:t>
        </w:r>
      </w:hyperlink>
    </w:p>
    <w:p w:rsidR="00BD0185" w:rsidRDefault="000724F2" w:rsidP="00BD0185">
      <w:hyperlink r:id="rId14" w:history="1">
        <w:r w:rsidR="00BD0185" w:rsidRPr="00441F4E">
          <w:rPr>
            <w:rStyle w:val="Hipervnculo"/>
          </w:rPr>
          <w:t>http://www.iminent.com/confirm/497?&amp;appid=E1F00197-9E13-4D5E-B557-F0B855418AA8&amp;bkt=1</w:t>
        </w:r>
      </w:hyperlink>
    </w:p>
    <w:p w:rsidR="00BD0185" w:rsidRPr="00BD0185" w:rsidRDefault="000724F2" w:rsidP="00BD0185">
      <w:pPr>
        <w:rPr>
          <w:lang w:val="es-CO"/>
        </w:rPr>
      </w:pPr>
      <w:hyperlink r:id="rId15" w:history="1">
        <w:r w:rsidR="00BD0185" w:rsidRPr="00BD0185">
          <w:rPr>
            <w:rStyle w:val="Hipervnculo"/>
            <w:lang w:val="es-CO"/>
          </w:rPr>
          <w:t>http://matematicanormalfarallonescali.wikispaces.com/</w:t>
        </w:r>
      </w:hyperlink>
    </w:p>
    <w:p w:rsidR="00BD0185" w:rsidRDefault="004C6ABD" w:rsidP="00BD0185">
      <w:pPr>
        <w:pBdr>
          <w:top w:val="single" w:sz="4" w:space="1" w:color="auto"/>
          <w:left w:val="single" w:sz="4" w:space="4" w:color="auto"/>
          <w:bottom w:val="single" w:sz="4" w:space="1" w:color="auto"/>
          <w:right w:val="single" w:sz="4" w:space="4" w:color="auto"/>
        </w:pBdr>
        <w:tabs>
          <w:tab w:val="left" w:pos="6288"/>
        </w:tabs>
        <w:rPr>
          <w:rFonts w:ascii="Verdana" w:hAnsi="Verdana"/>
          <w:b/>
          <w:sz w:val="20"/>
          <w:szCs w:val="20"/>
          <w:lang w:val="es-CO"/>
        </w:rPr>
      </w:pPr>
      <w:r w:rsidRPr="004C6ABD">
        <w:rPr>
          <w:rFonts w:ascii="Verdana" w:hAnsi="Verdana"/>
          <w:b/>
          <w:sz w:val="20"/>
          <w:szCs w:val="20"/>
          <w:lang w:val="es-CO"/>
        </w:rPr>
        <w:t>Plan de clase,</w:t>
      </w:r>
      <w:r w:rsidR="00667AF5">
        <w:rPr>
          <w:rFonts w:ascii="Verdana" w:hAnsi="Verdana"/>
          <w:b/>
          <w:sz w:val="20"/>
          <w:szCs w:val="20"/>
          <w:lang w:val="es-CO"/>
        </w:rPr>
        <w:t xml:space="preserve"> con ayudas de las tics.</w:t>
      </w:r>
    </w:p>
    <w:p w:rsidR="00667AF5" w:rsidRPr="003F35EC" w:rsidRDefault="00667AF5" w:rsidP="003F35EC">
      <w:pPr>
        <w:pBdr>
          <w:top w:val="single" w:sz="4" w:space="1" w:color="auto"/>
          <w:left w:val="single" w:sz="4" w:space="4" w:color="auto"/>
          <w:bottom w:val="single" w:sz="4" w:space="1" w:color="auto"/>
          <w:right w:val="single" w:sz="4" w:space="4" w:color="auto"/>
        </w:pBdr>
        <w:tabs>
          <w:tab w:val="left" w:pos="6288"/>
        </w:tabs>
        <w:jc w:val="both"/>
        <w:rPr>
          <w:rFonts w:ascii="Arial" w:hAnsi="Arial" w:cs="Arial"/>
          <w:lang w:val="es-CO"/>
        </w:rPr>
      </w:pPr>
      <w:r w:rsidRPr="003F35EC">
        <w:rPr>
          <w:rFonts w:ascii="Arial" w:hAnsi="Arial" w:cs="Arial"/>
          <w:lang w:val="es-CO"/>
        </w:rPr>
        <w:t xml:space="preserve">Emplear los </w:t>
      </w:r>
      <w:r w:rsidR="003F35EC" w:rsidRPr="003F35EC">
        <w:rPr>
          <w:rFonts w:ascii="Arial" w:hAnsi="Arial" w:cs="Arial"/>
          <w:lang w:val="es-CO"/>
        </w:rPr>
        <w:t>estándares</w:t>
      </w:r>
      <w:r w:rsidRPr="003F35EC">
        <w:rPr>
          <w:rFonts w:ascii="Arial" w:hAnsi="Arial" w:cs="Arial"/>
          <w:lang w:val="es-CO"/>
        </w:rPr>
        <w:t xml:space="preserve"> del ministerio para el desarrollar el proyecto en el aula de clase,</w:t>
      </w:r>
      <w:r w:rsidR="00541EDC">
        <w:rPr>
          <w:rFonts w:ascii="Arial" w:hAnsi="Arial" w:cs="Arial"/>
          <w:lang w:val="es-CO"/>
        </w:rPr>
        <w:t xml:space="preserve"> </w:t>
      </w:r>
      <w:r w:rsidRPr="003F35EC">
        <w:rPr>
          <w:rFonts w:ascii="Arial" w:hAnsi="Arial" w:cs="Arial"/>
          <w:lang w:val="es-CO"/>
        </w:rPr>
        <w:t xml:space="preserve">uso de los recursos  y medios tecnológicos </w:t>
      </w:r>
    </w:p>
    <w:p w:rsidR="00294134" w:rsidRPr="004C6ABD" w:rsidRDefault="00294134" w:rsidP="00294134">
      <w:pPr>
        <w:tabs>
          <w:tab w:val="left" w:pos="6288"/>
        </w:tabs>
        <w:rPr>
          <w:rFonts w:ascii="Verdana" w:hAnsi="Verdana"/>
          <w:b/>
          <w:sz w:val="20"/>
          <w:szCs w:val="20"/>
          <w:lang w:val="es-CO"/>
        </w:rPr>
      </w:pPr>
    </w:p>
    <w:p w:rsidR="00294134" w:rsidRPr="00541EDC" w:rsidRDefault="00294134" w:rsidP="00294134">
      <w:pPr>
        <w:tabs>
          <w:tab w:val="left" w:pos="6288"/>
        </w:tabs>
        <w:rPr>
          <w:rFonts w:ascii="Verdana" w:hAnsi="Verdana"/>
          <w:b/>
          <w:sz w:val="20"/>
          <w:szCs w:val="20"/>
          <w:lang w:val="en-US"/>
        </w:rPr>
      </w:pPr>
      <w:r w:rsidRPr="00541EDC">
        <w:rPr>
          <w:rFonts w:ascii="Verdana" w:hAnsi="Verdana"/>
          <w:b/>
          <w:sz w:val="20"/>
          <w:szCs w:val="20"/>
          <w:lang w:val="en-US"/>
        </w:rPr>
        <w:t xml:space="preserve">7.3 </w:t>
      </w:r>
      <w:proofErr w:type="spellStart"/>
      <w:r w:rsidRPr="00541EDC">
        <w:rPr>
          <w:rFonts w:ascii="Verdana" w:hAnsi="Verdana"/>
          <w:b/>
          <w:sz w:val="20"/>
          <w:szCs w:val="20"/>
          <w:lang w:val="en-US"/>
        </w:rPr>
        <w:t>Recursos</w:t>
      </w:r>
      <w:proofErr w:type="spellEnd"/>
    </w:p>
    <w:p w:rsidR="00BD0185" w:rsidRPr="00541EDC" w:rsidRDefault="00541EDC" w:rsidP="00541EDC">
      <w:pPr>
        <w:pBdr>
          <w:top w:val="single" w:sz="4" w:space="1" w:color="auto"/>
          <w:left w:val="single" w:sz="4" w:space="4" w:color="auto"/>
          <w:bottom w:val="single" w:sz="4" w:space="1" w:color="auto"/>
          <w:right w:val="single" w:sz="4" w:space="4" w:color="auto"/>
        </w:pBdr>
        <w:tabs>
          <w:tab w:val="left" w:pos="6288"/>
        </w:tabs>
        <w:jc w:val="both"/>
        <w:rPr>
          <w:rFonts w:ascii="Arial" w:hAnsi="Arial" w:cs="Arial"/>
          <w:b/>
          <w:lang w:val="en-US"/>
        </w:rPr>
      </w:pPr>
      <w:r w:rsidRPr="00541EDC">
        <w:rPr>
          <w:rFonts w:ascii="Arial" w:hAnsi="Arial" w:cs="Arial"/>
          <w:b/>
          <w:lang w:val="en-US"/>
        </w:rPr>
        <w:t>BLOGGER,</w:t>
      </w:r>
      <w:r>
        <w:rPr>
          <w:rFonts w:ascii="Arial" w:hAnsi="Arial" w:cs="Arial"/>
          <w:b/>
          <w:lang w:val="en-US"/>
        </w:rPr>
        <w:t xml:space="preserve"> </w:t>
      </w:r>
      <w:r w:rsidRPr="00541EDC">
        <w:rPr>
          <w:rFonts w:ascii="Arial" w:hAnsi="Arial" w:cs="Arial"/>
          <w:b/>
          <w:lang w:val="en-US"/>
        </w:rPr>
        <w:t>WIKI,</w:t>
      </w:r>
      <w:r>
        <w:rPr>
          <w:rFonts w:ascii="Arial" w:hAnsi="Arial" w:cs="Arial"/>
          <w:b/>
          <w:lang w:val="en-US"/>
        </w:rPr>
        <w:t xml:space="preserve"> </w:t>
      </w:r>
      <w:r w:rsidRPr="00541EDC">
        <w:rPr>
          <w:rFonts w:ascii="Arial" w:hAnsi="Arial" w:cs="Arial"/>
          <w:b/>
          <w:lang w:val="en-US"/>
        </w:rPr>
        <w:t>TWITTER,</w:t>
      </w:r>
      <w:r>
        <w:rPr>
          <w:rFonts w:ascii="Arial" w:hAnsi="Arial" w:cs="Arial"/>
          <w:b/>
          <w:lang w:val="en-US"/>
        </w:rPr>
        <w:t xml:space="preserve"> </w:t>
      </w:r>
      <w:r w:rsidRPr="00541EDC">
        <w:rPr>
          <w:rFonts w:ascii="Arial" w:hAnsi="Arial" w:cs="Arial"/>
          <w:b/>
          <w:lang w:val="en-US"/>
        </w:rPr>
        <w:t>CMAAPTOOL,</w:t>
      </w:r>
      <w:r>
        <w:rPr>
          <w:rFonts w:ascii="Arial" w:hAnsi="Arial" w:cs="Arial"/>
          <w:b/>
          <w:lang w:val="en-US"/>
        </w:rPr>
        <w:t xml:space="preserve"> </w:t>
      </w:r>
      <w:r w:rsidRPr="00541EDC">
        <w:rPr>
          <w:rFonts w:ascii="Arial" w:hAnsi="Arial" w:cs="Arial"/>
          <w:b/>
          <w:lang w:val="en-US"/>
        </w:rPr>
        <w:t>JCLIC,</w:t>
      </w:r>
      <w:r>
        <w:rPr>
          <w:rFonts w:ascii="Arial" w:hAnsi="Arial" w:cs="Arial"/>
          <w:b/>
          <w:lang w:val="en-US"/>
        </w:rPr>
        <w:t xml:space="preserve"> </w:t>
      </w:r>
      <w:proofErr w:type="gramStart"/>
      <w:r w:rsidRPr="00541EDC">
        <w:rPr>
          <w:rFonts w:ascii="Arial" w:hAnsi="Arial" w:cs="Arial"/>
          <w:b/>
          <w:lang w:val="en-US"/>
        </w:rPr>
        <w:t xml:space="preserve">REDES </w:t>
      </w:r>
      <w:r>
        <w:rPr>
          <w:rFonts w:ascii="Arial" w:hAnsi="Arial" w:cs="Arial"/>
          <w:b/>
          <w:lang w:val="en-US"/>
        </w:rPr>
        <w:t xml:space="preserve"> S</w:t>
      </w:r>
      <w:r w:rsidRPr="00541EDC">
        <w:rPr>
          <w:rFonts w:ascii="Arial" w:hAnsi="Arial" w:cs="Arial"/>
          <w:b/>
          <w:lang w:val="en-US"/>
        </w:rPr>
        <w:t>OCIALES</w:t>
      </w:r>
      <w:proofErr w:type="gramEnd"/>
      <w:r w:rsidRPr="00541EDC">
        <w:rPr>
          <w:rFonts w:ascii="Arial" w:hAnsi="Arial" w:cs="Arial"/>
          <w:b/>
          <w:lang w:val="en-US"/>
        </w:rPr>
        <w:t>,</w:t>
      </w:r>
      <w:r>
        <w:rPr>
          <w:rFonts w:ascii="Arial" w:hAnsi="Arial" w:cs="Arial"/>
          <w:b/>
          <w:lang w:val="en-US"/>
        </w:rPr>
        <w:t xml:space="preserve"> </w:t>
      </w:r>
      <w:r w:rsidRPr="00541EDC">
        <w:rPr>
          <w:rFonts w:ascii="Arial" w:hAnsi="Arial" w:cs="Arial"/>
          <w:b/>
          <w:lang w:val="en-US"/>
        </w:rPr>
        <w:t>POWTOON</w:t>
      </w:r>
    </w:p>
    <w:p w:rsidR="00294134" w:rsidRPr="00BD0185" w:rsidRDefault="00294134" w:rsidP="00294134">
      <w:pPr>
        <w:pBdr>
          <w:top w:val="single" w:sz="4" w:space="1" w:color="auto"/>
          <w:left w:val="single" w:sz="4" w:space="4" w:color="auto"/>
          <w:bottom w:val="single" w:sz="4" w:space="1" w:color="auto"/>
          <w:right w:val="single" w:sz="4" w:space="4" w:color="auto"/>
        </w:pBdr>
        <w:tabs>
          <w:tab w:val="left" w:pos="6288"/>
        </w:tabs>
        <w:rPr>
          <w:sz w:val="20"/>
          <w:szCs w:val="20"/>
          <w:lang w:val="en-US"/>
        </w:rPr>
      </w:pPr>
    </w:p>
    <w:p w:rsidR="00294134" w:rsidRDefault="00294134" w:rsidP="00294134">
      <w:pPr>
        <w:tabs>
          <w:tab w:val="left" w:pos="6288"/>
        </w:tabs>
        <w:rPr>
          <w:sz w:val="20"/>
          <w:szCs w:val="20"/>
          <w:lang w:val="en-US"/>
        </w:rPr>
      </w:pPr>
    </w:p>
    <w:p w:rsidR="00541EDC" w:rsidRDefault="00541EDC" w:rsidP="00294134">
      <w:pPr>
        <w:tabs>
          <w:tab w:val="left" w:pos="6288"/>
        </w:tabs>
        <w:rPr>
          <w:sz w:val="20"/>
          <w:szCs w:val="20"/>
          <w:lang w:val="en-US"/>
        </w:rPr>
      </w:pPr>
    </w:p>
    <w:p w:rsidR="00541EDC" w:rsidRPr="00BD0185" w:rsidRDefault="00541EDC" w:rsidP="00294134">
      <w:pPr>
        <w:tabs>
          <w:tab w:val="left" w:pos="6288"/>
        </w:tabs>
        <w:rPr>
          <w:sz w:val="20"/>
          <w:szCs w:val="20"/>
          <w:lang w:val="en-US"/>
        </w:rPr>
      </w:pPr>
    </w:p>
    <w:p w:rsidR="00294134" w:rsidRPr="00925EC0" w:rsidRDefault="00294134" w:rsidP="00294134">
      <w:pPr>
        <w:tabs>
          <w:tab w:val="left" w:pos="6288"/>
        </w:tabs>
        <w:rPr>
          <w:rFonts w:ascii="Verdana" w:hAnsi="Verdana"/>
          <w:b/>
          <w:sz w:val="20"/>
          <w:szCs w:val="20"/>
        </w:rPr>
      </w:pPr>
      <w:r>
        <w:rPr>
          <w:rFonts w:ascii="Verdana" w:hAnsi="Verdana"/>
          <w:b/>
          <w:sz w:val="20"/>
          <w:szCs w:val="20"/>
        </w:rPr>
        <w:lastRenderedPageBreak/>
        <w:t xml:space="preserve">7.4 </w:t>
      </w:r>
      <w:r w:rsidRPr="00925EC0">
        <w:rPr>
          <w:rFonts w:ascii="Verdana" w:hAnsi="Verdana"/>
          <w:b/>
          <w:sz w:val="20"/>
          <w:szCs w:val="20"/>
        </w:rPr>
        <w:t>Gestión de aula en Modelo 1:1</w:t>
      </w:r>
    </w:p>
    <w:p w:rsidR="00294134" w:rsidRPr="00925EC0" w:rsidRDefault="00294134" w:rsidP="00294134">
      <w:pPr>
        <w:pBdr>
          <w:top w:val="single" w:sz="4" w:space="1" w:color="auto"/>
          <w:left w:val="single" w:sz="4" w:space="4" w:color="auto"/>
          <w:bottom w:val="single" w:sz="4" w:space="1" w:color="auto"/>
          <w:right w:val="single" w:sz="4" w:space="4" w:color="auto"/>
        </w:pBdr>
        <w:tabs>
          <w:tab w:val="left" w:pos="6288"/>
        </w:tabs>
        <w:rPr>
          <w:rFonts w:ascii="Verdana" w:hAnsi="Verdana"/>
        </w:rPr>
      </w:pPr>
    </w:p>
    <w:p w:rsidR="00294134" w:rsidRDefault="00294134" w:rsidP="00294134">
      <w:pPr>
        <w:tabs>
          <w:tab w:val="left" w:pos="6288"/>
        </w:tabs>
      </w:pPr>
      <w:r>
        <w:tab/>
      </w:r>
    </w:p>
    <w:p w:rsidR="00294134" w:rsidRPr="006C13C0" w:rsidRDefault="00294134" w:rsidP="00294134">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95B3D7" w:themeFill="accent1" w:themeFillTint="99"/>
        <w:tabs>
          <w:tab w:val="left" w:pos="6288"/>
        </w:tabs>
        <w:jc w:val="center"/>
        <w:rPr>
          <w:rFonts w:ascii="Verdana" w:hAnsi="Verdana"/>
          <w:b/>
        </w:rPr>
      </w:pPr>
      <w:r w:rsidRPr="006C13C0">
        <w:rPr>
          <w:rFonts w:ascii="Verdana" w:hAnsi="Verdana"/>
          <w:b/>
        </w:rPr>
        <w:t>EVALUACIÓN FORMATIVA</w:t>
      </w:r>
    </w:p>
    <w:p w:rsidR="00294134" w:rsidRDefault="00294134" w:rsidP="00294134">
      <w:pPr>
        <w:tabs>
          <w:tab w:val="left" w:pos="5988"/>
        </w:tabs>
        <w:rPr>
          <w:b/>
        </w:rPr>
      </w:pPr>
    </w:p>
    <w:p w:rsidR="00294134" w:rsidRPr="006C13C0" w:rsidRDefault="00294134" w:rsidP="00294134">
      <w:pPr>
        <w:tabs>
          <w:tab w:val="left" w:pos="5988"/>
        </w:tabs>
        <w:rPr>
          <w:b/>
        </w:rPr>
      </w:pPr>
      <w:r w:rsidRPr="006C13C0">
        <w:rPr>
          <w:b/>
        </w:rPr>
        <w:t>8.1</w:t>
      </w:r>
      <w:r w:rsidRPr="006C13C0">
        <w:rPr>
          <w:b/>
        </w:rPr>
        <w:tab/>
      </w:r>
    </w:p>
    <w:tbl>
      <w:tblPr>
        <w:tblStyle w:val="Tablaconcuadrcula"/>
        <w:tblW w:w="0" w:type="auto"/>
        <w:tblLook w:val="04A0" w:firstRow="1" w:lastRow="0" w:firstColumn="1" w:lastColumn="0" w:noHBand="0" w:noVBand="1"/>
      </w:tblPr>
      <w:tblGrid>
        <w:gridCol w:w="4746"/>
        <w:gridCol w:w="2237"/>
        <w:gridCol w:w="2071"/>
      </w:tblGrid>
      <w:tr w:rsidR="00294134" w:rsidTr="009239CF">
        <w:tc>
          <w:tcPr>
            <w:tcW w:w="2943" w:type="dxa"/>
          </w:tcPr>
          <w:p w:rsidR="00294134" w:rsidRPr="00925EC0" w:rsidRDefault="00294134" w:rsidP="00F24BC8">
            <w:pPr>
              <w:tabs>
                <w:tab w:val="left" w:pos="5988"/>
              </w:tabs>
              <w:jc w:val="center"/>
              <w:rPr>
                <w:b/>
                <w:i/>
              </w:rPr>
            </w:pPr>
            <w:r w:rsidRPr="00925EC0">
              <w:rPr>
                <w:b/>
                <w:i/>
              </w:rPr>
              <w:t>DIAGNOSTICO</w:t>
            </w:r>
          </w:p>
        </w:tc>
        <w:tc>
          <w:tcPr>
            <w:tcW w:w="3042" w:type="dxa"/>
          </w:tcPr>
          <w:p w:rsidR="00294134" w:rsidRPr="00925EC0" w:rsidRDefault="00294134" w:rsidP="00F24BC8">
            <w:pPr>
              <w:tabs>
                <w:tab w:val="left" w:pos="5988"/>
              </w:tabs>
              <w:jc w:val="center"/>
              <w:rPr>
                <w:b/>
                <w:i/>
              </w:rPr>
            </w:pPr>
            <w:r w:rsidRPr="00925EC0">
              <w:rPr>
                <w:b/>
                <w:i/>
              </w:rPr>
              <w:t>DURANTE</w:t>
            </w:r>
          </w:p>
        </w:tc>
        <w:tc>
          <w:tcPr>
            <w:tcW w:w="2993" w:type="dxa"/>
          </w:tcPr>
          <w:p w:rsidR="00294134" w:rsidRPr="00925EC0" w:rsidRDefault="00294134" w:rsidP="00F24BC8">
            <w:pPr>
              <w:tabs>
                <w:tab w:val="left" w:pos="5988"/>
              </w:tabs>
              <w:jc w:val="center"/>
              <w:rPr>
                <w:b/>
                <w:i/>
              </w:rPr>
            </w:pPr>
            <w:r w:rsidRPr="00925EC0">
              <w:rPr>
                <w:b/>
                <w:i/>
              </w:rPr>
              <w:t>DESPUES</w:t>
            </w:r>
          </w:p>
        </w:tc>
      </w:tr>
      <w:tr w:rsidR="00294134" w:rsidTr="009239CF">
        <w:tc>
          <w:tcPr>
            <w:tcW w:w="2943" w:type="dxa"/>
          </w:tcPr>
          <w:p w:rsidR="00294134" w:rsidRDefault="00017465" w:rsidP="00B850A4">
            <w:pPr>
              <w:pStyle w:val="Prrafodelista"/>
              <w:numPr>
                <w:ilvl w:val="0"/>
                <w:numId w:val="5"/>
              </w:numPr>
              <w:tabs>
                <w:tab w:val="left" w:pos="5988"/>
              </w:tabs>
              <w:ind w:left="426" w:hanging="284"/>
              <w:jc w:val="both"/>
              <w:rPr>
                <w:rFonts w:ascii="Arial" w:hAnsi="Arial" w:cs="Arial"/>
                <w:sz w:val="22"/>
                <w:szCs w:val="22"/>
              </w:rPr>
            </w:pPr>
            <w:r w:rsidRPr="00456D47">
              <w:rPr>
                <w:rFonts w:ascii="Arial" w:hAnsi="Arial" w:cs="Arial"/>
                <w:sz w:val="22"/>
                <w:szCs w:val="22"/>
              </w:rPr>
              <w:t>Realización de encuesta</w:t>
            </w:r>
            <w:r w:rsidR="00E77DA0" w:rsidRPr="00456D47">
              <w:rPr>
                <w:rFonts w:ascii="Arial" w:hAnsi="Arial" w:cs="Arial"/>
                <w:sz w:val="22"/>
                <w:szCs w:val="22"/>
              </w:rPr>
              <w:t xml:space="preserve"> para verificar cultura ecológica-ambiental y uso de los recursos naturales del ambiente del contexto</w:t>
            </w:r>
          </w:p>
          <w:p w:rsidR="00F73F21" w:rsidRDefault="00F73F21" w:rsidP="00B850A4">
            <w:pPr>
              <w:pStyle w:val="Prrafodelista"/>
              <w:numPr>
                <w:ilvl w:val="0"/>
                <w:numId w:val="5"/>
              </w:numPr>
              <w:tabs>
                <w:tab w:val="left" w:pos="5988"/>
              </w:tabs>
              <w:ind w:left="426" w:hanging="284"/>
              <w:jc w:val="both"/>
              <w:rPr>
                <w:rFonts w:ascii="Arial" w:hAnsi="Arial" w:cs="Arial"/>
                <w:sz w:val="22"/>
                <w:szCs w:val="22"/>
              </w:rPr>
            </w:pPr>
            <w:r>
              <w:rPr>
                <w:rFonts w:ascii="Arial" w:hAnsi="Arial" w:cs="Arial"/>
                <w:sz w:val="22"/>
                <w:szCs w:val="22"/>
              </w:rPr>
              <w:t>Foro con video de sensibilización.</w:t>
            </w:r>
          </w:p>
          <w:p w:rsidR="00715DEB" w:rsidRDefault="00715DEB" w:rsidP="00715DEB">
            <w:pPr>
              <w:pStyle w:val="Prrafodelista"/>
              <w:tabs>
                <w:tab w:val="left" w:pos="5988"/>
              </w:tabs>
              <w:ind w:left="426"/>
              <w:jc w:val="both"/>
              <w:rPr>
                <w:rFonts w:ascii="Arial" w:hAnsi="Arial" w:cs="Arial"/>
                <w:sz w:val="22"/>
                <w:szCs w:val="22"/>
              </w:rPr>
            </w:pPr>
          </w:p>
          <w:p w:rsidR="00715DEB" w:rsidRDefault="00715DEB" w:rsidP="00715DEB">
            <w:pPr>
              <w:tabs>
                <w:tab w:val="left" w:pos="5988"/>
              </w:tabs>
              <w:ind w:left="142"/>
              <w:jc w:val="both"/>
              <w:rPr>
                <w:rFonts w:ascii="Arial" w:hAnsi="Arial" w:cs="Arial"/>
                <w:sz w:val="22"/>
                <w:szCs w:val="22"/>
              </w:rPr>
            </w:pPr>
            <w:r>
              <w:rPr>
                <w:rFonts w:ascii="Arial" w:hAnsi="Arial" w:cs="Arial"/>
                <w:sz w:val="22"/>
                <w:szCs w:val="22"/>
              </w:rPr>
              <w:t>ENLACES DE VIDEOS RECOMENDADOS.</w:t>
            </w:r>
          </w:p>
          <w:p w:rsidR="00A068A6" w:rsidRPr="00A068A6" w:rsidRDefault="000724F2" w:rsidP="00715DEB">
            <w:pPr>
              <w:shd w:val="clear" w:color="auto" w:fill="FFFFFF"/>
              <w:rPr>
                <w:rFonts w:ascii="Arial" w:hAnsi="Arial" w:cs="Arial"/>
                <w:sz w:val="20"/>
                <w:u w:val="single"/>
              </w:rPr>
            </w:pPr>
            <w:hyperlink r:id="rId16" w:tgtFrame="_blank" w:history="1">
              <w:r w:rsidR="00715DEB" w:rsidRPr="00715DEB">
                <w:rPr>
                  <w:rStyle w:val="Hipervnculo"/>
                  <w:rFonts w:ascii="Arial" w:hAnsi="Arial" w:cs="Arial"/>
                  <w:color w:val="auto"/>
                  <w:sz w:val="20"/>
                </w:rPr>
                <w:t>http://www.youtube.com/watch?v=rKRzHZtQ0U4</w:t>
              </w:r>
            </w:hyperlink>
          </w:p>
          <w:p w:rsidR="00715DEB" w:rsidRPr="00715DEB" w:rsidRDefault="000724F2" w:rsidP="00715DEB">
            <w:pPr>
              <w:shd w:val="clear" w:color="auto" w:fill="FFFFFF"/>
              <w:rPr>
                <w:rFonts w:ascii="Arial" w:hAnsi="Arial" w:cs="Arial"/>
                <w:sz w:val="20"/>
                <w:szCs w:val="20"/>
              </w:rPr>
            </w:pPr>
            <w:hyperlink r:id="rId17" w:tgtFrame="_blank" w:history="1">
              <w:r w:rsidR="00715DEB" w:rsidRPr="00715DEB">
                <w:rPr>
                  <w:rStyle w:val="Hipervnculo"/>
                  <w:rFonts w:ascii="Arial" w:hAnsi="Arial" w:cs="Arial"/>
                  <w:color w:val="auto"/>
                  <w:sz w:val="20"/>
                </w:rPr>
                <w:t>http://www.youtube.com/watch?v=zEbCnkkf2y8</w:t>
              </w:r>
            </w:hyperlink>
            <w:r w:rsidR="00715DEB" w:rsidRPr="00715DEB">
              <w:rPr>
                <w:rStyle w:val="apple-converted-space"/>
                <w:rFonts w:ascii="Arial" w:hAnsi="Arial" w:cs="Arial"/>
                <w:sz w:val="20"/>
                <w:szCs w:val="20"/>
              </w:rPr>
              <w:t> </w:t>
            </w:r>
            <w:r w:rsidR="00715DEB" w:rsidRPr="00715DEB">
              <w:rPr>
                <w:rFonts w:ascii="Arial" w:hAnsi="Arial" w:cs="Arial"/>
                <w:sz w:val="20"/>
                <w:szCs w:val="20"/>
              </w:rPr>
              <w:t>– Consumo responsable</w:t>
            </w:r>
          </w:p>
          <w:p w:rsidR="00715DEB" w:rsidRPr="00715DEB" w:rsidRDefault="000724F2" w:rsidP="00715DEB">
            <w:pPr>
              <w:shd w:val="clear" w:color="auto" w:fill="FFFFFF"/>
              <w:rPr>
                <w:rFonts w:ascii="Arial" w:hAnsi="Arial" w:cs="Arial"/>
                <w:sz w:val="20"/>
                <w:szCs w:val="20"/>
              </w:rPr>
            </w:pPr>
            <w:hyperlink r:id="rId18" w:tgtFrame="_blank" w:history="1">
              <w:r w:rsidR="00715DEB" w:rsidRPr="00715DEB">
                <w:rPr>
                  <w:rStyle w:val="Hipervnculo"/>
                  <w:rFonts w:ascii="Arial" w:hAnsi="Arial" w:cs="Arial"/>
                  <w:color w:val="auto"/>
                  <w:sz w:val="20"/>
                </w:rPr>
                <w:t>http://www.youtube.com/watch?v=_7XMZ-nxiJY</w:t>
              </w:r>
            </w:hyperlink>
            <w:r w:rsidR="00715DEB" w:rsidRPr="00715DEB">
              <w:rPr>
                <w:rStyle w:val="apple-converted-space"/>
                <w:rFonts w:ascii="Arial" w:hAnsi="Arial" w:cs="Arial"/>
                <w:sz w:val="20"/>
                <w:szCs w:val="20"/>
              </w:rPr>
              <w:t> </w:t>
            </w:r>
            <w:r w:rsidR="00715DEB" w:rsidRPr="00715DEB">
              <w:rPr>
                <w:rFonts w:ascii="Arial" w:hAnsi="Arial" w:cs="Arial"/>
                <w:sz w:val="20"/>
                <w:szCs w:val="20"/>
              </w:rPr>
              <w:t>– De consumir a consumidor responsable</w:t>
            </w:r>
          </w:p>
          <w:p w:rsidR="00715DEB" w:rsidRPr="00715DEB" w:rsidRDefault="000724F2" w:rsidP="00715DEB">
            <w:pPr>
              <w:shd w:val="clear" w:color="auto" w:fill="FFFFFF"/>
              <w:rPr>
                <w:rFonts w:ascii="Arial" w:hAnsi="Arial" w:cs="Arial"/>
                <w:sz w:val="20"/>
                <w:szCs w:val="20"/>
              </w:rPr>
            </w:pPr>
            <w:hyperlink r:id="rId19" w:tgtFrame="_blank" w:history="1">
              <w:r w:rsidR="00715DEB" w:rsidRPr="00715DEB">
                <w:rPr>
                  <w:rStyle w:val="Hipervnculo"/>
                  <w:rFonts w:ascii="Arial" w:hAnsi="Arial" w:cs="Arial"/>
                  <w:color w:val="auto"/>
                  <w:sz w:val="20"/>
                </w:rPr>
                <w:t>http://www.youtube.com/watch?v=3IGXRw9oCzg</w:t>
              </w:r>
            </w:hyperlink>
            <w:r w:rsidR="00715DEB" w:rsidRPr="00715DEB">
              <w:rPr>
                <w:rStyle w:val="apple-converted-space"/>
                <w:rFonts w:ascii="Arial" w:hAnsi="Arial" w:cs="Arial"/>
                <w:sz w:val="20"/>
                <w:szCs w:val="20"/>
              </w:rPr>
              <w:t> </w:t>
            </w:r>
            <w:r w:rsidR="00715DEB" w:rsidRPr="00715DEB">
              <w:rPr>
                <w:rFonts w:ascii="Arial" w:hAnsi="Arial" w:cs="Arial"/>
                <w:sz w:val="20"/>
                <w:szCs w:val="20"/>
              </w:rPr>
              <w:t>– Por favor salvemos el mundo</w:t>
            </w:r>
          </w:p>
          <w:p w:rsidR="00715DEB" w:rsidRPr="00715DEB" w:rsidRDefault="000724F2" w:rsidP="00715DEB">
            <w:pPr>
              <w:shd w:val="clear" w:color="auto" w:fill="FFFFFF"/>
              <w:rPr>
                <w:rFonts w:ascii="Arial" w:hAnsi="Arial" w:cs="Arial"/>
                <w:sz w:val="20"/>
                <w:szCs w:val="20"/>
              </w:rPr>
            </w:pPr>
            <w:hyperlink r:id="rId20" w:tgtFrame="_blank" w:history="1">
              <w:r w:rsidR="00715DEB" w:rsidRPr="00715DEB">
                <w:rPr>
                  <w:rStyle w:val="Hipervnculo"/>
                  <w:rFonts w:ascii="Arial" w:hAnsi="Arial" w:cs="Arial"/>
                  <w:color w:val="auto"/>
                  <w:sz w:val="20"/>
                </w:rPr>
                <w:t>http://www.youtube.com/watch?v=vlKLcHXLi98</w:t>
              </w:r>
            </w:hyperlink>
            <w:r w:rsidR="00715DEB" w:rsidRPr="00715DEB">
              <w:rPr>
                <w:rStyle w:val="apple-converted-space"/>
                <w:rFonts w:ascii="Arial" w:hAnsi="Arial" w:cs="Arial"/>
                <w:sz w:val="20"/>
                <w:szCs w:val="20"/>
              </w:rPr>
              <w:t> </w:t>
            </w:r>
            <w:r w:rsidR="00715DEB" w:rsidRPr="00715DEB">
              <w:rPr>
                <w:rFonts w:ascii="Arial" w:hAnsi="Arial" w:cs="Arial"/>
                <w:sz w:val="20"/>
                <w:szCs w:val="20"/>
              </w:rPr>
              <w:t>– EL consumo humano</w:t>
            </w:r>
          </w:p>
          <w:p w:rsidR="00715DEB" w:rsidRPr="00715DEB" w:rsidRDefault="00715DEB" w:rsidP="00715DEB">
            <w:pPr>
              <w:tabs>
                <w:tab w:val="left" w:pos="5988"/>
              </w:tabs>
              <w:ind w:left="142"/>
              <w:jc w:val="both"/>
              <w:rPr>
                <w:rFonts w:ascii="Arial" w:hAnsi="Arial" w:cs="Arial"/>
                <w:sz w:val="22"/>
                <w:szCs w:val="22"/>
              </w:rPr>
            </w:pPr>
          </w:p>
          <w:p w:rsidR="00715DEB" w:rsidRPr="00715DEB" w:rsidRDefault="000724F2" w:rsidP="00715DEB">
            <w:pPr>
              <w:tabs>
                <w:tab w:val="left" w:pos="5988"/>
              </w:tabs>
              <w:jc w:val="both"/>
              <w:rPr>
                <w:rFonts w:ascii="Arial" w:hAnsi="Arial" w:cs="Arial"/>
                <w:sz w:val="22"/>
                <w:szCs w:val="22"/>
              </w:rPr>
            </w:pPr>
            <w:r>
              <w:rPr>
                <w:rFonts w:ascii="Arial" w:hAnsi="Arial" w:cs="Arial"/>
                <w:sz w:val="22"/>
                <w:szCs w:val="22"/>
              </w:rPr>
              <w:t xml:space="preserve">Dirección del </w:t>
            </w:r>
            <w:proofErr w:type="spellStart"/>
            <w:r>
              <w:rPr>
                <w:rFonts w:ascii="Arial" w:hAnsi="Arial" w:cs="Arial"/>
                <w:sz w:val="22"/>
                <w:szCs w:val="22"/>
              </w:rPr>
              <w:t>bloger</w:t>
            </w:r>
            <w:proofErr w:type="spellEnd"/>
          </w:p>
          <w:p w:rsidR="00294134" w:rsidRDefault="000724F2" w:rsidP="00B850A4">
            <w:pPr>
              <w:tabs>
                <w:tab w:val="left" w:pos="5988"/>
              </w:tabs>
              <w:jc w:val="both"/>
              <w:rPr>
                <w:rFonts w:ascii="Arial" w:hAnsi="Arial" w:cs="Arial"/>
                <w:sz w:val="22"/>
                <w:szCs w:val="22"/>
              </w:rPr>
            </w:pPr>
            <w:hyperlink r:id="rId21" w:history="1">
              <w:r w:rsidRPr="004918CB">
                <w:rPr>
                  <w:rStyle w:val="Hipervnculo"/>
                  <w:rFonts w:ascii="Arial" w:hAnsi="Arial" w:cs="Arial"/>
                  <w:sz w:val="22"/>
                  <w:szCs w:val="22"/>
                </w:rPr>
                <w:t>http://adrianatoro1963.blogspot.com/</w:t>
              </w:r>
            </w:hyperlink>
          </w:p>
          <w:p w:rsidR="000724F2" w:rsidRPr="00456D47" w:rsidRDefault="000724F2" w:rsidP="00B850A4">
            <w:pPr>
              <w:tabs>
                <w:tab w:val="left" w:pos="5988"/>
              </w:tabs>
              <w:jc w:val="both"/>
              <w:rPr>
                <w:rFonts w:ascii="Arial" w:hAnsi="Arial" w:cs="Arial"/>
                <w:sz w:val="22"/>
                <w:szCs w:val="22"/>
              </w:rPr>
            </w:pPr>
            <w:bookmarkStart w:id="0" w:name="_GoBack"/>
            <w:bookmarkEnd w:id="0"/>
          </w:p>
          <w:p w:rsidR="00294134" w:rsidRPr="00456D47" w:rsidRDefault="00294134" w:rsidP="00B850A4">
            <w:pPr>
              <w:tabs>
                <w:tab w:val="left" w:pos="5988"/>
              </w:tabs>
              <w:jc w:val="both"/>
              <w:rPr>
                <w:rFonts w:ascii="Arial" w:hAnsi="Arial" w:cs="Arial"/>
                <w:sz w:val="22"/>
                <w:szCs w:val="22"/>
              </w:rPr>
            </w:pPr>
          </w:p>
          <w:p w:rsidR="00294134" w:rsidRPr="00456D47" w:rsidRDefault="00294134" w:rsidP="00B850A4">
            <w:pPr>
              <w:tabs>
                <w:tab w:val="left" w:pos="5988"/>
              </w:tabs>
              <w:jc w:val="both"/>
              <w:rPr>
                <w:rFonts w:ascii="Arial" w:hAnsi="Arial" w:cs="Arial"/>
                <w:sz w:val="22"/>
                <w:szCs w:val="22"/>
              </w:rPr>
            </w:pPr>
          </w:p>
          <w:p w:rsidR="00294134" w:rsidRPr="00456D47" w:rsidRDefault="00294134" w:rsidP="00B850A4">
            <w:pPr>
              <w:tabs>
                <w:tab w:val="left" w:pos="5988"/>
              </w:tabs>
              <w:jc w:val="both"/>
              <w:rPr>
                <w:rFonts w:ascii="Arial" w:hAnsi="Arial" w:cs="Arial"/>
                <w:sz w:val="22"/>
                <w:szCs w:val="22"/>
              </w:rPr>
            </w:pPr>
          </w:p>
        </w:tc>
        <w:tc>
          <w:tcPr>
            <w:tcW w:w="3042" w:type="dxa"/>
          </w:tcPr>
          <w:p w:rsidR="00F73F21" w:rsidRPr="00F73F21" w:rsidRDefault="00F73F21" w:rsidP="00B56E4E">
            <w:pPr>
              <w:pStyle w:val="Prrafodelista"/>
              <w:numPr>
                <w:ilvl w:val="0"/>
                <w:numId w:val="5"/>
              </w:numPr>
              <w:tabs>
                <w:tab w:val="left" w:pos="5988"/>
              </w:tabs>
              <w:ind w:left="318" w:hanging="284"/>
              <w:jc w:val="both"/>
              <w:rPr>
                <w:rFonts w:ascii="Arial" w:hAnsi="Arial" w:cs="Arial"/>
                <w:sz w:val="22"/>
                <w:szCs w:val="22"/>
              </w:rPr>
            </w:pPr>
            <w:r w:rsidRPr="00F73F21">
              <w:rPr>
                <w:rFonts w:ascii="Arial" w:hAnsi="Arial" w:cs="Arial"/>
                <w:sz w:val="22"/>
                <w:szCs w:val="22"/>
              </w:rPr>
              <w:t xml:space="preserve">Observación del entorno institucional y del aula de clase, mediante uso de recursos tecnológicos existentes en clase (celulares, Tablet, cámaras fotográficas, portátiles, </w:t>
            </w:r>
            <w:proofErr w:type="spellStart"/>
            <w:r w:rsidRPr="00F73F21">
              <w:rPr>
                <w:rFonts w:ascii="Arial" w:hAnsi="Arial" w:cs="Arial"/>
                <w:sz w:val="22"/>
                <w:szCs w:val="22"/>
              </w:rPr>
              <w:t>Ipad</w:t>
            </w:r>
            <w:proofErr w:type="spellEnd"/>
            <w:r w:rsidRPr="00F73F21">
              <w:rPr>
                <w:rFonts w:ascii="Arial" w:hAnsi="Arial" w:cs="Arial"/>
                <w:sz w:val="22"/>
                <w:szCs w:val="22"/>
              </w:rPr>
              <w:t>)</w:t>
            </w:r>
          </w:p>
          <w:p w:rsidR="00F73F21" w:rsidRPr="00F73F21" w:rsidRDefault="00F73F21" w:rsidP="00B56E4E">
            <w:pPr>
              <w:pStyle w:val="Prrafodelista"/>
              <w:numPr>
                <w:ilvl w:val="0"/>
                <w:numId w:val="5"/>
              </w:numPr>
              <w:tabs>
                <w:tab w:val="left" w:pos="5988"/>
              </w:tabs>
              <w:ind w:left="318" w:hanging="284"/>
              <w:jc w:val="both"/>
              <w:rPr>
                <w:rFonts w:ascii="Arial" w:hAnsi="Arial" w:cs="Arial"/>
                <w:sz w:val="22"/>
                <w:szCs w:val="22"/>
              </w:rPr>
            </w:pPr>
            <w:r w:rsidRPr="00F73F21">
              <w:rPr>
                <w:rFonts w:ascii="Arial" w:hAnsi="Arial" w:cs="Arial"/>
                <w:sz w:val="22"/>
                <w:szCs w:val="22"/>
              </w:rPr>
              <w:t>Registro fotográfico y/o virtual.</w:t>
            </w:r>
          </w:p>
          <w:p w:rsidR="00294134" w:rsidRPr="00456D47" w:rsidRDefault="00FC4204" w:rsidP="00B56E4E">
            <w:pPr>
              <w:pStyle w:val="Prrafodelista"/>
              <w:numPr>
                <w:ilvl w:val="0"/>
                <w:numId w:val="5"/>
              </w:numPr>
              <w:tabs>
                <w:tab w:val="left" w:pos="5988"/>
              </w:tabs>
              <w:ind w:left="318" w:hanging="284"/>
              <w:jc w:val="both"/>
              <w:rPr>
                <w:rFonts w:ascii="Arial" w:hAnsi="Arial" w:cs="Arial"/>
                <w:sz w:val="22"/>
                <w:szCs w:val="22"/>
              </w:rPr>
            </w:pPr>
            <w:r w:rsidRPr="00456D47">
              <w:rPr>
                <w:rFonts w:ascii="Arial" w:hAnsi="Arial" w:cs="Arial"/>
                <w:sz w:val="22"/>
                <w:szCs w:val="22"/>
              </w:rPr>
              <w:t>Sustentaciones orales</w:t>
            </w:r>
          </w:p>
          <w:p w:rsidR="00FC4204" w:rsidRPr="00456D47" w:rsidRDefault="00FC4204" w:rsidP="00B56E4E">
            <w:pPr>
              <w:pStyle w:val="Prrafodelista"/>
              <w:numPr>
                <w:ilvl w:val="0"/>
                <w:numId w:val="5"/>
              </w:numPr>
              <w:tabs>
                <w:tab w:val="left" w:pos="5988"/>
              </w:tabs>
              <w:ind w:left="318" w:hanging="284"/>
              <w:jc w:val="both"/>
              <w:rPr>
                <w:rFonts w:ascii="Arial" w:hAnsi="Arial" w:cs="Arial"/>
                <w:sz w:val="22"/>
                <w:szCs w:val="22"/>
              </w:rPr>
            </w:pPr>
            <w:r w:rsidRPr="00456D47">
              <w:rPr>
                <w:rFonts w:ascii="Arial" w:hAnsi="Arial" w:cs="Arial"/>
                <w:sz w:val="22"/>
                <w:szCs w:val="22"/>
              </w:rPr>
              <w:t>Participación en foros virtuales</w:t>
            </w:r>
          </w:p>
          <w:p w:rsidR="00FC4204" w:rsidRPr="00456D47" w:rsidRDefault="00FC4204" w:rsidP="00B56E4E">
            <w:pPr>
              <w:pStyle w:val="Prrafodelista"/>
              <w:numPr>
                <w:ilvl w:val="0"/>
                <w:numId w:val="5"/>
              </w:numPr>
              <w:tabs>
                <w:tab w:val="left" w:pos="5988"/>
              </w:tabs>
              <w:ind w:left="318" w:hanging="284"/>
              <w:jc w:val="both"/>
              <w:rPr>
                <w:rFonts w:ascii="Arial" w:hAnsi="Arial" w:cs="Arial"/>
                <w:sz w:val="22"/>
                <w:szCs w:val="22"/>
              </w:rPr>
            </w:pPr>
            <w:r w:rsidRPr="00456D47">
              <w:rPr>
                <w:rFonts w:ascii="Arial" w:hAnsi="Arial" w:cs="Arial"/>
                <w:sz w:val="22"/>
                <w:szCs w:val="22"/>
              </w:rPr>
              <w:t xml:space="preserve">Creación de ayudas </w:t>
            </w:r>
            <w:proofErr w:type="spellStart"/>
            <w:r w:rsidRPr="00456D47">
              <w:rPr>
                <w:rFonts w:ascii="Arial" w:hAnsi="Arial" w:cs="Arial"/>
                <w:sz w:val="22"/>
                <w:szCs w:val="22"/>
              </w:rPr>
              <w:t>multimediales</w:t>
            </w:r>
            <w:proofErr w:type="spellEnd"/>
            <w:r w:rsidRPr="00456D47">
              <w:rPr>
                <w:rFonts w:ascii="Arial" w:hAnsi="Arial" w:cs="Arial"/>
                <w:sz w:val="22"/>
                <w:szCs w:val="22"/>
              </w:rPr>
              <w:t xml:space="preserve"> con recursos disponibles</w:t>
            </w:r>
          </w:p>
          <w:p w:rsidR="009239CF" w:rsidRDefault="00FC4204" w:rsidP="00B56E4E">
            <w:pPr>
              <w:pStyle w:val="Prrafodelista"/>
              <w:numPr>
                <w:ilvl w:val="0"/>
                <w:numId w:val="5"/>
              </w:numPr>
              <w:tabs>
                <w:tab w:val="left" w:pos="5988"/>
              </w:tabs>
              <w:ind w:left="318" w:hanging="284"/>
              <w:jc w:val="both"/>
              <w:rPr>
                <w:rFonts w:ascii="Arial" w:hAnsi="Arial" w:cs="Arial"/>
                <w:sz w:val="22"/>
                <w:szCs w:val="22"/>
              </w:rPr>
            </w:pPr>
            <w:r w:rsidRPr="009239CF">
              <w:rPr>
                <w:rFonts w:ascii="Arial" w:hAnsi="Arial" w:cs="Arial"/>
                <w:sz w:val="22"/>
                <w:szCs w:val="22"/>
              </w:rPr>
              <w:t xml:space="preserve">Elaboración de presentaciones </w:t>
            </w:r>
            <w:r w:rsidR="009239CF">
              <w:rPr>
                <w:rFonts w:ascii="Arial" w:hAnsi="Arial" w:cs="Arial"/>
                <w:sz w:val="22"/>
                <w:szCs w:val="22"/>
              </w:rPr>
              <w:t xml:space="preserve"> virtuales o digitales.</w:t>
            </w:r>
          </w:p>
          <w:p w:rsidR="00DC0E06" w:rsidRPr="009239CF" w:rsidRDefault="00DC0E06" w:rsidP="00B56E4E">
            <w:pPr>
              <w:pStyle w:val="Prrafodelista"/>
              <w:numPr>
                <w:ilvl w:val="0"/>
                <w:numId w:val="5"/>
              </w:numPr>
              <w:tabs>
                <w:tab w:val="left" w:pos="5988"/>
              </w:tabs>
              <w:ind w:left="318" w:hanging="284"/>
              <w:jc w:val="both"/>
              <w:rPr>
                <w:rFonts w:ascii="Arial" w:hAnsi="Arial" w:cs="Arial"/>
                <w:sz w:val="22"/>
                <w:szCs w:val="22"/>
              </w:rPr>
            </w:pPr>
            <w:r w:rsidRPr="009239CF">
              <w:rPr>
                <w:rFonts w:ascii="Arial" w:hAnsi="Arial" w:cs="Arial"/>
                <w:sz w:val="22"/>
                <w:szCs w:val="22"/>
              </w:rPr>
              <w:t>Creación d</w:t>
            </w:r>
            <w:r w:rsidR="009239CF">
              <w:rPr>
                <w:rFonts w:ascii="Arial" w:hAnsi="Arial" w:cs="Arial"/>
                <w:sz w:val="22"/>
                <w:szCs w:val="22"/>
              </w:rPr>
              <w:t>e textos argumentativos.</w:t>
            </w:r>
          </w:p>
          <w:p w:rsidR="001E157F" w:rsidRPr="00456D47" w:rsidRDefault="001E157F" w:rsidP="00B56E4E">
            <w:pPr>
              <w:pStyle w:val="Prrafodelista"/>
              <w:numPr>
                <w:ilvl w:val="0"/>
                <w:numId w:val="5"/>
              </w:numPr>
              <w:tabs>
                <w:tab w:val="left" w:pos="5988"/>
              </w:tabs>
              <w:ind w:left="318" w:hanging="284"/>
              <w:jc w:val="both"/>
              <w:rPr>
                <w:rFonts w:ascii="Arial" w:hAnsi="Arial" w:cs="Arial"/>
                <w:sz w:val="22"/>
                <w:szCs w:val="22"/>
              </w:rPr>
            </w:pPr>
            <w:r w:rsidRPr="00456D47">
              <w:rPr>
                <w:rFonts w:ascii="Arial" w:hAnsi="Arial" w:cs="Arial"/>
                <w:color w:val="000000"/>
                <w:sz w:val="22"/>
                <w:szCs w:val="22"/>
              </w:rPr>
              <w:t>Resolución de ecuaciones lineales y modelos de cuidado del medio ambiente, llevados a gráficas lineales y de barras estadísticas.</w:t>
            </w:r>
          </w:p>
        </w:tc>
        <w:tc>
          <w:tcPr>
            <w:tcW w:w="2993" w:type="dxa"/>
          </w:tcPr>
          <w:p w:rsidR="00EF000F" w:rsidRPr="00456D47" w:rsidRDefault="00EF000F" w:rsidP="00456D47">
            <w:pPr>
              <w:pStyle w:val="Prrafodelista"/>
              <w:numPr>
                <w:ilvl w:val="0"/>
                <w:numId w:val="5"/>
              </w:numPr>
              <w:tabs>
                <w:tab w:val="left" w:pos="5988"/>
              </w:tabs>
              <w:ind w:left="394" w:hanging="283"/>
              <w:jc w:val="both"/>
              <w:rPr>
                <w:rFonts w:ascii="Arial" w:hAnsi="Arial" w:cs="Arial"/>
                <w:sz w:val="22"/>
                <w:szCs w:val="22"/>
              </w:rPr>
            </w:pPr>
            <w:r w:rsidRPr="00456D47">
              <w:rPr>
                <w:rFonts w:ascii="Arial" w:hAnsi="Arial" w:cs="Arial"/>
                <w:sz w:val="22"/>
                <w:szCs w:val="22"/>
              </w:rPr>
              <w:t>Elaboración de cartilla ecológica ambiental relacionada con las temáticas: flora, fauna, residuos sólidos, contaminación ambiental.</w:t>
            </w:r>
          </w:p>
          <w:p w:rsidR="00DC0E06" w:rsidRPr="00456D47" w:rsidRDefault="00EF000F" w:rsidP="00456D47">
            <w:pPr>
              <w:pStyle w:val="Prrafodelista"/>
              <w:numPr>
                <w:ilvl w:val="0"/>
                <w:numId w:val="5"/>
              </w:numPr>
              <w:tabs>
                <w:tab w:val="left" w:pos="5988"/>
              </w:tabs>
              <w:ind w:left="394" w:hanging="283"/>
              <w:jc w:val="both"/>
              <w:rPr>
                <w:rFonts w:ascii="Arial" w:hAnsi="Arial" w:cs="Arial"/>
                <w:sz w:val="22"/>
                <w:szCs w:val="22"/>
              </w:rPr>
            </w:pPr>
            <w:r w:rsidRPr="00456D47">
              <w:rPr>
                <w:rFonts w:ascii="Arial" w:hAnsi="Arial" w:cs="Arial"/>
                <w:sz w:val="22"/>
                <w:szCs w:val="22"/>
              </w:rPr>
              <w:t xml:space="preserve"> Sustentación con herramienta virtual para sensibilizar a la comunidad educativa</w:t>
            </w:r>
          </w:p>
          <w:p w:rsidR="00EF000F" w:rsidRPr="00456D47" w:rsidRDefault="00EF000F" w:rsidP="00456D47">
            <w:pPr>
              <w:pStyle w:val="Prrafodelista"/>
              <w:numPr>
                <w:ilvl w:val="0"/>
                <w:numId w:val="5"/>
              </w:numPr>
              <w:tabs>
                <w:tab w:val="left" w:pos="5988"/>
              </w:tabs>
              <w:ind w:left="394" w:hanging="283"/>
              <w:jc w:val="both"/>
              <w:rPr>
                <w:rFonts w:ascii="Arial" w:hAnsi="Arial" w:cs="Arial"/>
                <w:sz w:val="22"/>
                <w:szCs w:val="22"/>
              </w:rPr>
            </w:pPr>
            <w:r w:rsidRPr="00456D47">
              <w:rPr>
                <w:rFonts w:ascii="Arial" w:hAnsi="Arial" w:cs="Arial"/>
                <w:sz w:val="22"/>
                <w:szCs w:val="22"/>
              </w:rPr>
              <w:t xml:space="preserve">Elaboración de afiche como texto expositivo y artístico </w:t>
            </w:r>
          </w:p>
          <w:p w:rsidR="00294134" w:rsidRPr="00456D47" w:rsidRDefault="00294134" w:rsidP="00B850A4">
            <w:pPr>
              <w:jc w:val="both"/>
              <w:rPr>
                <w:rFonts w:ascii="Arial" w:hAnsi="Arial" w:cs="Arial"/>
                <w:sz w:val="22"/>
                <w:szCs w:val="22"/>
              </w:rPr>
            </w:pPr>
          </w:p>
        </w:tc>
      </w:tr>
    </w:tbl>
    <w:p w:rsidR="00294134" w:rsidRDefault="00294134" w:rsidP="00294134">
      <w:pPr>
        <w:tabs>
          <w:tab w:val="left" w:pos="5988"/>
        </w:tabs>
      </w:pPr>
    </w:p>
    <w:p w:rsidR="00294134" w:rsidRPr="00925EC0" w:rsidRDefault="00294134" w:rsidP="00294134">
      <w:pPr>
        <w:tabs>
          <w:tab w:val="left" w:pos="5988"/>
        </w:tabs>
        <w:rPr>
          <w:rFonts w:ascii="Verdana" w:hAnsi="Verdana"/>
          <w:b/>
          <w:sz w:val="20"/>
          <w:szCs w:val="20"/>
        </w:rPr>
      </w:pPr>
      <w:r>
        <w:rPr>
          <w:rFonts w:ascii="Verdana" w:hAnsi="Verdana"/>
          <w:b/>
          <w:sz w:val="20"/>
          <w:szCs w:val="20"/>
        </w:rPr>
        <w:lastRenderedPageBreak/>
        <w:t xml:space="preserve">8.2 </w:t>
      </w:r>
      <w:r w:rsidRPr="00925EC0">
        <w:rPr>
          <w:rFonts w:ascii="Verdana" w:hAnsi="Verdana"/>
          <w:b/>
          <w:sz w:val="20"/>
          <w:szCs w:val="20"/>
        </w:rPr>
        <w:t>Descripción de la evaluación</w:t>
      </w:r>
    </w:p>
    <w:p w:rsidR="00294134" w:rsidRPr="00D90F28" w:rsidRDefault="00D90F28" w:rsidP="00294134">
      <w:pPr>
        <w:pBdr>
          <w:top w:val="single" w:sz="4" w:space="1" w:color="auto"/>
          <w:left w:val="single" w:sz="4" w:space="4" w:color="auto"/>
          <w:bottom w:val="single" w:sz="4" w:space="1" w:color="auto"/>
          <w:right w:val="single" w:sz="4" w:space="4" w:color="auto"/>
        </w:pBdr>
        <w:tabs>
          <w:tab w:val="left" w:pos="5988"/>
        </w:tabs>
        <w:rPr>
          <w:rFonts w:ascii="Arial" w:hAnsi="Arial" w:cs="Arial"/>
        </w:rPr>
      </w:pPr>
      <w:r w:rsidRPr="00D90F28">
        <w:rPr>
          <w:rFonts w:ascii="Arial" w:hAnsi="Arial" w:cs="Arial"/>
        </w:rPr>
        <w:t>La evaluación será continua, en el desarrollo del Proyecto.</w:t>
      </w:r>
    </w:p>
    <w:p w:rsidR="00294134" w:rsidRDefault="00294134" w:rsidP="00294134">
      <w:pPr>
        <w:jc w:val="center"/>
        <w:rPr>
          <w:rFonts w:ascii="Verdana" w:hAnsi="Verdana"/>
        </w:rPr>
      </w:pPr>
    </w:p>
    <w:p w:rsidR="00294134" w:rsidRDefault="00294134" w:rsidP="00294134">
      <w:pPr>
        <w:jc w:val="center"/>
        <w:rPr>
          <w:rFonts w:ascii="Verdana" w:hAnsi="Verdana"/>
        </w:rPr>
      </w:pPr>
    </w:p>
    <w:p w:rsidR="00294134" w:rsidRPr="006C13C0" w:rsidRDefault="00294134" w:rsidP="00294134">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95B3D7" w:themeFill="accent1" w:themeFillTint="99"/>
        <w:jc w:val="center"/>
        <w:rPr>
          <w:rFonts w:ascii="Verdana" w:hAnsi="Verdana"/>
          <w:b/>
          <w:sz w:val="20"/>
          <w:szCs w:val="20"/>
        </w:rPr>
      </w:pPr>
      <w:r w:rsidRPr="006C13C0">
        <w:rPr>
          <w:rFonts w:ascii="Verdana" w:hAnsi="Verdana"/>
          <w:b/>
          <w:sz w:val="20"/>
          <w:szCs w:val="20"/>
        </w:rPr>
        <w:t>OPORTUNIDADES DIFERENCIADAS DE APRENDIZAJE</w:t>
      </w:r>
    </w:p>
    <w:p w:rsidR="00294134" w:rsidRDefault="00294134" w:rsidP="00294134">
      <w:pPr>
        <w:jc w:val="center"/>
        <w:rPr>
          <w:rFonts w:ascii="Verdana" w:hAnsi="Verdana"/>
        </w:rPr>
      </w:pPr>
    </w:p>
    <w:p w:rsidR="00294134" w:rsidRDefault="00017465" w:rsidP="00017465">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 Verificar estudiantes con discapacidad,</w:t>
      </w:r>
      <w:r w:rsidR="004C4C38">
        <w:rPr>
          <w:rFonts w:ascii="Verdana" w:hAnsi="Verdana"/>
        </w:rPr>
        <w:t xml:space="preserve"> </w:t>
      </w:r>
      <w:r>
        <w:rPr>
          <w:rFonts w:ascii="Verdana" w:hAnsi="Verdana"/>
        </w:rPr>
        <w:t>revisan</w:t>
      </w:r>
      <w:r w:rsidR="00A068A6">
        <w:rPr>
          <w:rFonts w:ascii="Verdana" w:hAnsi="Verdana"/>
        </w:rPr>
        <w:t>do herramientas de inclusión esc</w:t>
      </w:r>
      <w:r>
        <w:rPr>
          <w:rFonts w:ascii="Verdana" w:hAnsi="Verdana"/>
        </w:rPr>
        <w:t>olar</w:t>
      </w:r>
      <w:r w:rsidR="00A6038F">
        <w:rPr>
          <w:rFonts w:ascii="Verdana" w:hAnsi="Verdana"/>
        </w:rPr>
        <w:t>.</w:t>
      </w:r>
    </w:p>
    <w:p w:rsidR="00A6038F" w:rsidRDefault="00A6038F" w:rsidP="00017465">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 xml:space="preserve">- Programar actividades según el nivel de aprendizaje, pudiendo nombrar monitores de clase, empleando los recursos existentes en la Institución como la Fonoaudióloga y </w:t>
      </w:r>
      <w:r w:rsidR="00A068A6">
        <w:rPr>
          <w:rFonts w:ascii="Verdana" w:hAnsi="Verdana"/>
        </w:rPr>
        <w:t>Psicóloga</w:t>
      </w:r>
      <w:r>
        <w:rPr>
          <w:rFonts w:ascii="Verdana" w:hAnsi="Verdana"/>
        </w:rPr>
        <w:t>.</w:t>
      </w:r>
    </w:p>
    <w:p w:rsidR="00294134" w:rsidRDefault="00294134" w:rsidP="00294134">
      <w:pPr>
        <w:pBdr>
          <w:top w:val="single" w:sz="4" w:space="1" w:color="auto"/>
          <w:left w:val="single" w:sz="4" w:space="4" w:color="auto"/>
          <w:bottom w:val="single" w:sz="4" w:space="1" w:color="auto"/>
          <w:right w:val="single" w:sz="4" w:space="4" w:color="auto"/>
        </w:pBdr>
        <w:jc w:val="center"/>
        <w:rPr>
          <w:rFonts w:ascii="Verdana" w:hAnsi="Verdana"/>
        </w:rPr>
      </w:pPr>
    </w:p>
    <w:p w:rsidR="00294134" w:rsidRDefault="00294134" w:rsidP="00294134">
      <w:pPr>
        <w:tabs>
          <w:tab w:val="left" w:pos="7848"/>
        </w:tabs>
        <w:rPr>
          <w:rFonts w:ascii="Verdana" w:hAnsi="Verdana"/>
        </w:rPr>
      </w:pPr>
      <w:r>
        <w:rPr>
          <w:rFonts w:ascii="Verdana" w:hAnsi="Verdana"/>
        </w:rPr>
        <w:tab/>
      </w:r>
    </w:p>
    <w:p w:rsidR="00294134" w:rsidRPr="006C13C0" w:rsidRDefault="00294134" w:rsidP="00294134">
      <w:pPr>
        <w:pStyle w:val="Prrafodelista"/>
        <w:numPr>
          <w:ilvl w:val="0"/>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95B3D7" w:themeFill="accent1" w:themeFillTint="99"/>
        <w:tabs>
          <w:tab w:val="left" w:pos="7848"/>
        </w:tabs>
        <w:jc w:val="center"/>
        <w:rPr>
          <w:rFonts w:ascii="Verdana" w:hAnsi="Verdana"/>
          <w:b/>
          <w:sz w:val="20"/>
          <w:szCs w:val="20"/>
        </w:rPr>
      </w:pPr>
      <w:r w:rsidRPr="006C13C0">
        <w:rPr>
          <w:rFonts w:ascii="Verdana" w:hAnsi="Verdana"/>
          <w:b/>
          <w:sz w:val="20"/>
          <w:szCs w:val="20"/>
        </w:rPr>
        <w:t>PRODUCTOS DEL PROYECTO</w:t>
      </w:r>
    </w:p>
    <w:p w:rsidR="00294134" w:rsidRDefault="00294134" w:rsidP="00294134">
      <w:pPr>
        <w:rPr>
          <w:rFonts w:ascii="Verdana" w:hAnsi="Verdana"/>
          <w:sz w:val="20"/>
          <w:szCs w:val="20"/>
        </w:rPr>
      </w:pPr>
    </w:p>
    <w:p w:rsidR="002D21D8" w:rsidRPr="002D21D8" w:rsidRDefault="002D21D8" w:rsidP="002D21D8">
      <w:pPr>
        <w:pBdr>
          <w:top w:val="single" w:sz="4" w:space="1" w:color="1F497D" w:themeColor="text2"/>
          <w:left w:val="single" w:sz="4" w:space="4" w:color="1F497D" w:themeColor="text2"/>
          <w:bottom w:val="single" w:sz="4" w:space="0" w:color="1F497D" w:themeColor="text2"/>
          <w:right w:val="single" w:sz="4" w:space="4" w:color="1F497D" w:themeColor="text2"/>
        </w:pBdr>
        <w:tabs>
          <w:tab w:val="left" w:pos="4908"/>
        </w:tabs>
        <w:rPr>
          <w:rFonts w:ascii="Verdana" w:hAnsi="Verdana"/>
          <w:sz w:val="20"/>
          <w:szCs w:val="20"/>
        </w:rPr>
      </w:pPr>
      <w:r>
        <w:rPr>
          <w:rFonts w:ascii="Verdana" w:hAnsi="Verdana"/>
          <w:sz w:val="20"/>
          <w:szCs w:val="20"/>
        </w:rPr>
        <w:t>-</w:t>
      </w:r>
      <w:r w:rsidRPr="002D21D8">
        <w:rPr>
          <w:rFonts w:ascii="Verdana" w:hAnsi="Verdana"/>
          <w:sz w:val="20"/>
          <w:szCs w:val="20"/>
        </w:rPr>
        <w:t>Elaboración de cartilla ecológica ambiental relacionada con las temáticas: flora, fauna, residuos sólidos, contaminación ambiental.</w:t>
      </w:r>
    </w:p>
    <w:p w:rsidR="002D21D8" w:rsidRPr="002D21D8" w:rsidRDefault="002D21D8" w:rsidP="002D21D8">
      <w:pPr>
        <w:pBdr>
          <w:top w:val="single" w:sz="4" w:space="1" w:color="1F497D" w:themeColor="text2"/>
          <w:left w:val="single" w:sz="4" w:space="4" w:color="1F497D" w:themeColor="text2"/>
          <w:bottom w:val="single" w:sz="4" w:space="0" w:color="1F497D" w:themeColor="text2"/>
          <w:right w:val="single" w:sz="4" w:space="4" w:color="1F497D" w:themeColor="text2"/>
        </w:pBdr>
        <w:tabs>
          <w:tab w:val="left" w:pos="4908"/>
        </w:tabs>
        <w:rPr>
          <w:rFonts w:ascii="Verdana" w:hAnsi="Verdana"/>
          <w:sz w:val="20"/>
          <w:szCs w:val="20"/>
        </w:rPr>
      </w:pPr>
      <w:r w:rsidRPr="002D21D8">
        <w:rPr>
          <w:rFonts w:ascii="Verdana" w:hAnsi="Verdana"/>
          <w:sz w:val="20"/>
          <w:szCs w:val="20"/>
        </w:rPr>
        <w:t>- Sustentación con herramienta virtual para sensibilizar a la comunidad educativa</w:t>
      </w:r>
    </w:p>
    <w:p w:rsidR="00294134" w:rsidRDefault="002D21D8" w:rsidP="002D21D8">
      <w:pPr>
        <w:pBdr>
          <w:top w:val="single" w:sz="4" w:space="1" w:color="1F497D" w:themeColor="text2"/>
          <w:left w:val="single" w:sz="4" w:space="4" w:color="1F497D" w:themeColor="text2"/>
          <w:bottom w:val="single" w:sz="4" w:space="0" w:color="1F497D" w:themeColor="text2"/>
          <w:right w:val="single" w:sz="4" w:space="4" w:color="1F497D" w:themeColor="text2"/>
        </w:pBdr>
        <w:tabs>
          <w:tab w:val="left" w:pos="4908"/>
        </w:tabs>
        <w:rPr>
          <w:rFonts w:ascii="Verdana" w:hAnsi="Verdana"/>
          <w:sz w:val="20"/>
          <w:szCs w:val="20"/>
        </w:rPr>
      </w:pPr>
      <w:r w:rsidRPr="002D21D8">
        <w:rPr>
          <w:rFonts w:ascii="Verdana" w:hAnsi="Verdana"/>
          <w:sz w:val="20"/>
          <w:szCs w:val="20"/>
        </w:rPr>
        <w:t>-Elaboración de afiche como texto expositivo y artístico</w:t>
      </w:r>
      <w:r>
        <w:rPr>
          <w:rFonts w:ascii="Verdana" w:hAnsi="Verdana"/>
          <w:sz w:val="20"/>
          <w:szCs w:val="20"/>
        </w:rPr>
        <w:t>.</w:t>
      </w:r>
    </w:p>
    <w:p w:rsidR="00294134" w:rsidRPr="00925EC0" w:rsidRDefault="00294134" w:rsidP="00294134">
      <w:pPr>
        <w:rPr>
          <w:rFonts w:ascii="Verdana" w:hAnsi="Verdana"/>
          <w:sz w:val="20"/>
          <w:szCs w:val="20"/>
        </w:rPr>
      </w:pPr>
    </w:p>
    <w:p w:rsidR="00294134" w:rsidRDefault="00294134" w:rsidP="00294134">
      <w:pPr>
        <w:tabs>
          <w:tab w:val="left" w:pos="1812"/>
        </w:tabs>
        <w:rPr>
          <w:rFonts w:ascii="Verdana" w:hAnsi="Verdana"/>
          <w:sz w:val="20"/>
          <w:szCs w:val="20"/>
        </w:rPr>
      </w:pPr>
    </w:p>
    <w:p w:rsidR="00294134" w:rsidRPr="006C13C0" w:rsidRDefault="00294134" w:rsidP="00294134">
      <w:pPr>
        <w:pStyle w:val="Prrafodelista"/>
        <w:numPr>
          <w:ilvl w:val="0"/>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95B3D7" w:themeFill="accent1" w:themeFillTint="99"/>
        <w:tabs>
          <w:tab w:val="left" w:pos="1812"/>
        </w:tabs>
        <w:jc w:val="center"/>
        <w:rPr>
          <w:rFonts w:ascii="Verdana" w:hAnsi="Verdana"/>
          <w:b/>
          <w:sz w:val="20"/>
          <w:szCs w:val="20"/>
        </w:rPr>
      </w:pPr>
      <w:r w:rsidRPr="006C13C0">
        <w:rPr>
          <w:rFonts w:ascii="Verdana" w:hAnsi="Verdana"/>
          <w:b/>
          <w:sz w:val="20"/>
          <w:szCs w:val="20"/>
        </w:rPr>
        <w:t>SISTEMATIZACIÓN DEL PROYECTO</w:t>
      </w:r>
    </w:p>
    <w:p w:rsidR="00294134" w:rsidRDefault="00294134" w:rsidP="00294134">
      <w:pPr>
        <w:rPr>
          <w:rFonts w:ascii="Verdana" w:hAnsi="Verdana"/>
          <w:sz w:val="20"/>
          <w:szCs w:val="20"/>
        </w:rPr>
      </w:pPr>
    </w:p>
    <w:p w:rsidR="00294134" w:rsidRDefault="004A3BC4" w:rsidP="00A8171F">
      <w:pPr>
        <w:pBdr>
          <w:top w:val="single" w:sz="4" w:space="1" w:color="1F497D" w:themeColor="text2"/>
          <w:left w:val="single" w:sz="4" w:space="4" w:color="1F497D" w:themeColor="text2"/>
          <w:bottom w:val="single" w:sz="4" w:space="1" w:color="1F497D" w:themeColor="text2"/>
          <w:right w:val="single" w:sz="4" w:space="4" w:color="1F497D" w:themeColor="text2"/>
        </w:pBdr>
        <w:jc w:val="both"/>
        <w:rPr>
          <w:rFonts w:ascii="Verdana" w:hAnsi="Verdana"/>
          <w:sz w:val="20"/>
          <w:szCs w:val="20"/>
        </w:rPr>
      </w:pPr>
      <w:r>
        <w:rPr>
          <w:noProof/>
          <w:lang w:val="es-CO" w:eastAsia="es-CO"/>
        </w:rPr>
        <w:drawing>
          <wp:anchor distT="0" distB="0" distL="114300" distR="114300" simplePos="0" relativeHeight="251658240" behindDoc="1" locked="0" layoutInCell="1" allowOverlap="1">
            <wp:simplePos x="0" y="0"/>
            <wp:positionH relativeFrom="column">
              <wp:posOffset>-86360</wp:posOffset>
            </wp:positionH>
            <wp:positionV relativeFrom="paragraph">
              <wp:posOffset>20955</wp:posOffset>
            </wp:positionV>
            <wp:extent cx="5740400" cy="2774950"/>
            <wp:effectExtent l="0" t="0" r="0" b="6350"/>
            <wp:wrapTight wrapText="bothSides">
              <wp:wrapPolygon edited="0">
                <wp:start x="0" y="0"/>
                <wp:lineTo x="0" y="21501"/>
                <wp:lineTo x="21504" y="21501"/>
                <wp:lineTo x="2150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28A0092B-C50C-407E-A947-70E740481C1C}">
                          <a14:useLocalDpi xmlns:a14="http://schemas.microsoft.com/office/drawing/2010/main" val="0"/>
                        </a:ext>
                      </a:extLst>
                    </a:blip>
                    <a:srcRect l="19688" t="7558" r="20680" b="4518"/>
                    <a:stretch/>
                  </pic:blipFill>
                  <pic:spPr bwMode="auto">
                    <a:xfrm>
                      <a:off x="0" y="0"/>
                      <a:ext cx="5740400" cy="277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Verdana" w:hAnsi="Verdana"/>
          <w:sz w:val="20"/>
          <w:szCs w:val="20"/>
        </w:rPr>
        <w:t>El producto final que se va a obtener es la elaboración de las cartillas y sensibilización a la comunidad educativa.</w:t>
      </w:r>
    </w:p>
    <w:p w:rsidR="00294134" w:rsidRDefault="00294134" w:rsidP="00A8171F">
      <w:pPr>
        <w:pBdr>
          <w:top w:val="single" w:sz="4" w:space="1" w:color="1F497D" w:themeColor="text2"/>
          <w:left w:val="single" w:sz="4" w:space="4" w:color="1F497D" w:themeColor="text2"/>
          <w:bottom w:val="single" w:sz="4" w:space="1" w:color="1F497D" w:themeColor="text2"/>
          <w:right w:val="single" w:sz="4" w:space="4" w:color="1F497D" w:themeColor="text2"/>
        </w:pBdr>
        <w:jc w:val="both"/>
        <w:rPr>
          <w:rFonts w:ascii="Verdana" w:hAnsi="Verdana"/>
          <w:sz w:val="20"/>
          <w:szCs w:val="20"/>
        </w:rPr>
      </w:pPr>
    </w:p>
    <w:p w:rsidR="00294134" w:rsidRDefault="00294134" w:rsidP="00294134">
      <w:pPr>
        <w:pBdr>
          <w:top w:val="single" w:sz="4" w:space="1" w:color="1F497D" w:themeColor="text2"/>
          <w:left w:val="single" w:sz="4" w:space="4" w:color="1F497D" w:themeColor="text2"/>
          <w:bottom w:val="single" w:sz="4" w:space="1" w:color="1F497D" w:themeColor="text2"/>
          <w:right w:val="single" w:sz="4" w:space="4" w:color="1F497D" w:themeColor="text2"/>
        </w:pBdr>
        <w:jc w:val="center"/>
        <w:rPr>
          <w:rFonts w:ascii="Verdana" w:hAnsi="Verdana"/>
          <w:sz w:val="20"/>
          <w:szCs w:val="20"/>
        </w:rPr>
      </w:pPr>
    </w:p>
    <w:p w:rsidR="00294134" w:rsidRDefault="00294134" w:rsidP="00294134">
      <w:pPr>
        <w:pBdr>
          <w:top w:val="single" w:sz="4" w:space="1" w:color="1F497D" w:themeColor="text2"/>
          <w:left w:val="single" w:sz="4" w:space="4" w:color="1F497D" w:themeColor="text2"/>
          <w:bottom w:val="single" w:sz="4" w:space="1" w:color="1F497D" w:themeColor="text2"/>
          <w:right w:val="single" w:sz="4" w:space="4" w:color="1F497D" w:themeColor="text2"/>
        </w:pBdr>
        <w:jc w:val="center"/>
        <w:rPr>
          <w:rFonts w:ascii="Verdana" w:hAnsi="Verdana"/>
          <w:sz w:val="20"/>
          <w:szCs w:val="20"/>
        </w:rPr>
      </w:pPr>
    </w:p>
    <w:p w:rsidR="00294134" w:rsidRDefault="00294134" w:rsidP="00294134">
      <w:pPr>
        <w:rPr>
          <w:rFonts w:ascii="Verdana" w:hAnsi="Verdana"/>
          <w:sz w:val="20"/>
          <w:szCs w:val="20"/>
        </w:rPr>
      </w:pPr>
    </w:p>
    <w:p w:rsidR="00294134" w:rsidRPr="006C13C0" w:rsidRDefault="00294134" w:rsidP="00294134">
      <w:pPr>
        <w:pStyle w:val="Prrafodelista"/>
        <w:numPr>
          <w:ilvl w:val="0"/>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95B3D7" w:themeFill="accent1" w:themeFillTint="99"/>
        <w:tabs>
          <w:tab w:val="left" w:pos="4908"/>
        </w:tabs>
        <w:jc w:val="center"/>
        <w:rPr>
          <w:rFonts w:ascii="Verdana" w:hAnsi="Verdana"/>
          <w:b/>
          <w:sz w:val="20"/>
          <w:szCs w:val="20"/>
        </w:rPr>
      </w:pPr>
      <w:r w:rsidRPr="006C13C0">
        <w:rPr>
          <w:rFonts w:ascii="Verdana" w:hAnsi="Verdana"/>
          <w:b/>
          <w:sz w:val="20"/>
          <w:szCs w:val="20"/>
          <w:bdr w:val="single" w:sz="4" w:space="0" w:color="1F497D" w:themeColor="text2"/>
          <w:shd w:val="clear" w:color="auto" w:fill="95B3D7" w:themeFill="accent1" w:themeFillTint="99"/>
        </w:rPr>
        <w:t>CREDITOS</w:t>
      </w:r>
    </w:p>
    <w:p w:rsidR="00294134" w:rsidRDefault="00294134" w:rsidP="00294134">
      <w:pPr>
        <w:rPr>
          <w:rFonts w:ascii="Verdana" w:hAnsi="Verdana"/>
          <w:sz w:val="20"/>
          <w:szCs w:val="20"/>
        </w:rPr>
      </w:pPr>
    </w:p>
    <w:p w:rsidR="00294134" w:rsidRDefault="00183759" w:rsidP="00183759">
      <w:pPr>
        <w:pStyle w:val="Prrafodelista"/>
        <w:numPr>
          <w:ilvl w:val="0"/>
          <w:numId w:val="5"/>
        </w:numPr>
        <w:pBdr>
          <w:top w:val="single" w:sz="4" w:space="1" w:color="1F497D" w:themeColor="text2"/>
          <w:left w:val="single" w:sz="4" w:space="4" w:color="1F497D" w:themeColor="text2"/>
          <w:bottom w:val="single" w:sz="4" w:space="1" w:color="1F497D" w:themeColor="text2"/>
          <w:right w:val="single" w:sz="4" w:space="4" w:color="1F497D" w:themeColor="text2"/>
        </w:pBdr>
        <w:jc w:val="both"/>
        <w:rPr>
          <w:rFonts w:ascii="Verdana" w:hAnsi="Verdana"/>
          <w:sz w:val="20"/>
          <w:szCs w:val="20"/>
        </w:rPr>
      </w:pPr>
      <w:r>
        <w:rPr>
          <w:rFonts w:ascii="Verdana" w:hAnsi="Verdana"/>
          <w:sz w:val="20"/>
          <w:szCs w:val="20"/>
        </w:rPr>
        <w:t>Docentes orientadores del Proyecto</w:t>
      </w:r>
    </w:p>
    <w:p w:rsidR="00183759" w:rsidRDefault="00183759" w:rsidP="00183759">
      <w:pPr>
        <w:pStyle w:val="Prrafodelista"/>
        <w:numPr>
          <w:ilvl w:val="0"/>
          <w:numId w:val="5"/>
        </w:numPr>
        <w:pBdr>
          <w:top w:val="single" w:sz="4" w:space="1" w:color="1F497D" w:themeColor="text2"/>
          <w:left w:val="single" w:sz="4" w:space="4" w:color="1F497D" w:themeColor="text2"/>
          <w:bottom w:val="single" w:sz="4" w:space="1" w:color="1F497D" w:themeColor="text2"/>
          <w:right w:val="single" w:sz="4" w:space="4" w:color="1F497D" w:themeColor="text2"/>
        </w:pBdr>
        <w:jc w:val="both"/>
        <w:rPr>
          <w:rFonts w:ascii="Verdana" w:hAnsi="Verdana"/>
          <w:sz w:val="20"/>
          <w:szCs w:val="20"/>
        </w:rPr>
      </w:pPr>
      <w:r>
        <w:rPr>
          <w:rFonts w:ascii="Verdana" w:hAnsi="Verdana"/>
          <w:sz w:val="20"/>
          <w:szCs w:val="20"/>
        </w:rPr>
        <w:t>Estudiantes</w:t>
      </w:r>
    </w:p>
    <w:p w:rsidR="00183759" w:rsidRDefault="00183759" w:rsidP="00183759">
      <w:pPr>
        <w:pStyle w:val="Prrafodelista"/>
        <w:numPr>
          <w:ilvl w:val="0"/>
          <w:numId w:val="5"/>
        </w:numPr>
        <w:pBdr>
          <w:top w:val="single" w:sz="4" w:space="1" w:color="1F497D" w:themeColor="text2"/>
          <w:left w:val="single" w:sz="4" w:space="4" w:color="1F497D" w:themeColor="text2"/>
          <w:bottom w:val="single" w:sz="4" w:space="1" w:color="1F497D" w:themeColor="text2"/>
          <w:right w:val="single" w:sz="4" w:space="4" w:color="1F497D" w:themeColor="text2"/>
        </w:pBdr>
        <w:jc w:val="both"/>
        <w:rPr>
          <w:rFonts w:ascii="Verdana" w:hAnsi="Verdana"/>
          <w:sz w:val="20"/>
          <w:szCs w:val="20"/>
        </w:rPr>
      </w:pPr>
      <w:r>
        <w:rPr>
          <w:rFonts w:ascii="Verdana" w:hAnsi="Verdana"/>
          <w:sz w:val="20"/>
          <w:szCs w:val="20"/>
        </w:rPr>
        <w:t>Tutores TITA</w:t>
      </w:r>
    </w:p>
    <w:p w:rsidR="00183759" w:rsidRDefault="00183759" w:rsidP="00183759">
      <w:pPr>
        <w:pStyle w:val="Prrafodelista"/>
        <w:numPr>
          <w:ilvl w:val="0"/>
          <w:numId w:val="5"/>
        </w:numPr>
        <w:pBdr>
          <w:top w:val="single" w:sz="4" w:space="1" w:color="1F497D" w:themeColor="text2"/>
          <w:left w:val="single" w:sz="4" w:space="4" w:color="1F497D" w:themeColor="text2"/>
          <w:bottom w:val="single" w:sz="4" w:space="1" w:color="1F497D" w:themeColor="text2"/>
          <w:right w:val="single" w:sz="4" w:space="4" w:color="1F497D" w:themeColor="text2"/>
        </w:pBdr>
        <w:jc w:val="both"/>
        <w:rPr>
          <w:rFonts w:ascii="Verdana" w:hAnsi="Verdana"/>
          <w:sz w:val="20"/>
          <w:szCs w:val="20"/>
        </w:rPr>
      </w:pPr>
      <w:r>
        <w:rPr>
          <w:rFonts w:ascii="Verdana" w:hAnsi="Verdana"/>
          <w:sz w:val="20"/>
          <w:szCs w:val="20"/>
        </w:rPr>
        <w:t>Universidad del Valle</w:t>
      </w:r>
    </w:p>
    <w:p w:rsidR="00183759" w:rsidRDefault="008B7E26" w:rsidP="00183759">
      <w:pPr>
        <w:pStyle w:val="Prrafodelista"/>
        <w:numPr>
          <w:ilvl w:val="0"/>
          <w:numId w:val="5"/>
        </w:numPr>
        <w:pBdr>
          <w:top w:val="single" w:sz="4" w:space="1" w:color="1F497D" w:themeColor="text2"/>
          <w:left w:val="single" w:sz="4" w:space="4" w:color="1F497D" w:themeColor="text2"/>
          <w:bottom w:val="single" w:sz="4" w:space="1" w:color="1F497D" w:themeColor="text2"/>
          <w:right w:val="single" w:sz="4" w:space="4" w:color="1F497D" w:themeColor="text2"/>
        </w:pBdr>
        <w:jc w:val="both"/>
        <w:rPr>
          <w:rFonts w:ascii="Verdana" w:hAnsi="Verdana"/>
          <w:sz w:val="20"/>
          <w:szCs w:val="20"/>
        </w:rPr>
      </w:pPr>
      <w:r>
        <w:rPr>
          <w:rFonts w:ascii="Verdana" w:hAnsi="Verdana"/>
          <w:sz w:val="20"/>
          <w:szCs w:val="20"/>
        </w:rPr>
        <w:t>Alcaldía</w:t>
      </w:r>
      <w:r w:rsidR="00183759">
        <w:rPr>
          <w:rFonts w:ascii="Verdana" w:hAnsi="Verdana"/>
          <w:sz w:val="20"/>
          <w:szCs w:val="20"/>
        </w:rPr>
        <w:t xml:space="preserve"> Municipal de Santiago de Cali</w:t>
      </w:r>
    </w:p>
    <w:p w:rsidR="00183759" w:rsidRPr="00183759" w:rsidRDefault="00183759" w:rsidP="00183759">
      <w:pPr>
        <w:pStyle w:val="Prrafodelista"/>
        <w:numPr>
          <w:ilvl w:val="0"/>
          <w:numId w:val="5"/>
        </w:numPr>
        <w:pBdr>
          <w:top w:val="single" w:sz="4" w:space="1" w:color="1F497D" w:themeColor="text2"/>
          <w:left w:val="single" w:sz="4" w:space="4" w:color="1F497D" w:themeColor="text2"/>
          <w:bottom w:val="single" w:sz="4" w:space="1" w:color="1F497D" w:themeColor="text2"/>
          <w:right w:val="single" w:sz="4" w:space="4" w:color="1F497D" w:themeColor="text2"/>
        </w:pBdr>
        <w:jc w:val="both"/>
        <w:rPr>
          <w:rFonts w:ascii="Verdana" w:hAnsi="Verdana"/>
          <w:sz w:val="20"/>
          <w:szCs w:val="20"/>
        </w:rPr>
      </w:pPr>
      <w:r>
        <w:rPr>
          <w:rFonts w:ascii="Verdana" w:hAnsi="Verdana"/>
          <w:sz w:val="20"/>
          <w:szCs w:val="20"/>
        </w:rPr>
        <w:t>Directivas institucionales</w:t>
      </w:r>
    </w:p>
    <w:sectPr w:rsidR="00183759" w:rsidRPr="00183759" w:rsidSect="00925EC0">
      <w:headerReference w:type="even" r:id="rId23"/>
      <w:headerReference w:type="default" r:id="rId24"/>
      <w:footerReference w:type="even" r:id="rId25"/>
      <w:footerReference w:type="default" r:id="rId26"/>
      <w:headerReference w:type="first" r:id="rId27"/>
      <w:footerReference w:type="first" r:id="rId28"/>
      <w:pgSz w:w="12240" w:h="15840"/>
      <w:pgMar w:top="1417" w:right="1701" w:bottom="1417" w:left="1701" w:header="708" w:footer="708" w:gutter="0"/>
      <w:pgBorders w:offsetFrom="page">
        <w:top w:val="basicWhiteSquares" w:sz="9" w:space="24" w:color="1F497D" w:themeColor="text2"/>
        <w:left w:val="basicWhiteSquares" w:sz="9" w:space="24" w:color="1F497D" w:themeColor="text2"/>
        <w:bottom w:val="basicWhiteSquares" w:sz="9" w:space="24" w:color="1F497D" w:themeColor="text2"/>
        <w:right w:val="basicWhiteSquares" w:sz="9"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9E9" w:rsidRDefault="00A109E9">
      <w:r>
        <w:separator/>
      </w:r>
    </w:p>
  </w:endnote>
  <w:endnote w:type="continuationSeparator" w:id="0">
    <w:p w:rsidR="00A109E9" w:rsidRDefault="00A1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B2" w:rsidRDefault="000724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D06" w:rsidRPr="00925EC0" w:rsidRDefault="00294134">
    <w:pPr>
      <w:pStyle w:val="Piedepgina"/>
      <w:rPr>
        <w:sz w:val="16"/>
        <w:szCs w:val="16"/>
        <w:lang w:val="es-CO"/>
      </w:rPr>
    </w:pPr>
    <w:r>
      <w:rPr>
        <w:noProof/>
        <w:lang w:val="es-CO" w:eastAsia="es-CO"/>
      </w:rPr>
      <w:drawing>
        <wp:inline distT="0" distB="0" distL="0" distR="0" wp14:anchorId="48957D04" wp14:editId="29E9E609">
          <wp:extent cx="838200" cy="297180"/>
          <wp:effectExtent l="19050" t="0" r="0" b="0"/>
          <wp:docPr id="2" name="Imagen 1" descr="Licencia de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ia de Creative Commons"/>
                  <pic:cNvPicPr>
                    <a:picLocks noChangeAspect="1" noChangeArrowheads="1"/>
                  </pic:cNvPicPr>
                </pic:nvPicPr>
                <pic:blipFill>
                  <a:blip r:embed="rId1"/>
                  <a:srcRect/>
                  <a:stretch>
                    <a:fillRect/>
                  </a:stretch>
                </pic:blipFill>
                <pic:spPr bwMode="auto">
                  <a:xfrm>
                    <a:off x="0" y="0"/>
                    <a:ext cx="838200" cy="297180"/>
                  </a:xfrm>
                  <a:prstGeom prst="rect">
                    <a:avLst/>
                  </a:prstGeom>
                  <a:noFill/>
                  <a:ln w="9525">
                    <a:noFill/>
                    <a:miter lim="800000"/>
                    <a:headEnd/>
                    <a:tailEnd/>
                  </a:ln>
                </pic:spPr>
              </pic:pic>
            </a:graphicData>
          </a:graphic>
        </wp:inline>
      </w:drawing>
    </w:r>
    <w:r>
      <w:rPr>
        <w:rFonts w:ascii="Helvetica Neue" w:hAnsi="Helvetica Neue"/>
        <w:color w:val="000000"/>
        <w:sz w:val="16"/>
        <w:szCs w:val="16"/>
        <w:shd w:val="clear" w:color="auto" w:fill="F5F5F5"/>
      </w:rPr>
      <w:t>Planificador de ProyectosV2</w:t>
    </w:r>
    <w:r>
      <w:rPr>
        <w:rStyle w:val="apple-converted-space"/>
        <w:rFonts w:ascii="Helvetica Neue" w:hAnsi="Helvetica Neue"/>
        <w:color w:val="000000"/>
        <w:sz w:val="16"/>
        <w:szCs w:val="16"/>
        <w:shd w:val="clear" w:color="auto" w:fill="F5F5F5"/>
      </w:rPr>
      <w:t> </w:t>
    </w:r>
    <w:proofErr w:type="spellStart"/>
    <w:r>
      <w:rPr>
        <w:rFonts w:ascii="Helvetica Neue" w:hAnsi="Helvetica Neue"/>
        <w:color w:val="000000"/>
        <w:sz w:val="16"/>
        <w:szCs w:val="16"/>
        <w:shd w:val="clear" w:color="auto" w:fill="F5F5F5"/>
      </w:rPr>
      <w:t>by</w:t>
    </w:r>
    <w:proofErr w:type="spellEnd"/>
    <w:r>
      <w:rPr>
        <w:rStyle w:val="apple-converted-space"/>
        <w:rFonts w:ascii="Helvetica Neue" w:hAnsi="Helvetica Neue"/>
        <w:color w:val="000000"/>
        <w:sz w:val="16"/>
        <w:szCs w:val="16"/>
        <w:shd w:val="clear" w:color="auto" w:fill="F5F5F5"/>
      </w:rPr>
      <w:t> </w:t>
    </w:r>
    <w:hyperlink r:id="rId2" w:history="1">
      <w:r>
        <w:rPr>
          <w:rStyle w:val="Hipervnculo"/>
          <w:rFonts w:ascii="Helvetica Neue" w:hAnsi="Helvetica Neue"/>
          <w:color w:val="4374B7"/>
          <w:sz w:val="16"/>
          <w:szCs w:val="16"/>
          <w:bdr w:val="none" w:sz="0" w:space="0" w:color="auto" w:frame="1"/>
          <w:shd w:val="clear" w:color="auto" w:fill="F5F5F5"/>
        </w:rPr>
        <w:t>Maritza Cuartas Jaramillo</w:t>
      </w:r>
    </w:hyperlink>
    <w:r>
      <w:rPr>
        <w:rStyle w:val="apple-converted-space"/>
        <w:rFonts w:ascii="Helvetica Neue" w:hAnsi="Helvetica Neue"/>
        <w:color w:val="000000"/>
        <w:sz w:val="16"/>
        <w:szCs w:val="16"/>
        <w:shd w:val="clear" w:color="auto" w:fill="F5F5F5"/>
      </w:rPr>
      <w:t> </w:t>
    </w:r>
    <w:proofErr w:type="spellStart"/>
    <w:r>
      <w:rPr>
        <w:rFonts w:ascii="Helvetica Neue" w:hAnsi="Helvetica Neue"/>
        <w:color w:val="000000"/>
        <w:sz w:val="16"/>
        <w:szCs w:val="16"/>
        <w:shd w:val="clear" w:color="auto" w:fill="F5F5F5"/>
      </w:rPr>
      <w:t>islicensedunder</w:t>
    </w:r>
    <w:proofErr w:type="spellEnd"/>
    <w:r>
      <w:rPr>
        <w:rFonts w:ascii="Helvetica Neue" w:hAnsi="Helvetica Neue"/>
        <w:color w:val="000000"/>
        <w:sz w:val="16"/>
        <w:szCs w:val="16"/>
        <w:shd w:val="clear" w:color="auto" w:fill="F5F5F5"/>
      </w:rPr>
      <w:t xml:space="preserve"> a</w:t>
    </w:r>
    <w:r>
      <w:rPr>
        <w:rStyle w:val="apple-converted-space"/>
        <w:rFonts w:ascii="Helvetica Neue" w:hAnsi="Helvetica Neue"/>
        <w:color w:val="000000"/>
        <w:sz w:val="16"/>
        <w:szCs w:val="16"/>
        <w:shd w:val="clear" w:color="auto" w:fill="F5F5F5"/>
      </w:rPr>
      <w:t> </w:t>
    </w:r>
    <w:proofErr w:type="spellStart"/>
    <w:r>
      <w:fldChar w:fldCharType="begin"/>
    </w:r>
    <w:r>
      <w:instrText>HYPERLINK "http://creativecommons.org/licenses/by-nc-nd/4.0/"</w:instrText>
    </w:r>
    <w:r>
      <w:fldChar w:fldCharType="separate"/>
    </w:r>
    <w:r>
      <w:rPr>
        <w:rStyle w:val="Hipervnculo"/>
        <w:rFonts w:ascii="Helvetica Neue" w:hAnsi="Helvetica Neue"/>
        <w:color w:val="4374B7"/>
        <w:sz w:val="16"/>
        <w:szCs w:val="16"/>
        <w:bdr w:val="none" w:sz="0" w:space="0" w:color="auto" w:frame="1"/>
        <w:shd w:val="clear" w:color="auto" w:fill="F5F5F5"/>
      </w:rPr>
      <w:t>CreativeCommons</w:t>
    </w:r>
    <w:proofErr w:type="spellEnd"/>
    <w:r>
      <w:rPr>
        <w:rStyle w:val="Hipervnculo"/>
        <w:rFonts w:ascii="Helvetica Neue" w:hAnsi="Helvetica Neue"/>
        <w:color w:val="4374B7"/>
        <w:sz w:val="16"/>
        <w:szCs w:val="16"/>
        <w:bdr w:val="none" w:sz="0" w:space="0" w:color="auto" w:frame="1"/>
        <w:shd w:val="clear" w:color="auto" w:fill="F5F5F5"/>
      </w:rPr>
      <w:t xml:space="preserve"> Reconocimiento-</w:t>
    </w:r>
    <w:proofErr w:type="spellStart"/>
    <w:r>
      <w:rPr>
        <w:rStyle w:val="Hipervnculo"/>
        <w:rFonts w:ascii="Helvetica Neue" w:hAnsi="Helvetica Neue"/>
        <w:color w:val="4374B7"/>
        <w:sz w:val="16"/>
        <w:szCs w:val="16"/>
        <w:bdr w:val="none" w:sz="0" w:space="0" w:color="auto" w:frame="1"/>
        <w:shd w:val="clear" w:color="auto" w:fill="F5F5F5"/>
      </w:rPr>
      <w:t>NoComercial</w:t>
    </w:r>
    <w:proofErr w:type="spellEnd"/>
    <w:r>
      <w:rPr>
        <w:rStyle w:val="Hipervnculo"/>
        <w:rFonts w:ascii="Helvetica Neue" w:hAnsi="Helvetica Neue"/>
        <w:color w:val="4374B7"/>
        <w:sz w:val="16"/>
        <w:szCs w:val="16"/>
        <w:bdr w:val="none" w:sz="0" w:space="0" w:color="auto" w:frame="1"/>
        <w:shd w:val="clear" w:color="auto" w:fill="F5F5F5"/>
      </w:rPr>
      <w:t>-</w:t>
    </w:r>
    <w:proofErr w:type="spellStart"/>
    <w:r>
      <w:rPr>
        <w:rStyle w:val="Hipervnculo"/>
        <w:rFonts w:ascii="Helvetica Neue" w:hAnsi="Helvetica Neue"/>
        <w:color w:val="4374B7"/>
        <w:sz w:val="16"/>
        <w:szCs w:val="16"/>
        <w:bdr w:val="none" w:sz="0" w:space="0" w:color="auto" w:frame="1"/>
        <w:shd w:val="clear" w:color="auto" w:fill="F5F5F5"/>
      </w:rPr>
      <w:t>SinObraDerivada</w:t>
    </w:r>
    <w:proofErr w:type="spellEnd"/>
    <w:r>
      <w:rPr>
        <w:rStyle w:val="Hipervnculo"/>
        <w:rFonts w:ascii="Helvetica Neue" w:hAnsi="Helvetica Neue"/>
        <w:color w:val="4374B7"/>
        <w:sz w:val="16"/>
        <w:szCs w:val="16"/>
        <w:bdr w:val="none" w:sz="0" w:space="0" w:color="auto" w:frame="1"/>
        <w:shd w:val="clear" w:color="auto" w:fill="F5F5F5"/>
      </w:rPr>
      <w:t xml:space="preserve"> 4.0 Internacional </w:t>
    </w:r>
    <w:proofErr w:type="spellStart"/>
    <w:r>
      <w:rPr>
        <w:rStyle w:val="Hipervnculo"/>
        <w:rFonts w:ascii="Helvetica Neue" w:hAnsi="Helvetica Neue"/>
        <w:color w:val="4374B7"/>
        <w:sz w:val="16"/>
        <w:szCs w:val="16"/>
        <w:bdr w:val="none" w:sz="0" w:space="0" w:color="auto" w:frame="1"/>
        <w:shd w:val="clear" w:color="auto" w:fill="F5F5F5"/>
      </w:rPr>
      <w:t>License</w:t>
    </w:r>
    <w:proofErr w:type="spellEnd"/>
    <w:r>
      <w:fldChar w:fldCharType="end"/>
    </w:r>
    <w:r>
      <w:rPr>
        <w:rFonts w:ascii="Helvetica Neue" w:hAnsi="Helvetica Neue"/>
        <w:color w:val="000000"/>
        <w:sz w:val="16"/>
        <w:szCs w:val="16"/>
        <w:shd w:val="clear" w:color="auto" w:fill="F5F5F5"/>
      </w:rPr>
      <w:t>.</w:t>
    </w:r>
    <w:r>
      <w:rPr>
        <w:rFonts w:ascii="Helvetica Neue" w:hAnsi="Helvetica Neue"/>
        <w:color w:val="000000"/>
        <w:sz w:val="16"/>
        <w:szCs w:val="16"/>
      </w:rPr>
      <w:br/>
    </w:r>
    <w:r>
      <w:rPr>
        <w:rFonts w:ascii="Helvetica Neue" w:hAnsi="Helvetica Neue"/>
        <w:color w:val="000000"/>
        <w:sz w:val="16"/>
        <w:szCs w:val="16"/>
        <w:shd w:val="clear" w:color="auto" w:fill="F5F5F5"/>
      </w:rPr>
      <w:t>Creado a partir de la obra en</w:t>
    </w:r>
    <w:hyperlink r:id="rId3" w:history="1">
      <w:r>
        <w:rPr>
          <w:rStyle w:val="Hipervnculo"/>
          <w:rFonts w:ascii="Helvetica Neue" w:hAnsi="Helvetica Neue"/>
          <w:color w:val="4374B7"/>
          <w:sz w:val="16"/>
          <w:szCs w:val="16"/>
          <w:bdr w:val="none" w:sz="0" w:space="0" w:color="auto" w:frame="1"/>
          <w:shd w:val="clear" w:color="auto" w:fill="F5F5F5"/>
        </w:rPr>
        <w:t>http://punya.educ.msu.edu/publications/journal_articles/mishra-koehler-tcr2006.pdf</w:t>
      </w:r>
      <w:proofErr w:type="gramStart"/>
      <w:r>
        <w:rPr>
          <w:rStyle w:val="Hipervnculo"/>
          <w:rFonts w:ascii="Helvetica Neue" w:hAnsi="Helvetica Neue"/>
          <w:color w:val="4374B7"/>
          <w:sz w:val="16"/>
          <w:szCs w:val="16"/>
          <w:bdr w:val="none" w:sz="0" w:space="0" w:color="auto" w:frame="1"/>
          <w:shd w:val="clear" w:color="auto" w:fill="F5F5F5"/>
        </w:rPr>
        <w:t>..</w:t>
      </w:r>
    </w:hyperlink>
    <w:r>
      <w:rPr>
        <w:rFonts w:ascii="Helvetica Neue" w:hAnsi="Helvetica Neue"/>
        <w:color w:val="000000"/>
        <w:sz w:val="16"/>
        <w:szCs w:val="16"/>
        <w:shd w:val="clear" w:color="auto" w:fill="F5F5F5"/>
      </w:rPr>
      <w:t>.</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B2" w:rsidRDefault="000724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9E9" w:rsidRDefault="00A109E9">
      <w:r>
        <w:separator/>
      </w:r>
    </w:p>
  </w:footnote>
  <w:footnote w:type="continuationSeparator" w:id="0">
    <w:p w:rsidR="00A109E9" w:rsidRDefault="00A10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B2" w:rsidRDefault="000724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B2" w:rsidRDefault="000724F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B2" w:rsidRDefault="000724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185D"/>
    <w:multiLevelType w:val="hybridMultilevel"/>
    <w:tmpl w:val="BBF686B4"/>
    <w:lvl w:ilvl="0" w:tplc="D4925F3A">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656BCC"/>
    <w:multiLevelType w:val="hybridMultilevel"/>
    <w:tmpl w:val="A4FA760C"/>
    <w:lvl w:ilvl="0" w:tplc="34B8F5C2">
      <w:start w:val="1"/>
      <w:numFmt w:val="bullet"/>
      <w:lvlText w:val="•"/>
      <w:lvlJc w:val="left"/>
      <w:pPr>
        <w:tabs>
          <w:tab w:val="num" w:pos="720"/>
        </w:tabs>
        <w:ind w:left="720" w:hanging="360"/>
      </w:pPr>
      <w:rPr>
        <w:rFonts w:ascii="Times New Roman" w:hAnsi="Times New Roman" w:hint="default"/>
      </w:rPr>
    </w:lvl>
    <w:lvl w:ilvl="1" w:tplc="CF160830">
      <w:start w:val="5130"/>
      <w:numFmt w:val="bullet"/>
      <w:lvlText w:val="–"/>
      <w:lvlJc w:val="left"/>
      <w:pPr>
        <w:tabs>
          <w:tab w:val="num" w:pos="1440"/>
        </w:tabs>
        <w:ind w:left="1440" w:hanging="360"/>
      </w:pPr>
      <w:rPr>
        <w:rFonts w:ascii="Times New Roman" w:hAnsi="Times New Roman" w:hint="default"/>
      </w:rPr>
    </w:lvl>
    <w:lvl w:ilvl="2" w:tplc="7C625E78">
      <w:start w:val="1"/>
      <w:numFmt w:val="bullet"/>
      <w:lvlText w:val="•"/>
      <w:lvlJc w:val="left"/>
      <w:pPr>
        <w:tabs>
          <w:tab w:val="num" w:pos="2160"/>
        </w:tabs>
        <w:ind w:left="2160" w:hanging="360"/>
      </w:pPr>
      <w:rPr>
        <w:rFonts w:ascii="Times New Roman" w:hAnsi="Times New Roman" w:hint="default"/>
      </w:rPr>
    </w:lvl>
    <w:lvl w:ilvl="3" w:tplc="AA6429CE" w:tentative="1">
      <w:start w:val="1"/>
      <w:numFmt w:val="bullet"/>
      <w:lvlText w:val="•"/>
      <w:lvlJc w:val="left"/>
      <w:pPr>
        <w:tabs>
          <w:tab w:val="num" w:pos="2880"/>
        </w:tabs>
        <w:ind w:left="2880" w:hanging="360"/>
      </w:pPr>
      <w:rPr>
        <w:rFonts w:ascii="Times New Roman" w:hAnsi="Times New Roman" w:hint="default"/>
      </w:rPr>
    </w:lvl>
    <w:lvl w:ilvl="4" w:tplc="2A043A50" w:tentative="1">
      <w:start w:val="1"/>
      <w:numFmt w:val="bullet"/>
      <w:lvlText w:val="•"/>
      <w:lvlJc w:val="left"/>
      <w:pPr>
        <w:tabs>
          <w:tab w:val="num" w:pos="3600"/>
        </w:tabs>
        <w:ind w:left="3600" w:hanging="360"/>
      </w:pPr>
      <w:rPr>
        <w:rFonts w:ascii="Times New Roman" w:hAnsi="Times New Roman" w:hint="default"/>
      </w:rPr>
    </w:lvl>
    <w:lvl w:ilvl="5" w:tplc="6F080150" w:tentative="1">
      <w:start w:val="1"/>
      <w:numFmt w:val="bullet"/>
      <w:lvlText w:val="•"/>
      <w:lvlJc w:val="left"/>
      <w:pPr>
        <w:tabs>
          <w:tab w:val="num" w:pos="4320"/>
        </w:tabs>
        <w:ind w:left="4320" w:hanging="360"/>
      </w:pPr>
      <w:rPr>
        <w:rFonts w:ascii="Times New Roman" w:hAnsi="Times New Roman" w:hint="default"/>
      </w:rPr>
    </w:lvl>
    <w:lvl w:ilvl="6" w:tplc="CF0EED18" w:tentative="1">
      <w:start w:val="1"/>
      <w:numFmt w:val="bullet"/>
      <w:lvlText w:val="•"/>
      <w:lvlJc w:val="left"/>
      <w:pPr>
        <w:tabs>
          <w:tab w:val="num" w:pos="5040"/>
        </w:tabs>
        <w:ind w:left="5040" w:hanging="360"/>
      </w:pPr>
      <w:rPr>
        <w:rFonts w:ascii="Times New Roman" w:hAnsi="Times New Roman" w:hint="default"/>
      </w:rPr>
    </w:lvl>
    <w:lvl w:ilvl="7" w:tplc="39F4A52C" w:tentative="1">
      <w:start w:val="1"/>
      <w:numFmt w:val="bullet"/>
      <w:lvlText w:val="•"/>
      <w:lvlJc w:val="left"/>
      <w:pPr>
        <w:tabs>
          <w:tab w:val="num" w:pos="5760"/>
        </w:tabs>
        <w:ind w:left="5760" w:hanging="360"/>
      </w:pPr>
      <w:rPr>
        <w:rFonts w:ascii="Times New Roman" w:hAnsi="Times New Roman" w:hint="default"/>
      </w:rPr>
    </w:lvl>
    <w:lvl w:ilvl="8" w:tplc="0F0ECAA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F0E3A97"/>
    <w:multiLevelType w:val="hybridMultilevel"/>
    <w:tmpl w:val="D1BEFD40"/>
    <w:lvl w:ilvl="0" w:tplc="29FCED0E">
      <w:start w:val="1"/>
      <w:numFmt w:val="bullet"/>
      <w:lvlText w:val="•"/>
      <w:lvlJc w:val="left"/>
      <w:pPr>
        <w:tabs>
          <w:tab w:val="num" w:pos="720"/>
        </w:tabs>
        <w:ind w:left="720" w:hanging="360"/>
      </w:pPr>
      <w:rPr>
        <w:rFonts w:ascii="Times New Roman" w:hAnsi="Times New Roman" w:hint="default"/>
      </w:rPr>
    </w:lvl>
    <w:lvl w:ilvl="1" w:tplc="C4C8C610">
      <w:start w:val="2376"/>
      <w:numFmt w:val="bullet"/>
      <w:lvlText w:val="–"/>
      <w:lvlJc w:val="left"/>
      <w:pPr>
        <w:tabs>
          <w:tab w:val="num" w:pos="1440"/>
        </w:tabs>
        <w:ind w:left="1440" w:hanging="360"/>
      </w:pPr>
      <w:rPr>
        <w:rFonts w:ascii="Times" w:hAnsi="Times" w:hint="default"/>
      </w:rPr>
    </w:lvl>
    <w:lvl w:ilvl="2" w:tplc="D7321BD2">
      <w:start w:val="2376"/>
      <w:numFmt w:val="bullet"/>
      <w:lvlText w:val="•"/>
      <w:lvlJc w:val="left"/>
      <w:pPr>
        <w:tabs>
          <w:tab w:val="num" w:pos="2160"/>
        </w:tabs>
        <w:ind w:left="2160" w:hanging="360"/>
      </w:pPr>
      <w:rPr>
        <w:rFonts w:ascii="Times New Roman" w:hAnsi="Times New Roman" w:hint="default"/>
      </w:rPr>
    </w:lvl>
    <w:lvl w:ilvl="3" w:tplc="8E445946" w:tentative="1">
      <w:start w:val="1"/>
      <w:numFmt w:val="bullet"/>
      <w:lvlText w:val="•"/>
      <w:lvlJc w:val="left"/>
      <w:pPr>
        <w:tabs>
          <w:tab w:val="num" w:pos="2880"/>
        </w:tabs>
        <w:ind w:left="2880" w:hanging="360"/>
      </w:pPr>
      <w:rPr>
        <w:rFonts w:ascii="Times New Roman" w:hAnsi="Times New Roman" w:hint="default"/>
      </w:rPr>
    </w:lvl>
    <w:lvl w:ilvl="4" w:tplc="4C42CFAC" w:tentative="1">
      <w:start w:val="1"/>
      <w:numFmt w:val="bullet"/>
      <w:lvlText w:val="•"/>
      <w:lvlJc w:val="left"/>
      <w:pPr>
        <w:tabs>
          <w:tab w:val="num" w:pos="3600"/>
        </w:tabs>
        <w:ind w:left="3600" w:hanging="360"/>
      </w:pPr>
      <w:rPr>
        <w:rFonts w:ascii="Times New Roman" w:hAnsi="Times New Roman" w:hint="default"/>
      </w:rPr>
    </w:lvl>
    <w:lvl w:ilvl="5" w:tplc="ACE8DAB8" w:tentative="1">
      <w:start w:val="1"/>
      <w:numFmt w:val="bullet"/>
      <w:lvlText w:val="•"/>
      <w:lvlJc w:val="left"/>
      <w:pPr>
        <w:tabs>
          <w:tab w:val="num" w:pos="4320"/>
        </w:tabs>
        <w:ind w:left="4320" w:hanging="360"/>
      </w:pPr>
      <w:rPr>
        <w:rFonts w:ascii="Times New Roman" w:hAnsi="Times New Roman" w:hint="default"/>
      </w:rPr>
    </w:lvl>
    <w:lvl w:ilvl="6" w:tplc="7AA82112" w:tentative="1">
      <w:start w:val="1"/>
      <w:numFmt w:val="bullet"/>
      <w:lvlText w:val="•"/>
      <w:lvlJc w:val="left"/>
      <w:pPr>
        <w:tabs>
          <w:tab w:val="num" w:pos="5040"/>
        </w:tabs>
        <w:ind w:left="5040" w:hanging="360"/>
      </w:pPr>
      <w:rPr>
        <w:rFonts w:ascii="Times New Roman" w:hAnsi="Times New Roman" w:hint="default"/>
      </w:rPr>
    </w:lvl>
    <w:lvl w:ilvl="7" w:tplc="393ACC98" w:tentative="1">
      <w:start w:val="1"/>
      <w:numFmt w:val="bullet"/>
      <w:lvlText w:val="•"/>
      <w:lvlJc w:val="left"/>
      <w:pPr>
        <w:tabs>
          <w:tab w:val="num" w:pos="5760"/>
        </w:tabs>
        <w:ind w:left="5760" w:hanging="360"/>
      </w:pPr>
      <w:rPr>
        <w:rFonts w:ascii="Times New Roman" w:hAnsi="Times New Roman" w:hint="default"/>
      </w:rPr>
    </w:lvl>
    <w:lvl w:ilvl="8" w:tplc="64163312" w:tentative="1">
      <w:start w:val="1"/>
      <w:numFmt w:val="bullet"/>
      <w:lvlText w:val="•"/>
      <w:lvlJc w:val="left"/>
      <w:pPr>
        <w:tabs>
          <w:tab w:val="num" w:pos="6480"/>
        </w:tabs>
        <w:ind w:left="6480" w:hanging="360"/>
      </w:pPr>
      <w:rPr>
        <w:rFonts w:ascii="Times New Roman" w:hAnsi="Times New Roman" w:hint="default"/>
      </w:rPr>
    </w:lvl>
  </w:abstractNum>
  <w:abstractNum w:abstractNumId="3">
    <w:nsid w:val="58462B64"/>
    <w:multiLevelType w:val="multilevel"/>
    <w:tmpl w:val="9B62A6EA"/>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6B1257A1"/>
    <w:multiLevelType w:val="hybridMultilevel"/>
    <w:tmpl w:val="EC669516"/>
    <w:lvl w:ilvl="0" w:tplc="E7F65EDC">
      <w:start w:val="1"/>
      <w:numFmt w:val="bullet"/>
      <w:lvlText w:val="–"/>
      <w:lvlJc w:val="left"/>
      <w:pPr>
        <w:tabs>
          <w:tab w:val="num" w:pos="720"/>
        </w:tabs>
        <w:ind w:left="720" w:hanging="360"/>
      </w:pPr>
      <w:rPr>
        <w:rFonts w:ascii="Times New Roman" w:hAnsi="Times New Roman" w:hint="default"/>
      </w:rPr>
    </w:lvl>
    <w:lvl w:ilvl="1" w:tplc="A43E7C6C">
      <w:start w:val="1"/>
      <w:numFmt w:val="bullet"/>
      <w:lvlText w:val="–"/>
      <w:lvlJc w:val="left"/>
      <w:pPr>
        <w:tabs>
          <w:tab w:val="num" w:pos="1440"/>
        </w:tabs>
        <w:ind w:left="1440" w:hanging="360"/>
      </w:pPr>
      <w:rPr>
        <w:rFonts w:ascii="Times New Roman" w:hAnsi="Times New Roman" w:hint="default"/>
      </w:rPr>
    </w:lvl>
    <w:lvl w:ilvl="2" w:tplc="AB7A0576" w:tentative="1">
      <w:start w:val="1"/>
      <w:numFmt w:val="bullet"/>
      <w:lvlText w:val="–"/>
      <w:lvlJc w:val="left"/>
      <w:pPr>
        <w:tabs>
          <w:tab w:val="num" w:pos="2160"/>
        </w:tabs>
        <w:ind w:left="2160" w:hanging="360"/>
      </w:pPr>
      <w:rPr>
        <w:rFonts w:ascii="Times New Roman" w:hAnsi="Times New Roman" w:hint="default"/>
      </w:rPr>
    </w:lvl>
    <w:lvl w:ilvl="3" w:tplc="C2A4C030" w:tentative="1">
      <w:start w:val="1"/>
      <w:numFmt w:val="bullet"/>
      <w:lvlText w:val="–"/>
      <w:lvlJc w:val="left"/>
      <w:pPr>
        <w:tabs>
          <w:tab w:val="num" w:pos="2880"/>
        </w:tabs>
        <w:ind w:left="2880" w:hanging="360"/>
      </w:pPr>
      <w:rPr>
        <w:rFonts w:ascii="Times New Roman" w:hAnsi="Times New Roman" w:hint="default"/>
      </w:rPr>
    </w:lvl>
    <w:lvl w:ilvl="4" w:tplc="AD9852F6" w:tentative="1">
      <w:start w:val="1"/>
      <w:numFmt w:val="bullet"/>
      <w:lvlText w:val="–"/>
      <w:lvlJc w:val="left"/>
      <w:pPr>
        <w:tabs>
          <w:tab w:val="num" w:pos="3600"/>
        </w:tabs>
        <w:ind w:left="3600" w:hanging="360"/>
      </w:pPr>
      <w:rPr>
        <w:rFonts w:ascii="Times New Roman" w:hAnsi="Times New Roman" w:hint="default"/>
      </w:rPr>
    </w:lvl>
    <w:lvl w:ilvl="5" w:tplc="F6CEE70C" w:tentative="1">
      <w:start w:val="1"/>
      <w:numFmt w:val="bullet"/>
      <w:lvlText w:val="–"/>
      <w:lvlJc w:val="left"/>
      <w:pPr>
        <w:tabs>
          <w:tab w:val="num" w:pos="4320"/>
        </w:tabs>
        <w:ind w:left="4320" w:hanging="360"/>
      </w:pPr>
      <w:rPr>
        <w:rFonts w:ascii="Times New Roman" w:hAnsi="Times New Roman" w:hint="default"/>
      </w:rPr>
    </w:lvl>
    <w:lvl w:ilvl="6" w:tplc="4B4AB31C" w:tentative="1">
      <w:start w:val="1"/>
      <w:numFmt w:val="bullet"/>
      <w:lvlText w:val="–"/>
      <w:lvlJc w:val="left"/>
      <w:pPr>
        <w:tabs>
          <w:tab w:val="num" w:pos="5040"/>
        </w:tabs>
        <w:ind w:left="5040" w:hanging="360"/>
      </w:pPr>
      <w:rPr>
        <w:rFonts w:ascii="Times New Roman" w:hAnsi="Times New Roman" w:hint="default"/>
      </w:rPr>
    </w:lvl>
    <w:lvl w:ilvl="7" w:tplc="AB0C8018" w:tentative="1">
      <w:start w:val="1"/>
      <w:numFmt w:val="bullet"/>
      <w:lvlText w:val="–"/>
      <w:lvlJc w:val="left"/>
      <w:pPr>
        <w:tabs>
          <w:tab w:val="num" w:pos="5760"/>
        </w:tabs>
        <w:ind w:left="5760" w:hanging="360"/>
      </w:pPr>
      <w:rPr>
        <w:rFonts w:ascii="Times New Roman" w:hAnsi="Times New Roman" w:hint="default"/>
      </w:rPr>
    </w:lvl>
    <w:lvl w:ilvl="8" w:tplc="B0286CE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BB"/>
    <w:rsid w:val="00017465"/>
    <w:rsid w:val="000724F2"/>
    <w:rsid w:val="000801F8"/>
    <w:rsid w:val="000D16ED"/>
    <w:rsid w:val="000E3F24"/>
    <w:rsid w:val="001704BE"/>
    <w:rsid w:val="00183759"/>
    <w:rsid w:val="001C3A3E"/>
    <w:rsid w:val="001E157F"/>
    <w:rsid w:val="00294134"/>
    <w:rsid w:val="002D21D8"/>
    <w:rsid w:val="002E5E09"/>
    <w:rsid w:val="003757EE"/>
    <w:rsid w:val="003B4674"/>
    <w:rsid w:val="003D787E"/>
    <w:rsid w:val="003F35EC"/>
    <w:rsid w:val="00456D47"/>
    <w:rsid w:val="004A3BC4"/>
    <w:rsid w:val="004C4C38"/>
    <w:rsid w:val="004C6ABD"/>
    <w:rsid w:val="00510095"/>
    <w:rsid w:val="00541EDC"/>
    <w:rsid w:val="00557D06"/>
    <w:rsid w:val="0059372F"/>
    <w:rsid w:val="00596B21"/>
    <w:rsid w:val="005A5D36"/>
    <w:rsid w:val="005B1EBB"/>
    <w:rsid w:val="00616261"/>
    <w:rsid w:val="00667AF5"/>
    <w:rsid w:val="00715DEB"/>
    <w:rsid w:val="007169C1"/>
    <w:rsid w:val="00725B3D"/>
    <w:rsid w:val="008652DB"/>
    <w:rsid w:val="00873D3B"/>
    <w:rsid w:val="008B7E26"/>
    <w:rsid w:val="008E1E0E"/>
    <w:rsid w:val="009239CF"/>
    <w:rsid w:val="009C1F3C"/>
    <w:rsid w:val="00A03FB9"/>
    <w:rsid w:val="00A068A6"/>
    <w:rsid w:val="00A109E9"/>
    <w:rsid w:val="00A6038F"/>
    <w:rsid w:val="00A8171F"/>
    <w:rsid w:val="00B17784"/>
    <w:rsid w:val="00B54723"/>
    <w:rsid w:val="00B56E4E"/>
    <w:rsid w:val="00B606AB"/>
    <w:rsid w:val="00B850A4"/>
    <w:rsid w:val="00BD0185"/>
    <w:rsid w:val="00D11B95"/>
    <w:rsid w:val="00D90F28"/>
    <w:rsid w:val="00DC0E06"/>
    <w:rsid w:val="00E00202"/>
    <w:rsid w:val="00E77DA0"/>
    <w:rsid w:val="00ED2A69"/>
    <w:rsid w:val="00EF000F"/>
    <w:rsid w:val="00F11CC8"/>
    <w:rsid w:val="00F61709"/>
    <w:rsid w:val="00F73F21"/>
    <w:rsid w:val="00F753AA"/>
    <w:rsid w:val="00F87DF3"/>
    <w:rsid w:val="00FC4204"/>
    <w:rsid w:val="00FD0BF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134"/>
    <w:pPr>
      <w:spacing w:after="0" w:line="240" w:lineRule="auto"/>
    </w:pPr>
    <w:rPr>
      <w:rFonts w:ascii="Times New Roman" w:eastAsia="Times New Roman" w:hAnsi="Times New Roman" w:cs="Times New Roman"/>
      <w:sz w:val="24"/>
      <w:szCs w:val="24"/>
      <w:lang w:val="es-ES"/>
    </w:rPr>
  </w:style>
  <w:style w:type="paragraph" w:styleId="Ttulo1">
    <w:name w:val="heading 1"/>
    <w:basedOn w:val="Normal"/>
    <w:next w:val="Normal"/>
    <w:link w:val="Ttulo1Car"/>
    <w:qFormat/>
    <w:rsid w:val="00294134"/>
    <w:pPr>
      <w:tabs>
        <w:tab w:val="left" w:pos="3870"/>
        <w:tab w:val="left" w:pos="4320"/>
      </w:tabs>
      <w:spacing w:after="360" w:line="400" w:lineRule="exact"/>
      <w:jc w:val="center"/>
      <w:outlineLvl w:val="0"/>
    </w:pPr>
    <w:rPr>
      <w:rFonts w:ascii="Comic Sans MS" w:hAnsi="Comic Sans MS"/>
      <w:b/>
      <w:kern w:val="28"/>
      <w:sz w:val="36"/>
      <w:szCs w:val="20"/>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4134"/>
    <w:rPr>
      <w:rFonts w:ascii="Comic Sans MS" w:eastAsia="Times New Roman" w:hAnsi="Comic Sans MS" w:cs="Times New Roman"/>
      <w:b/>
      <w:kern w:val="28"/>
      <w:sz w:val="36"/>
      <w:szCs w:val="20"/>
      <w:lang w:val="es-ES" w:bidi="he-IL"/>
    </w:rPr>
  </w:style>
  <w:style w:type="table" w:styleId="Tablaconcuadrcula">
    <w:name w:val="Table Grid"/>
    <w:basedOn w:val="Tablanormal"/>
    <w:uiPriority w:val="59"/>
    <w:rsid w:val="00294134"/>
    <w:pPr>
      <w:spacing w:after="0" w:line="240" w:lineRule="auto"/>
    </w:pPr>
    <w:rPr>
      <w:lang w:val="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94134"/>
    <w:pPr>
      <w:autoSpaceDE w:val="0"/>
      <w:autoSpaceDN w:val="0"/>
      <w:adjustRightInd w:val="0"/>
      <w:spacing w:after="0" w:line="240" w:lineRule="auto"/>
    </w:pPr>
    <w:rPr>
      <w:rFonts w:ascii="Symbol" w:hAnsi="Symbol" w:cs="Symbol"/>
      <w:color w:val="000000"/>
      <w:sz w:val="24"/>
      <w:szCs w:val="24"/>
      <w:lang w:val="es-CO"/>
    </w:rPr>
  </w:style>
  <w:style w:type="paragraph" w:styleId="Encabezado">
    <w:name w:val="header"/>
    <w:basedOn w:val="Normal"/>
    <w:link w:val="EncabezadoCar"/>
    <w:uiPriority w:val="99"/>
    <w:semiHidden/>
    <w:unhideWhenUsed/>
    <w:rsid w:val="00294134"/>
    <w:pPr>
      <w:tabs>
        <w:tab w:val="center" w:pos="4419"/>
        <w:tab w:val="right" w:pos="8838"/>
      </w:tabs>
    </w:pPr>
  </w:style>
  <w:style w:type="character" w:customStyle="1" w:styleId="EncabezadoCar">
    <w:name w:val="Encabezado Car"/>
    <w:basedOn w:val="Fuentedeprrafopredeter"/>
    <w:link w:val="Encabezado"/>
    <w:uiPriority w:val="99"/>
    <w:semiHidden/>
    <w:rsid w:val="00294134"/>
    <w:rPr>
      <w:rFonts w:ascii="Times New Roman" w:eastAsia="Times New Roman" w:hAnsi="Times New Roman" w:cs="Times New Roman"/>
      <w:sz w:val="24"/>
      <w:szCs w:val="24"/>
      <w:lang w:val="es-ES"/>
    </w:rPr>
  </w:style>
  <w:style w:type="paragraph" w:styleId="Piedepgina">
    <w:name w:val="footer"/>
    <w:basedOn w:val="Normal"/>
    <w:link w:val="PiedepginaCar"/>
    <w:uiPriority w:val="99"/>
    <w:semiHidden/>
    <w:unhideWhenUsed/>
    <w:rsid w:val="00294134"/>
    <w:pPr>
      <w:tabs>
        <w:tab w:val="center" w:pos="4419"/>
        <w:tab w:val="right" w:pos="8838"/>
      </w:tabs>
    </w:pPr>
  </w:style>
  <w:style w:type="character" w:customStyle="1" w:styleId="PiedepginaCar">
    <w:name w:val="Pie de página Car"/>
    <w:basedOn w:val="Fuentedeprrafopredeter"/>
    <w:link w:val="Piedepgina"/>
    <w:uiPriority w:val="99"/>
    <w:semiHidden/>
    <w:rsid w:val="00294134"/>
    <w:rPr>
      <w:rFonts w:ascii="Times New Roman" w:eastAsia="Times New Roman" w:hAnsi="Times New Roman" w:cs="Times New Roman"/>
      <w:sz w:val="24"/>
      <w:szCs w:val="24"/>
      <w:lang w:val="es-ES"/>
    </w:rPr>
  </w:style>
  <w:style w:type="character" w:customStyle="1" w:styleId="apple-converted-space">
    <w:name w:val="apple-converted-space"/>
    <w:basedOn w:val="Fuentedeprrafopredeter"/>
    <w:rsid w:val="00294134"/>
  </w:style>
  <w:style w:type="character" w:styleId="Hipervnculo">
    <w:name w:val="Hyperlink"/>
    <w:basedOn w:val="Fuentedeprrafopredeter"/>
    <w:uiPriority w:val="99"/>
    <w:unhideWhenUsed/>
    <w:rsid w:val="00294134"/>
    <w:rPr>
      <w:color w:val="0000FF"/>
      <w:u w:val="single"/>
    </w:rPr>
  </w:style>
  <w:style w:type="paragraph" w:styleId="Prrafodelista">
    <w:name w:val="List Paragraph"/>
    <w:basedOn w:val="Normal"/>
    <w:uiPriority w:val="34"/>
    <w:qFormat/>
    <w:rsid w:val="00294134"/>
    <w:pPr>
      <w:ind w:left="720"/>
      <w:contextualSpacing/>
    </w:pPr>
  </w:style>
  <w:style w:type="paragraph" w:styleId="Textodeglobo">
    <w:name w:val="Balloon Text"/>
    <w:basedOn w:val="Normal"/>
    <w:link w:val="TextodegloboCar"/>
    <w:uiPriority w:val="99"/>
    <w:semiHidden/>
    <w:unhideWhenUsed/>
    <w:rsid w:val="00294134"/>
    <w:rPr>
      <w:rFonts w:ascii="Tahoma" w:hAnsi="Tahoma" w:cs="Tahoma"/>
      <w:sz w:val="16"/>
      <w:szCs w:val="16"/>
    </w:rPr>
  </w:style>
  <w:style w:type="character" w:customStyle="1" w:styleId="TextodegloboCar">
    <w:name w:val="Texto de globo Car"/>
    <w:basedOn w:val="Fuentedeprrafopredeter"/>
    <w:link w:val="Textodeglobo"/>
    <w:uiPriority w:val="99"/>
    <w:semiHidden/>
    <w:rsid w:val="00294134"/>
    <w:rPr>
      <w:rFonts w:ascii="Tahoma" w:eastAsia="Times New Roman"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134"/>
    <w:pPr>
      <w:spacing w:after="0" w:line="240" w:lineRule="auto"/>
    </w:pPr>
    <w:rPr>
      <w:rFonts w:ascii="Times New Roman" w:eastAsia="Times New Roman" w:hAnsi="Times New Roman" w:cs="Times New Roman"/>
      <w:sz w:val="24"/>
      <w:szCs w:val="24"/>
      <w:lang w:val="es-ES"/>
    </w:rPr>
  </w:style>
  <w:style w:type="paragraph" w:styleId="Ttulo1">
    <w:name w:val="heading 1"/>
    <w:basedOn w:val="Normal"/>
    <w:next w:val="Normal"/>
    <w:link w:val="Ttulo1Car"/>
    <w:qFormat/>
    <w:rsid w:val="00294134"/>
    <w:pPr>
      <w:tabs>
        <w:tab w:val="left" w:pos="3870"/>
        <w:tab w:val="left" w:pos="4320"/>
      </w:tabs>
      <w:spacing w:after="360" w:line="400" w:lineRule="exact"/>
      <w:jc w:val="center"/>
      <w:outlineLvl w:val="0"/>
    </w:pPr>
    <w:rPr>
      <w:rFonts w:ascii="Comic Sans MS" w:hAnsi="Comic Sans MS"/>
      <w:b/>
      <w:kern w:val="28"/>
      <w:sz w:val="36"/>
      <w:szCs w:val="20"/>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4134"/>
    <w:rPr>
      <w:rFonts w:ascii="Comic Sans MS" w:eastAsia="Times New Roman" w:hAnsi="Comic Sans MS" w:cs="Times New Roman"/>
      <w:b/>
      <w:kern w:val="28"/>
      <w:sz w:val="36"/>
      <w:szCs w:val="20"/>
      <w:lang w:val="es-ES" w:bidi="he-IL"/>
    </w:rPr>
  </w:style>
  <w:style w:type="table" w:styleId="Tablaconcuadrcula">
    <w:name w:val="Table Grid"/>
    <w:basedOn w:val="Tablanormal"/>
    <w:uiPriority w:val="59"/>
    <w:rsid w:val="00294134"/>
    <w:pPr>
      <w:spacing w:after="0" w:line="240" w:lineRule="auto"/>
    </w:pPr>
    <w:rPr>
      <w:lang w:val="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94134"/>
    <w:pPr>
      <w:autoSpaceDE w:val="0"/>
      <w:autoSpaceDN w:val="0"/>
      <w:adjustRightInd w:val="0"/>
      <w:spacing w:after="0" w:line="240" w:lineRule="auto"/>
    </w:pPr>
    <w:rPr>
      <w:rFonts w:ascii="Symbol" w:hAnsi="Symbol" w:cs="Symbol"/>
      <w:color w:val="000000"/>
      <w:sz w:val="24"/>
      <w:szCs w:val="24"/>
      <w:lang w:val="es-CO"/>
    </w:rPr>
  </w:style>
  <w:style w:type="paragraph" w:styleId="Encabezado">
    <w:name w:val="header"/>
    <w:basedOn w:val="Normal"/>
    <w:link w:val="EncabezadoCar"/>
    <w:uiPriority w:val="99"/>
    <w:semiHidden/>
    <w:unhideWhenUsed/>
    <w:rsid w:val="00294134"/>
    <w:pPr>
      <w:tabs>
        <w:tab w:val="center" w:pos="4419"/>
        <w:tab w:val="right" w:pos="8838"/>
      </w:tabs>
    </w:pPr>
  </w:style>
  <w:style w:type="character" w:customStyle="1" w:styleId="EncabezadoCar">
    <w:name w:val="Encabezado Car"/>
    <w:basedOn w:val="Fuentedeprrafopredeter"/>
    <w:link w:val="Encabezado"/>
    <w:uiPriority w:val="99"/>
    <w:semiHidden/>
    <w:rsid w:val="00294134"/>
    <w:rPr>
      <w:rFonts w:ascii="Times New Roman" w:eastAsia="Times New Roman" w:hAnsi="Times New Roman" w:cs="Times New Roman"/>
      <w:sz w:val="24"/>
      <w:szCs w:val="24"/>
      <w:lang w:val="es-ES"/>
    </w:rPr>
  </w:style>
  <w:style w:type="paragraph" w:styleId="Piedepgina">
    <w:name w:val="footer"/>
    <w:basedOn w:val="Normal"/>
    <w:link w:val="PiedepginaCar"/>
    <w:uiPriority w:val="99"/>
    <w:semiHidden/>
    <w:unhideWhenUsed/>
    <w:rsid w:val="00294134"/>
    <w:pPr>
      <w:tabs>
        <w:tab w:val="center" w:pos="4419"/>
        <w:tab w:val="right" w:pos="8838"/>
      </w:tabs>
    </w:pPr>
  </w:style>
  <w:style w:type="character" w:customStyle="1" w:styleId="PiedepginaCar">
    <w:name w:val="Pie de página Car"/>
    <w:basedOn w:val="Fuentedeprrafopredeter"/>
    <w:link w:val="Piedepgina"/>
    <w:uiPriority w:val="99"/>
    <w:semiHidden/>
    <w:rsid w:val="00294134"/>
    <w:rPr>
      <w:rFonts w:ascii="Times New Roman" w:eastAsia="Times New Roman" w:hAnsi="Times New Roman" w:cs="Times New Roman"/>
      <w:sz w:val="24"/>
      <w:szCs w:val="24"/>
      <w:lang w:val="es-ES"/>
    </w:rPr>
  </w:style>
  <w:style w:type="character" w:customStyle="1" w:styleId="apple-converted-space">
    <w:name w:val="apple-converted-space"/>
    <w:basedOn w:val="Fuentedeprrafopredeter"/>
    <w:rsid w:val="00294134"/>
  </w:style>
  <w:style w:type="character" w:styleId="Hipervnculo">
    <w:name w:val="Hyperlink"/>
    <w:basedOn w:val="Fuentedeprrafopredeter"/>
    <w:uiPriority w:val="99"/>
    <w:unhideWhenUsed/>
    <w:rsid w:val="00294134"/>
    <w:rPr>
      <w:color w:val="0000FF"/>
      <w:u w:val="single"/>
    </w:rPr>
  </w:style>
  <w:style w:type="paragraph" w:styleId="Prrafodelista">
    <w:name w:val="List Paragraph"/>
    <w:basedOn w:val="Normal"/>
    <w:uiPriority w:val="34"/>
    <w:qFormat/>
    <w:rsid w:val="00294134"/>
    <w:pPr>
      <w:ind w:left="720"/>
      <w:contextualSpacing/>
    </w:pPr>
  </w:style>
  <w:style w:type="paragraph" w:styleId="Textodeglobo">
    <w:name w:val="Balloon Text"/>
    <w:basedOn w:val="Normal"/>
    <w:link w:val="TextodegloboCar"/>
    <w:uiPriority w:val="99"/>
    <w:semiHidden/>
    <w:unhideWhenUsed/>
    <w:rsid w:val="00294134"/>
    <w:rPr>
      <w:rFonts w:ascii="Tahoma" w:hAnsi="Tahoma" w:cs="Tahoma"/>
      <w:sz w:val="16"/>
      <w:szCs w:val="16"/>
    </w:rPr>
  </w:style>
  <w:style w:type="character" w:customStyle="1" w:styleId="TextodegloboCar">
    <w:name w:val="Texto de globo Car"/>
    <w:basedOn w:val="Fuentedeprrafopredeter"/>
    <w:link w:val="Textodeglobo"/>
    <w:uiPriority w:val="99"/>
    <w:semiHidden/>
    <w:rsid w:val="00294134"/>
    <w:rPr>
      <w:rFonts w:ascii="Tahoma" w:eastAsia="Times New Roman"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4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itofdez03@gmail.com" TargetMode="External"/><Relationship Id="rId13" Type="http://schemas.openxmlformats.org/officeDocument/2006/relationships/hyperlink" Target="https://www.examtime.com/es/p/973232" TargetMode="External"/><Relationship Id="rId18" Type="http://schemas.openxmlformats.org/officeDocument/2006/relationships/hyperlink" Target="http://www.youtube.com/watch?v=_7XMZ-nxiJY"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adrianatoro1963.blogspot.com/" TargetMode="External"/><Relationship Id="rId7" Type="http://schemas.openxmlformats.org/officeDocument/2006/relationships/endnotes" Target="endnotes.xml"/><Relationship Id="rId12" Type="http://schemas.openxmlformats.org/officeDocument/2006/relationships/hyperlink" Target="https://tita.univalle.edu.co/moodle/mod/forum/view.php?f=301" TargetMode="External"/><Relationship Id="rId17" Type="http://schemas.openxmlformats.org/officeDocument/2006/relationships/hyperlink" Target="http://www.youtube.com/watch?v=zEbCnkkf2y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youtube.com/watch?v=rKRzHZtQ0U4" TargetMode="External"/><Relationship Id="rId20" Type="http://schemas.openxmlformats.org/officeDocument/2006/relationships/hyperlink" Target="http://www.youtube.com/watch?v=vlKLcHXLi9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matematicanormalfarallonescali.wikispaces.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mickytoledo1227@gmail.com" TargetMode="External"/><Relationship Id="rId19" Type="http://schemas.openxmlformats.org/officeDocument/2006/relationships/hyperlink" Target="http://www.youtube.com/watch?v=3IGXRw9oCzg" TargetMode="External"/><Relationship Id="rId4" Type="http://schemas.openxmlformats.org/officeDocument/2006/relationships/settings" Target="settings.xml"/><Relationship Id="rId9" Type="http://schemas.openxmlformats.org/officeDocument/2006/relationships/hyperlink" Target="mailto:profesolis542@gmail.com" TargetMode="External"/><Relationship Id="rId14" Type="http://schemas.openxmlformats.org/officeDocument/2006/relationships/hyperlink" Target="http://www.iminent.com/confirm/497?&amp;appid=E1F00197-9E13-4D5E-B557-F0B855418AA8&amp;bkt=1" TargetMode="Externa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punya.educ.msu.edu/publications/journal_articles/mishra-koehler-tcr2006.pdf.." TargetMode="External"/><Relationship Id="rId2" Type="http://schemas.openxmlformats.org/officeDocument/2006/relationships/hyperlink" Target="http://educaciondigitalparatodos.blogspot.co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ificador_de_proyec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Planificador_de_proyectos</Template>
  <TotalTime>3</TotalTime>
  <Pages>8</Pages>
  <Words>1768</Words>
  <Characters>9730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Discovery</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SEMCALI</dc:creator>
  <cp:lastModifiedBy>FARALLONES</cp:lastModifiedBy>
  <cp:revision>6</cp:revision>
  <dcterms:created xsi:type="dcterms:W3CDTF">2014-07-24T20:34:00Z</dcterms:created>
  <dcterms:modified xsi:type="dcterms:W3CDTF">2014-07-24T22:17:00Z</dcterms:modified>
</cp:coreProperties>
</file>