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A6" w:rsidRPr="000A06A6" w:rsidRDefault="000A06A6" w:rsidP="000A06A6">
      <w:pPr>
        <w:jc w:val="center"/>
        <w:rPr>
          <w:rFonts w:ascii="Garamond" w:hAnsi="Garamond"/>
          <w:sz w:val="40"/>
          <w:szCs w:val="40"/>
        </w:rPr>
      </w:pPr>
      <w:r w:rsidRPr="000A06A6">
        <w:rPr>
          <w:rFonts w:ascii="Garamond" w:hAnsi="Garamond"/>
          <w:sz w:val="40"/>
          <w:szCs w:val="40"/>
        </w:rPr>
        <w:t>Aplicación de Bioindicadores para el monitoreo participativo de calidad de agua en la  subcuenca del Rio La Villa</w:t>
      </w:r>
    </w:p>
    <w:p w:rsidR="00024726" w:rsidRPr="000A06A6" w:rsidRDefault="000A06A6" w:rsidP="000A06A6">
      <w:pPr>
        <w:jc w:val="center"/>
        <w:rPr>
          <w:rFonts w:ascii="Garamond" w:hAnsi="Garamond"/>
          <w:b/>
          <w:sz w:val="32"/>
          <w:szCs w:val="32"/>
        </w:rPr>
      </w:pPr>
      <w:r w:rsidRPr="000A06A6">
        <w:rPr>
          <w:rFonts w:ascii="Garamond" w:hAnsi="Garamond"/>
          <w:b/>
          <w:sz w:val="32"/>
          <w:szCs w:val="32"/>
        </w:rPr>
        <w:t>Propuesta de Investigación</w:t>
      </w:r>
    </w:p>
    <w:p w:rsidR="000A06A6" w:rsidRDefault="000A06A6" w:rsidP="000A06A6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Avance al 28 de octubre, 2014</w:t>
      </w:r>
    </w:p>
    <w:p w:rsidR="000A06A6" w:rsidRDefault="000A06A6" w:rsidP="000A06A6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Objetivo.</w:t>
      </w:r>
    </w:p>
    <w:p w:rsidR="000A06A6" w:rsidRDefault="000A06A6" w:rsidP="000A06A6">
      <w:pPr>
        <w:pStyle w:val="ListParagraph"/>
        <w:numPr>
          <w:ilvl w:val="1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Lograr convertir esta propuesta en un proyecto de investigación, con un plan bien definido y financiación garantizada.</w:t>
      </w:r>
    </w:p>
    <w:p w:rsidR="000A06A6" w:rsidRDefault="000A06A6" w:rsidP="000A06A6">
      <w:pPr>
        <w:pStyle w:val="ListParagraph"/>
        <w:numPr>
          <w:ilvl w:val="1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Trabajar colaborativamente entre los actores de la Red de Bioindicadores, para lograr el objetivo 1.1.</w:t>
      </w:r>
    </w:p>
    <w:p w:rsidR="000A06A6" w:rsidRDefault="000A06A6" w:rsidP="000A06A6">
      <w:pPr>
        <w:pStyle w:val="ListParagraph"/>
        <w:numPr>
          <w:ilvl w:val="1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Presentar esta propuesta a la convocatoria I+D 2014 de </w:t>
      </w:r>
      <w:proofErr w:type="spellStart"/>
      <w:r>
        <w:rPr>
          <w:rFonts w:ascii="Garamond" w:hAnsi="Garamond"/>
          <w:sz w:val="32"/>
          <w:szCs w:val="32"/>
        </w:rPr>
        <w:t>Senacyt</w:t>
      </w:r>
      <w:proofErr w:type="spellEnd"/>
      <w:r>
        <w:rPr>
          <w:rFonts w:ascii="Garamond" w:hAnsi="Garamond"/>
          <w:sz w:val="32"/>
          <w:szCs w:val="32"/>
        </w:rPr>
        <w:t>.</w:t>
      </w:r>
    </w:p>
    <w:p w:rsidR="000A06A6" w:rsidRPr="000A06A6" w:rsidRDefault="000A06A6" w:rsidP="000A06A6">
      <w:pPr>
        <w:rPr>
          <w:rFonts w:ascii="Garamond" w:hAnsi="Garamond"/>
          <w:sz w:val="32"/>
          <w:szCs w:val="32"/>
        </w:rPr>
      </w:pPr>
    </w:p>
    <w:p w:rsidR="000A06A6" w:rsidRDefault="000A06A6" w:rsidP="000A06A6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Actividades a ejecutar.</w:t>
      </w:r>
    </w:p>
    <w:p w:rsidR="00DF4C77" w:rsidRDefault="00DF4C77" w:rsidP="00DF4C77">
      <w:pPr>
        <w:pStyle w:val="ListParagraph"/>
        <w:numPr>
          <w:ilvl w:val="1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Desarrollar la propuesta técnico-económica, con base en la intención de propuesta ya enviada a SENACYT, independientemente de la respuesta de SENACYT frente a la intención presentada; en caso de no selección en SENACYT, la propuesta será presentada a otras instituciones para financiación.</w:t>
      </w:r>
    </w:p>
    <w:p w:rsidR="00DF4C77" w:rsidRDefault="00CD2D00" w:rsidP="00DF4C77">
      <w:pPr>
        <w:pStyle w:val="ListParagraph"/>
        <w:numPr>
          <w:ilvl w:val="2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Los miembros del Grupo de Investigación deben llenar los datos básicos del formulario de Presentación de Propuesta a SENACYT:</w:t>
      </w:r>
    </w:p>
    <w:p w:rsidR="00CD2D00" w:rsidRDefault="00CD2D00" w:rsidP="00CD2D00">
      <w:pPr>
        <w:pStyle w:val="ListParagraph"/>
        <w:numPr>
          <w:ilvl w:val="3"/>
          <w:numId w:val="4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Secciones 1, 2.1 y 2.2 y 2.3: LSD</w:t>
      </w:r>
    </w:p>
    <w:p w:rsidR="00CD2D00" w:rsidRDefault="00CD2D00" w:rsidP="00CD2D00">
      <w:pPr>
        <w:pStyle w:val="ListParagraph"/>
        <w:numPr>
          <w:ilvl w:val="3"/>
          <w:numId w:val="4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Secciones 2.4-2.12, cada miembro del grupo: MP, ES y LSD.</w:t>
      </w:r>
    </w:p>
    <w:p w:rsidR="00CD2D00" w:rsidRDefault="00CD2D00" w:rsidP="00CD2D00">
      <w:pPr>
        <w:pStyle w:val="ListParagraph"/>
        <w:numPr>
          <w:ilvl w:val="3"/>
          <w:numId w:val="4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Secciones 3,4 y 5 los tres miembros de manera colaborativa.</w:t>
      </w:r>
    </w:p>
    <w:p w:rsidR="00CD2D00" w:rsidRDefault="00CD2D00" w:rsidP="00CD2D00">
      <w:pPr>
        <w:pStyle w:val="ListParagraph"/>
        <w:numPr>
          <w:ilvl w:val="3"/>
          <w:numId w:val="4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Secciones 6, 7 y 8. LSD</w:t>
      </w:r>
    </w:p>
    <w:p w:rsidR="00CD2D00" w:rsidRDefault="00CD2D00" w:rsidP="00CD2D00">
      <w:pPr>
        <w:pStyle w:val="ListParagraph"/>
        <w:numPr>
          <w:ilvl w:val="2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lastRenderedPageBreak/>
        <w:t xml:space="preserve"> Desarrollar la propuesta técnica. Trabajo colaborativo de los tres miembros.</w:t>
      </w:r>
    </w:p>
    <w:p w:rsidR="0008093B" w:rsidRDefault="0008093B" w:rsidP="00CD2D00">
      <w:pPr>
        <w:pStyle w:val="ListParagraph"/>
        <w:numPr>
          <w:ilvl w:val="2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Convocar a miembros potenciales de la red de Bioindicadores, a vincularse a ella y específicamente a aportar en la propuesta en desarrollo; por ejemplo:</w:t>
      </w:r>
    </w:p>
    <w:p w:rsidR="0008093B" w:rsidRDefault="0008093B" w:rsidP="0008093B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Altagracia Zepeda (contacto LSD)</w:t>
      </w:r>
    </w:p>
    <w:p w:rsidR="0008093B" w:rsidRDefault="0008093B" w:rsidP="0008093B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Asesores (Gabriel Rol</w:t>
      </w:r>
      <w:bookmarkStart w:id="0" w:name="_GoBack"/>
      <w:bookmarkEnd w:id="0"/>
      <w:r>
        <w:rPr>
          <w:rFonts w:ascii="Garamond" w:hAnsi="Garamond"/>
          <w:sz w:val="32"/>
          <w:szCs w:val="32"/>
        </w:rPr>
        <w:t xml:space="preserve">dan?, </w:t>
      </w:r>
      <w:proofErr w:type="spellStart"/>
      <w:r>
        <w:rPr>
          <w:rFonts w:ascii="Garamond" w:hAnsi="Garamond"/>
          <w:sz w:val="32"/>
          <w:szCs w:val="32"/>
        </w:rPr>
        <w:t>MdelC</w:t>
      </w:r>
      <w:proofErr w:type="spellEnd"/>
      <w:r>
        <w:rPr>
          <w:rFonts w:ascii="Garamond" w:hAnsi="Garamond"/>
          <w:sz w:val="32"/>
          <w:szCs w:val="32"/>
        </w:rPr>
        <w:t xml:space="preserve"> </w:t>
      </w:r>
      <w:proofErr w:type="spellStart"/>
      <w:r>
        <w:rPr>
          <w:rFonts w:ascii="Garamond" w:hAnsi="Garamond"/>
          <w:sz w:val="32"/>
          <w:szCs w:val="32"/>
        </w:rPr>
        <w:t>Zuñiga</w:t>
      </w:r>
      <w:proofErr w:type="spellEnd"/>
      <w:r>
        <w:rPr>
          <w:rFonts w:ascii="Garamond" w:hAnsi="Garamond"/>
          <w:sz w:val="32"/>
          <w:szCs w:val="32"/>
        </w:rPr>
        <w:t>? (Contacto MP)</w:t>
      </w:r>
    </w:p>
    <w:p w:rsidR="0008093B" w:rsidRDefault="0008093B" w:rsidP="0008093B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Otros</w:t>
      </w:r>
      <w:proofErr w:type="gramStart"/>
      <w:r>
        <w:rPr>
          <w:rFonts w:ascii="Garamond" w:hAnsi="Garamond"/>
          <w:sz w:val="32"/>
          <w:szCs w:val="32"/>
        </w:rPr>
        <w:t>?</w:t>
      </w:r>
      <w:proofErr w:type="gramEnd"/>
    </w:p>
    <w:p w:rsidR="00CD2D00" w:rsidRDefault="00CD2D00" w:rsidP="00CD2D00">
      <w:pPr>
        <w:pStyle w:val="ListParagraph"/>
        <w:numPr>
          <w:ilvl w:val="2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Desarrollar la propuesta </w:t>
      </w:r>
      <w:proofErr w:type="spellStart"/>
      <w:r>
        <w:rPr>
          <w:rFonts w:ascii="Garamond" w:hAnsi="Garamond"/>
          <w:sz w:val="32"/>
          <w:szCs w:val="32"/>
        </w:rPr>
        <w:t>economica</w:t>
      </w:r>
      <w:proofErr w:type="spellEnd"/>
      <w:r>
        <w:rPr>
          <w:rFonts w:ascii="Garamond" w:hAnsi="Garamond"/>
          <w:sz w:val="32"/>
          <w:szCs w:val="32"/>
        </w:rPr>
        <w:t xml:space="preserve">. Con base en el trabajo colaborativo de los tres miembros, LSD producirá la propuesta </w:t>
      </w:r>
      <w:proofErr w:type="spellStart"/>
      <w:r>
        <w:rPr>
          <w:rFonts w:ascii="Garamond" w:hAnsi="Garamond"/>
          <w:sz w:val="32"/>
          <w:szCs w:val="32"/>
        </w:rPr>
        <w:t>economica</w:t>
      </w:r>
      <w:proofErr w:type="spellEnd"/>
      <w:r>
        <w:rPr>
          <w:rFonts w:ascii="Garamond" w:hAnsi="Garamond"/>
          <w:sz w:val="32"/>
          <w:szCs w:val="32"/>
        </w:rPr>
        <w:t>, usando la herramienta Excel que la DASE usa para hacer presupuestos  y cronogramas (pedir apoyo de Tania Maure).</w:t>
      </w:r>
    </w:p>
    <w:p w:rsidR="00CD2D00" w:rsidRPr="00CD2D00" w:rsidRDefault="00CD2D00" w:rsidP="00CD2D00">
      <w:pPr>
        <w:pStyle w:val="ListParagraph"/>
        <w:ind w:left="1224"/>
        <w:rPr>
          <w:rFonts w:ascii="Garamond" w:hAnsi="Garamond"/>
          <w:sz w:val="32"/>
          <w:szCs w:val="32"/>
        </w:rPr>
      </w:pPr>
    </w:p>
    <w:p w:rsidR="000A06A6" w:rsidRPr="000A06A6" w:rsidRDefault="000A06A6">
      <w:pPr>
        <w:rPr>
          <w:rFonts w:ascii="Garamond" w:hAnsi="Garamond"/>
          <w:sz w:val="24"/>
          <w:szCs w:val="24"/>
        </w:rPr>
      </w:pPr>
    </w:p>
    <w:p w:rsidR="000A06A6" w:rsidRPr="000A06A6" w:rsidRDefault="000A06A6">
      <w:pPr>
        <w:rPr>
          <w:rFonts w:ascii="Garamond" w:hAnsi="Garamond"/>
          <w:sz w:val="24"/>
          <w:szCs w:val="24"/>
        </w:rPr>
      </w:pPr>
    </w:p>
    <w:sectPr w:rsidR="000A06A6" w:rsidRPr="000A0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E6E0C"/>
    <w:multiLevelType w:val="multilevel"/>
    <w:tmpl w:val="1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317D4791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6F5A52"/>
    <w:multiLevelType w:val="hybridMultilevel"/>
    <w:tmpl w:val="AACAA2E8"/>
    <w:lvl w:ilvl="0" w:tplc="18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4B763E99"/>
    <w:multiLevelType w:val="multilevel"/>
    <w:tmpl w:val="7AA6B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6F2335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A6"/>
    <w:rsid w:val="0008093B"/>
    <w:rsid w:val="000A06A6"/>
    <w:rsid w:val="00191254"/>
    <w:rsid w:val="00702F92"/>
    <w:rsid w:val="00AF68E4"/>
    <w:rsid w:val="00CD2D00"/>
    <w:rsid w:val="00D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F0DB0-BC1F-4FD6-BF91-09BC9196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Strong"/>
    <w:qFormat/>
    <w:rsid w:val="00191254"/>
    <w:rPr>
      <w:rFonts w:ascii="Garamond" w:hAnsi="Garamond"/>
      <w:b/>
      <w:bCs/>
      <w:i/>
      <w:iCs/>
      <w:color w:val="0070C0"/>
      <w:sz w:val="24"/>
      <w:szCs w:val="24"/>
    </w:rPr>
  </w:style>
  <w:style w:type="character" w:styleId="Strong">
    <w:name w:val="Strong"/>
    <w:basedOn w:val="DefaultParagraphFont"/>
    <w:uiPriority w:val="22"/>
    <w:qFormat/>
    <w:rsid w:val="00191254"/>
    <w:rPr>
      <w:b/>
      <w:bCs/>
    </w:rPr>
  </w:style>
  <w:style w:type="paragraph" w:styleId="ListParagraph">
    <w:name w:val="List Paragraph"/>
    <w:basedOn w:val="Normal"/>
    <w:uiPriority w:val="34"/>
    <w:qFormat/>
    <w:rsid w:val="000A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Pulido</dc:creator>
  <cp:keywords/>
  <dc:description/>
  <cp:lastModifiedBy>Gonzalo Pulido</cp:lastModifiedBy>
  <cp:revision>3</cp:revision>
  <dcterms:created xsi:type="dcterms:W3CDTF">2014-10-28T18:07:00Z</dcterms:created>
  <dcterms:modified xsi:type="dcterms:W3CDTF">2014-10-28T18:30:00Z</dcterms:modified>
</cp:coreProperties>
</file>