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8C" w:rsidRPr="00DE228C" w:rsidRDefault="00DE228C" w:rsidP="00DE228C">
      <w:pPr>
        <w:jc w:val="center"/>
        <w:rPr>
          <w:sz w:val="26"/>
          <w:szCs w:val="26"/>
        </w:rPr>
      </w:pPr>
      <w:r w:rsidRPr="00DE228C">
        <w:rPr>
          <w:sz w:val="26"/>
          <w:szCs w:val="26"/>
        </w:rPr>
        <w:t>Robots Teleoperadores</w:t>
      </w:r>
    </w:p>
    <w:p w:rsidR="00DE228C" w:rsidRPr="00DE228C" w:rsidRDefault="00DE228C" w:rsidP="00DE228C">
      <w:pPr>
        <w:rPr>
          <w:sz w:val="24"/>
          <w:szCs w:val="24"/>
        </w:rPr>
      </w:pPr>
      <w:r w:rsidRPr="00DE228C">
        <w:rPr>
          <w:sz w:val="24"/>
          <w:szCs w:val="24"/>
        </w:rPr>
        <w:t>Los robots teleoperados son definidos por la NASA como: </w:t>
      </w:r>
      <w:r w:rsidRPr="00DE228C">
        <w:rPr>
          <w:sz w:val="24"/>
          <w:szCs w:val="24"/>
        </w:rPr>
        <w:br/>
        <w:t>Dispositivos robóticos con brazos manipuladores y sensores con cierto grado de movilidad, controlados remotamente por un operador humano de manera directa, o mediante un ordenador. En el diseño de Telerobots  se desarrollan y aplican las tecnologías para el funcionamiento dirigido de telerobots en el espacio y en las aplicaciones terrestres. El telerobot dirigido, operando en un sitio, utiliza dispositivos de entrada, como la visualización gráfica, planeando las ayudas para ordenar la ejecución de una tarea a un sitio remoto usando un sistema telerobótico. Las áreas actuales de investigación y desarrollo incluyen:</w:t>
      </w:r>
      <w:r w:rsidRPr="00DE228C">
        <w:rPr>
          <w:sz w:val="24"/>
          <w:szCs w:val="24"/>
        </w:rPr>
        <w:br/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El manipulador y el mando del robot móvil.</w:t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Las arquitecturas del telerobot remotas.</w:t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Procesado, integración, y fusión, del sistema sensorial.</w:t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Tareas interactivas que planea y ejecuta.</w:t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La visualización gráfica de las imágenes sobrepuestas.</w:t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Multisensor - el mando equilibrado.</w:t>
      </w:r>
    </w:p>
    <w:p w:rsidR="00DE228C" w:rsidRPr="00DE228C" w:rsidRDefault="00DE228C" w:rsidP="00DE228C">
      <w:pPr>
        <w:numPr>
          <w:ilvl w:val="0"/>
          <w:numId w:val="1"/>
        </w:numPr>
        <w:rPr>
          <w:sz w:val="24"/>
          <w:szCs w:val="24"/>
        </w:rPr>
      </w:pPr>
      <w:r w:rsidRPr="00DE228C">
        <w:rPr>
          <w:sz w:val="24"/>
          <w:szCs w:val="24"/>
        </w:rPr>
        <w:t>Micromecanismos - control para el despliegue de los instrumentos.  </w:t>
      </w:r>
    </w:p>
    <w:p w:rsidR="00DE228C" w:rsidRPr="00DE228C" w:rsidRDefault="00DE228C" w:rsidP="00DE228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bookmarkStart w:id="0" w:name="_GoBack"/>
      <w:bookmarkEnd w:id="0"/>
      <w:r w:rsidRPr="00DE228C">
        <w:rPr>
          <w:sz w:val="24"/>
          <w:szCs w:val="24"/>
        </w:rPr>
        <w:drawing>
          <wp:inline distT="0" distB="0" distL="0" distR="0">
            <wp:extent cx="2905125" cy="1905000"/>
            <wp:effectExtent l="0" t="0" r="9525" b="0"/>
            <wp:docPr id="2" name="Imagen 2" descr="http://1.bp.blogspot.com/-zypsQFvRLks/TxW5ojzOjaI/AAAAAAAAAAs/fJeNqMRgv_E/s1600/tele3.bm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zypsQFvRLks/TxW5ojzOjaI/AAAAAAAAAAs/fJeNqMRgv_E/s1600/tele3.bm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6ED" w:rsidRPr="00DE228C" w:rsidRDefault="00F526ED">
      <w:pPr>
        <w:rPr>
          <w:sz w:val="24"/>
          <w:szCs w:val="24"/>
        </w:rPr>
      </w:pPr>
    </w:p>
    <w:sectPr w:rsidR="00F526ED" w:rsidRPr="00DE2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17A6A"/>
    <w:multiLevelType w:val="multilevel"/>
    <w:tmpl w:val="FDE8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3A"/>
    <w:rsid w:val="001C653A"/>
    <w:rsid w:val="00DE228C"/>
    <w:rsid w:val="00F5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F33A-5FFA-421A-8A7E-807617C6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zypsQFvRLks/TxW5ojzOjaI/AAAAAAAAAAs/fJeNqMRgv_E/s1600/tele3.b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martinez</dc:creator>
  <cp:keywords/>
  <dc:description/>
  <cp:lastModifiedBy>joy martinez</cp:lastModifiedBy>
  <cp:revision>2</cp:revision>
  <dcterms:created xsi:type="dcterms:W3CDTF">2015-05-27T02:41:00Z</dcterms:created>
  <dcterms:modified xsi:type="dcterms:W3CDTF">2015-05-27T02:42:00Z</dcterms:modified>
</cp:coreProperties>
</file>