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0B" w:rsidRPr="00252D92" w:rsidRDefault="0058650B" w:rsidP="0058650B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63342351"/>
      <w:r w:rsidRPr="00252D92">
        <w:rPr>
          <w:rStyle w:val="Ttulo2Car"/>
          <w:rFonts w:cs="Times New Roman"/>
          <w:szCs w:val="24"/>
        </w:rPr>
        <w:t>Concepto de realidad</w:t>
      </w:r>
      <w:bookmarkEnd w:id="0"/>
      <w:r w:rsidRPr="00252D92">
        <w:rPr>
          <w:rFonts w:ascii="Times New Roman" w:hAnsi="Times New Roman" w:cs="Times New Roman"/>
          <w:sz w:val="24"/>
          <w:szCs w:val="24"/>
        </w:rPr>
        <w:t>:</w:t>
      </w:r>
    </w:p>
    <w:p w:rsidR="0058650B" w:rsidRDefault="0058650B" w:rsidP="00586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9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Es lo que define algo que existe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“Es todo lo que posea cualidades y características que lo hagan existir. Es por eso que la Realidad se conjuga perfectamente y se interpreta con la</w:t>
      </w:r>
      <w:r w:rsidRPr="00252D9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252D92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Existencia</w:t>
      </w:r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203143122"/>
          <w:citation/>
        </w:sdtPr>
        <w:sdtContent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s-ES"/>
            </w:rPr>
            <w:instrText xml:space="preserve">CITATION CON11 \l 3082 </w:instrTex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Pr="00252D92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  <w:lang w:val="es-ES"/>
            </w:rPr>
            <w:t>(concepto y definicion, 2011)</w:t>
          </w:r>
          <w:r w:rsidRPr="00252D92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Pr="00252D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431F" w:rsidRDefault="0010431F">
      <w:bookmarkStart w:id="1" w:name="_GoBack"/>
      <w:bookmarkEnd w:id="1"/>
    </w:p>
    <w:sectPr w:rsidR="0010431F" w:rsidSect="004B4CA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F28FB"/>
    <w:multiLevelType w:val="multilevel"/>
    <w:tmpl w:val="0EFACE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AA"/>
    <w:rsid w:val="0010431F"/>
    <w:rsid w:val="004B4CA5"/>
    <w:rsid w:val="0058650B"/>
    <w:rsid w:val="008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B38F-93F6-4201-B53E-50B082A1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0B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8650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650B"/>
    <w:rPr>
      <w:rFonts w:ascii="Times New Roman" w:eastAsiaTheme="majorEastAsia" w:hAnsi="Times New Roman" w:cstheme="majorBidi"/>
      <w:sz w:val="24"/>
      <w:szCs w:val="26"/>
    </w:rPr>
  </w:style>
  <w:style w:type="character" w:customStyle="1" w:styleId="apple-converted-space">
    <w:name w:val="apple-converted-space"/>
    <w:basedOn w:val="Fuentedeprrafopredeter"/>
    <w:rsid w:val="0058650B"/>
  </w:style>
  <w:style w:type="character" w:styleId="Textoennegrita">
    <w:name w:val="Strong"/>
    <w:basedOn w:val="Fuentedeprrafopredeter"/>
    <w:uiPriority w:val="22"/>
    <w:qFormat/>
    <w:rsid w:val="0058650B"/>
    <w:rPr>
      <w:b/>
      <w:bCs/>
    </w:rPr>
  </w:style>
  <w:style w:type="paragraph" w:styleId="Prrafodelista">
    <w:name w:val="List Paragraph"/>
    <w:basedOn w:val="Normal"/>
    <w:uiPriority w:val="34"/>
    <w:qFormat/>
    <w:rsid w:val="0058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CON11</b:Tag>
    <b:SourceType>InternetSite</b:SourceType>
    <b:Guid>{1B38E046-8A00-4C4A-9A0C-C1BDFEE0631B}</b:Guid>
    <b:Author>
      <b:Author>
        <b:Corporate>concepto y definicion</b:Corporate>
      </b:Author>
    </b:Author>
    <b:Title>CONCEPTODEFINICION.DE</b:Title>
    <b:Year>2011</b:Year>
    <b:Month>agosto</b:Month>
    <b:Day>18</b:Day>
    <b:URL>http://conceptodefinicion.de/realidad/</b:URL>
    <b:RefOrder>1</b:RefOrder>
  </b:Source>
</b:Sources>
</file>

<file path=customXml/itemProps1.xml><?xml version="1.0" encoding="utf-8"?>
<ds:datastoreItem xmlns:ds="http://schemas.openxmlformats.org/officeDocument/2006/customXml" ds:itemID="{4FCDBB2E-3CA5-4A45-A81A-721C9360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Gambling Of Arthur</dc:creator>
  <cp:keywords/>
  <dc:description/>
  <cp:lastModifiedBy>Gambling Of Arthur</cp:lastModifiedBy>
  <cp:revision>2</cp:revision>
  <dcterms:created xsi:type="dcterms:W3CDTF">2016-10-04T23:30:00Z</dcterms:created>
  <dcterms:modified xsi:type="dcterms:W3CDTF">2016-10-04T23:30:00Z</dcterms:modified>
</cp:coreProperties>
</file>