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2C1FFC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6" o:title=""/>
            <w10:wrap anchorx="page"/>
          </v:shape>
        </w:pict>
      </w:r>
      <w:r>
        <w:pict>
          <v:shape id="_x0000_s1052" type="#_x0000_t75" style="position:absolute;left:0;text-align:left;margin-left:660.1pt;margin-top:16.25pt;width:54pt;height:46.3pt;z-index:1072;mso-position-horizontal-relative:page">
            <v:imagedata r:id="rId7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proofErr w:type="gramStart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</w:t>
      </w:r>
      <w:proofErr w:type="gramEnd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2C1FFC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8"/>
          <w:sz w:val="20"/>
          <w:szCs w:val="20"/>
        </w:rPr>
      </w:r>
      <w:r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8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proofErr w:type="gramStart"/>
      <w:r w:rsidRPr="00721036">
        <w:rPr>
          <w:rFonts w:ascii="Calibri"/>
          <w:sz w:val="36"/>
          <w:lang w:val="it-IT"/>
        </w:rPr>
        <w:t>articolato</w:t>
      </w:r>
      <w:proofErr w:type="gramEnd"/>
      <w:r w:rsidRPr="00721036">
        <w:rPr>
          <w:rFonts w:ascii="Calibri"/>
          <w:sz w:val="36"/>
          <w:lang w:val="it-IT"/>
        </w:rPr>
        <w:t xml:space="preserve">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3A0183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proofErr w:type="gramStart"/>
      <w:r w:rsidR="003A0183">
        <w:rPr>
          <w:u w:val="thick" w:color="000000"/>
          <w:lang w:val="it-IT"/>
        </w:rPr>
        <w:t>Migliano  Gennaro</w:t>
      </w:r>
      <w:proofErr w:type="gramEnd"/>
    </w:p>
    <w:p w:rsidR="003A0183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 Disciplina </w:t>
      </w:r>
      <w:r w:rsidR="003A0183">
        <w:rPr>
          <w:u w:val="none"/>
          <w:lang w:val="it-IT"/>
        </w:rPr>
        <w:t xml:space="preserve"> </w:t>
      </w:r>
      <w:r w:rsidR="003A0183">
        <w:rPr>
          <w:u w:val="thick" w:color="000000"/>
          <w:lang w:val="it-IT"/>
        </w:rPr>
        <w:t xml:space="preserve"> </w:t>
      </w:r>
      <w:proofErr w:type="gramStart"/>
      <w:r w:rsidR="003A0183">
        <w:rPr>
          <w:u w:val="thick" w:color="000000"/>
          <w:lang w:val="it-IT"/>
        </w:rPr>
        <w:t>Matematica  E</w:t>
      </w:r>
      <w:proofErr w:type="gramEnd"/>
      <w:r w:rsidR="003A0183">
        <w:rPr>
          <w:u w:val="thick" w:color="000000"/>
          <w:lang w:val="it-IT"/>
        </w:rPr>
        <w:t xml:space="preserve"> Fisica</w:t>
      </w:r>
    </w:p>
    <w:p w:rsidR="003A0183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 </w:t>
      </w:r>
      <w:proofErr w:type="gramStart"/>
      <w:r w:rsidRPr="00721036">
        <w:rPr>
          <w:u w:val="none"/>
          <w:lang w:val="it-IT"/>
        </w:rPr>
        <w:t xml:space="preserve">Asse </w:t>
      </w:r>
      <w:r w:rsidR="003A0183">
        <w:rPr>
          <w:u w:val="thick" w:color="000000"/>
          <w:lang w:val="it-IT"/>
        </w:rPr>
        <w:t xml:space="preserve"> Scientifico</w:t>
      </w:r>
      <w:proofErr w:type="gramEnd"/>
      <w:r w:rsidR="003A0183">
        <w:rPr>
          <w:u w:val="thick" w:color="000000"/>
          <w:lang w:val="it-IT"/>
        </w:rPr>
        <w:t xml:space="preserve"> - Matematico</w:t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 xml:space="preserve">         Classe</w:t>
      </w:r>
      <w:r w:rsidRPr="00721036">
        <w:rPr>
          <w:spacing w:val="1"/>
          <w:u w:val="none"/>
          <w:lang w:val="it-IT"/>
        </w:rPr>
        <w:t xml:space="preserve"> </w:t>
      </w:r>
      <w:r w:rsidR="003A0183">
        <w:rPr>
          <w:u w:val="thick" w:color="000000"/>
          <w:lang w:val="it-IT"/>
        </w:rPr>
        <w:t>V G</w:t>
      </w:r>
    </w:p>
    <w:p w:rsidR="00582E8D" w:rsidRPr="00721036" w:rsidRDefault="003A0183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r>
        <w:rPr>
          <w:rFonts w:ascii="Calibri"/>
          <w:b/>
          <w:sz w:val="40"/>
          <w:lang w:val="it-IT"/>
        </w:rPr>
        <w:t xml:space="preserve">              </w:t>
      </w:r>
      <w:proofErr w:type="spellStart"/>
      <w:r w:rsidR="00250068" w:rsidRPr="00721036">
        <w:rPr>
          <w:rFonts w:ascii="Calibri"/>
          <w:b/>
          <w:sz w:val="40"/>
          <w:lang w:val="it-IT"/>
        </w:rPr>
        <w:t>a.s.</w:t>
      </w:r>
      <w:proofErr w:type="spellEnd"/>
      <w:r w:rsidR="00250068"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2C1FFC">
      <w:pPr>
        <w:pStyle w:val="Corpotesto"/>
        <w:spacing w:before="98"/>
        <w:ind w:left="215" w:right="155"/>
        <w:rPr>
          <w:b w:val="0"/>
          <w:bCs w:val="0"/>
          <w:lang w:val="it-IT"/>
        </w:rPr>
      </w:pPr>
      <w:r>
        <w:lastRenderedPageBreak/>
        <w:pict>
          <v:group id="_x0000_s1037" style="position:absolute;left:0;text-align:left;margin-left:54.5pt;margin-top:6.55pt;width:721.95pt;height:454.1pt;z-index:-9424;mso-position-horizontal-relative:page" coordorigin="1303,81" coordsize="14439,9082">
            <v:group id="_x0000_s1046" style="position:absolute;left:1313;top:91;width:14420;height:2" coordorigin="1313,91" coordsize="14420,2">
              <v:shape id="_x0000_s1047" style="position:absolute;left:1313;top:91;width:14420;height:2" coordorigin="1313,91" coordsize="14420,0" path="m1313,91r14419,e" filled="f" strokeweight=".48pt">
                <v:path arrowok="t"/>
              </v:shape>
            </v:group>
            <v:group id="_x0000_s1044" style="position:absolute;left:1313;top:643;width:14420;height:2" coordorigin="1313,643" coordsize="14420,2">
              <v:shape id="_x0000_s1045" style="position:absolute;left:1313;top:643;width:14420;height:2" coordorigin="1313,643" coordsize="14420,0" path="m1313,643r14419,e" filled="f" strokeweight=".48pt">
                <v:path arrowok="t"/>
              </v:shape>
            </v:group>
            <v:group id="_x0000_s1042" style="position:absolute;left:1308;top:86;width:2;height:9072" coordorigin="1308,86" coordsize="2,9072">
              <v:shape id="_x0000_s1043" style="position:absolute;left:1308;top:86;width:2;height:9072" coordorigin="1308,86" coordsize="0,9072" path="m1308,86r,9072e" filled="f" strokeweight=".48pt">
                <v:path arrowok="t"/>
              </v:shape>
            </v:group>
            <v:group id="_x0000_s1040" style="position:absolute;left:1313;top:9153;width:14420;height:2" coordorigin="1313,9153" coordsize="14420,2">
              <v:shape id="_x0000_s1041" style="position:absolute;left:1313;top:9153;width:14420;height:2" coordorigin="1313,9153" coordsize="14420,0" path="m1313,9153r14419,e" filled="f" strokeweight=".48pt">
                <v:path arrowok="t"/>
              </v:shape>
            </v:group>
            <v:group id="_x0000_s1038" style="position:absolute;left:15737;top:86;width:2;height:9072" coordorigin="15737,86" coordsize="2,9072">
              <v:shape id="_x0000_s1039" style="position:absolute;left:15737;top:86;width:2;height:9072" coordorigin="15737,86" coordsize="0,9072" path="m15737,86r,9072e" filled="f" strokeweight=".48pt">
                <v:path arrowok="t"/>
              </v:shape>
            </v:group>
            <w10:wrap anchorx="page"/>
          </v:group>
        </w:pict>
      </w:r>
      <w:r w:rsidR="00250068" w:rsidRPr="00721036">
        <w:rPr>
          <w:lang w:val="it-IT"/>
        </w:rPr>
        <w:t>ANALISI DELLA SITUAZIONE DI</w:t>
      </w:r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721036" w:rsidRDefault="00721036">
      <w:pPr>
        <w:rPr>
          <w:color w:val="FF0000"/>
          <w:lang w:val="it-IT"/>
        </w:rPr>
      </w:pPr>
      <w:bookmarkStart w:id="0" w:name="_GoBack"/>
      <w:bookmarkEnd w:id="0"/>
    </w:p>
    <w:p w:rsidR="00405A09" w:rsidRDefault="00405A09">
      <w:pPr>
        <w:rPr>
          <w:color w:val="FF0000"/>
          <w:lang w:val="it-IT"/>
        </w:rPr>
      </w:pPr>
    </w:p>
    <w:p w:rsidR="00405A09" w:rsidRPr="00405A09" w:rsidRDefault="00405A09" w:rsidP="00376E5D">
      <w:pPr>
        <w:ind w:right="485"/>
        <w:rPr>
          <w:color w:val="000000" w:themeColor="text1"/>
          <w:sz w:val="24"/>
          <w:lang w:val="it-IT"/>
        </w:rPr>
      </w:pPr>
      <w:r>
        <w:rPr>
          <w:color w:val="000000" w:themeColor="text1"/>
          <w:lang w:val="it-IT"/>
        </w:rPr>
        <w:t xml:space="preserve">La classe VG, affidata solo quest’anno al sottoscritto, si compone di 14 allievi. </w:t>
      </w:r>
      <w:r w:rsidR="00376E5D">
        <w:rPr>
          <w:color w:val="000000" w:themeColor="text1"/>
          <w:lang w:val="it-IT"/>
        </w:rPr>
        <w:t xml:space="preserve">Dalle prime impressioni </w:t>
      </w:r>
      <w:r w:rsidR="0075030F">
        <w:rPr>
          <w:color w:val="000000" w:themeColor="text1"/>
          <w:lang w:val="it-IT"/>
        </w:rPr>
        <w:t xml:space="preserve"> </w:t>
      </w:r>
      <w:r w:rsidR="00376E5D">
        <w:rPr>
          <w:color w:val="000000" w:themeColor="text1"/>
          <w:lang w:val="it-IT"/>
        </w:rPr>
        <w:t xml:space="preserve"> riscontrate risulta nel complesso abbastanza omogenea, mostra per lo </w:t>
      </w:r>
      <w:proofErr w:type="spellStart"/>
      <w:r w:rsidR="00376E5D">
        <w:rPr>
          <w:color w:val="000000" w:themeColor="text1"/>
          <w:lang w:val="it-IT"/>
        </w:rPr>
        <w:t>piu’</w:t>
      </w:r>
      <w:proofErr w:type="spellEnd"/>
      <w:r w:rsidR="00376E5D">
        <w:rPr>
          <w:color w:val="000000" w:themeColor="text1"/>
          <w:lang w:val="it-IT"/>
        </w:rPr>
        <w:t xml:space="preserve"> capacità nella norma con qualche eccellenza e qualche allievo con alcune difficoltà comunque superate grazie all’impegno e alla modalità sufficientemente cooperativa di lavoro in classe. Gli allievi sono nel complesso disciplinati, si mostrano attenti e interessati a</w:t>
      </w:r>
      <w:r w:rsidR="0075030F">
        <w:rPr>
          <w:color w:val="000000" w:themeColor="text1"/>
          <w:lang w:val="it-IT"/>
        </w:rPr>
        <w:t>l dialogo educativo. In maggioranza si impegnano nel lavoro domestico, anche se non sempre con la necessaria continuità. Il profitto raggiunto in questo inizio può ritenersi nel complesso buono.</w:t>
      </w:r>
    </w:p>
    <w:p w:rsidR="00721036" w:rsidRDefault="00721036">
      <w:pPr>
        <w:rPr>
          <w:color w:val="FF0000"/>
          <w:lang w:val="it-IT"/>
        </w:rPr>
      </w:pPr>
    </w:p>
    <w:p w:rsidR="00405A09" w:rsidRDefault="00405A09">
      <w:pPr>
        <w:rPr>
          <w:color w:val="FF0000"/>
          <w:lang w:val="it-IT"/>
        </w:rPr>
      </w:pPr>
    </w:p>
    <w:p w:rsidR="00405A09" w:rsidRPr="00721036" w:rsidRDefault="00405A09">
      <w:pPr>
        <w:rPr>
          <w:color w:val="FF0000"/>
          <w:lang w:val="it-IT"/>
        </w:rPr>
        <w:sectPr w:rsidR="00405A09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Corpo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C66FFA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C66FFA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C66FFA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C66FFA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DF5148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DA527B" w:rsidRDefault="00DA527B" w:rsidP="00DA527B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Per quanto riguarda le </w:t>
      </w:r>
      <w:proofErr w:type="gramStart"/>
      <w:r>
        <w:rPr>
          <w:rFonts w:ascii="Times New Roman" w:eastAsia="Times New Roman" w:hAnsi="Times New Roman" w:cs="Times New Roman"/>
          <w:lang w:val="it-IT"/>
        </w:rPr>
        <w:t>UDA  AD</w:t>
      </w:r>
      <w:proofErr w:type="gramEnd"/>
      <w:r>
        <w:rPr>
          <w:rFonts w:ascii="Times New Roman" w:eastAsia="Times New Roman" w:hAnsi="Times New Roman" w:cs="Times New Roman"/>
          <w:lang w:val="it-IT"/>
        </w:rPr>
        <w:t xml:space="preserve"> INTEGRAZIONE/AMPLIAMENTO DEI PERCORSI formativi il presente piano di lavoro fa riferimento al piano di lavoro  del dipartimento di Matematica e Fisica che ne diventa parte integrante.</w:t>
      </w:r>
    </w:p>
    <w:p w:rsidR="00582E8D" w:rsidRDefault="00582E8D">
      <w:pPr>
        <w:rPr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9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</w:t>
      </w:r>
      <w:r w:rsidR="00142DB0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al piano di lavoro del p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</w:p>
    <w:p w:rsidR="00582E8D" w:rsidRPr="00721036" w:rsidRDefault="00582E8D" w:rsidP="002A09C6">
      <w:pPr>
        <w:pStyle w:val="Corpotesto"/>
        <w:spacing w:before="52" w:line="276" w:lineRule="auto"/>
        <w:ind w:left="0" w:right="155"/>
        <w:rPr>
          <w:b w:val="0"/>
          <w:bCs w:val="0"/>
          <w:lang w:val="it-IT"/>
        </w:rPr>
      </w:pPr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68" w:rsidRDefault="00250068">
      <w:r>
        <w:separator/>
      </w:r>
    </w:p>
  </w:endnote>
  <w:endnote w:type="continuationSeparator" w:id="0">
    <w:p w:rsidR="00250068" w:rsidRDefault="0025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68" w:rsidRDefault="00250068">
      <w:r>
        <w:separator/>
      </w:r>
    </w:p>
  </w:footnote>
  <w:footnote w:type="continuationSeparator" w:id="0">
    <w:p w:rsidR="00250068" w:rsidRDefault="0025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8D" w:rsidRDefault="00582E8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2E8D"/>
    <w:rsid w:val="00142DB0"/>
    <w:rsid w:val="00250068"/>
    <w:rsid w:val="002A09C6"/>
    <w:rsid w:val="002A2627"/>
    <w:rsid w:val="00376E5D"/>
    <w:rsid w:val="003A0183"/>
    <w:rsid w:val="00405A09"/>
    <w:rsid w:val="00530692"/>
    <w:rsid w:val="00563A22"/>
    <w:rsid w:val="00582E8D"/>
    <w:rsid w:val="005A2EAE"/>
    <w:rsid w:val="00721036"/>
    <w:rsid w:val="0075030F"/>
    <w:rsid w:val="00815451"/>
    <w:rsid w:val="009844F5"/>
    <w:rsid w:val="009A60EF"/>
    <w:rsid w:val="00AC6E04"/>
    <w:rsid w:val="00B757B2"/>
    <w:rsid w:val="00BE7DF7"/>
    <w:rsid w:val="00C66FFA"/>
    <w:rsid w:val="00DA527B"/>
    <w:rsid w:val="00DF5148"/>
    <w:rsid w:val="00E54F7A"/>
    <w:rsid w:val="00EF5E3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2CF6D86-6151-46AF-A0F6-CB82A284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Giuseppe Migliano</cp:lastModifiedBy>
  <cp:revision>7</cp:revision>
  <dcterms:created xsi:type="dcterms:W3CDTF">2016-10-24T16:06:00Z</dcterms:created>
  <dcterms:modified xsi:type="dcterms:W3CDTF">2016-10-24T17:26:00Z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