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51E" w:rsidRDefault="001E551E" w:rsidP="001E551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PROPIEDADES BASE DE DATOS</w:t>
      </w:r>
    </w:p>
    <w:p w:rsidR="00363B75" w:rsidRPr="00363B75" w:rsidRDefault="00363B75" w:rsidP="001E551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B75">
        <w:rPr>
          <w:rFonts w:ascii="Times New Roman" w:hAnsi="Times New Roman" w:cs="Times New Roman"/>
          <w:sz w:val="24"/>
          <w:szCs w:val="24"/>
        </w:rPr>
        <w:t>Las propiedades de una base de datos son:</w:t>
      </w:r>
    </w:p>
    <w:p w:rsidR="001E551E" w:rsidRPr="004113A4" w:rsidRDefault="001E551E" w:rsidP="001E551E">
      <w:pPr>
        <w:pStyle w:val="Prrafodelista"/>
        <w:numPr>
          <w:ilvl w:val="0"/>
          <w:numId w:val="1"/>
        </w:numPr>
        <w:spacing w:line="480" w:lineRule="auto"/>
        <w:ind w:left="1775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86389">
        <w:rPr>
          <w:rFonts w:ascii="Times New Roman" w:hAnsi="Times New Roman" w:cs="Times New Roman"/>
          <w:sz w:val="24"/>
          <w:szCs w:val="24"/>
        </w:rPr>
        <w:t>Agregar</w:t>
      </w:r>
      <w:r w:rsidRPr="004113A4">
        <w:rPr>
          <w:rFonts w:ascii="Times New Roman" w:hAnsi="Times New Roman" w:cs="Times New Roman"/>
          <w:sz w:val="24"/>
          <w:szCs w:val="24"/>
        </w:rPr>
        <w:t xml:space="preserve"> nuevos archivos vacíos a la base de datos; </w:t>
      </w:r>
    </w:p>
    <w:p w:rsidR="001E551E" w:rsidRPr="004113A4" w:rsidRDefault="001E551E" w:rsidP="001E551E">
      <w:pPr>
        <w:pStyle w:val="Prrafodelista"/>
        <w:numPr>
          <w:ilvl w:val="0"/>
          <w:numId w:val="1"/>
        </w:numPr>
        <w:spacing w:line="480" w:lineRule="auto"/>
        <w:ind w:left="1775" w:hanging="357"/>
        <w:jc w:val="both"/>
        <w:rPr>
          <w:rFonts w:ascii="Times New Roman" w:hAnsi="Times New Roman" w:cs="Times New Roman"/>
          <w:sz w:val="24"/>
          <w:szCs w:val="24"/>
        </w:rPr>
      </w:pPr>
      <w:r w:rsidRPr="00986389">
        <w:rPr>
          <w:rFonts w:ascii="Times New Roman" w:hAnsi="Times New Roman" w:cs="Times New Roman"/>
          <w:sz w:val="24"/>
          <w:szCs w:val="24"/>
          <w:highlight w:val="yellow"/>
        </w:rPr>
        <w:t>Insertar</w:t>
      </w:r>
      <w:r w:rsidRPr="004113A4">
        <w:rPr>
          <w:rFonts w:ascii="Times New Roman" w:hAnsi="Times New Roman" w:cs="Times New Roman"/>
          <w:sz w:val="24"/>
          <w:szCs w:val="24"/>
        </w:rPr>
        <w:t xml:space="preserve"> datos dentro de los archivos existentes; </w:t>
      </w:r>
    </w:p>
    <w:p w:rsidR="001E551E" w:rsidRPr="004113A4" w:rsidRDefault="001E551E" w:rsidP="001E551E">
      <w:pPr>
        <w:pStyle w:val="Prrafodelista"/>
        <w:numPr>
          <w:ilvl w:val="0"/>
          <w:numId w:val="1"/>
        </w:numPr>
        <w:spacing w:line="480" w:lineRule="auto"/>
        <w:ind w:left="1775" w:hanging="357"/>
        <w:jc w:val="both"/>
        <w:rPr>
          <w:rFonts w:ascii="Times New Roman" w:hAnsi="Times New Roman" w:cs="Times New Roman"/>
          <w:sz w:val="24"/>
          <w:szCs w:val="24"/>
        </w:rPr>
      </w:pPr>
      <w:r w:rsidRPr="00986389">
        <w:rPr>
          <w:rFonts w:ascii="Times New Roman" w:hAnsi="Times New Roman" w:cs="Times New Roman"/>
          <w:sz w:val="24"/>
          <w:szCs w:val="24"/>
          <w:highlight w:val="yellow"/>
        </w:rPr>
        <w:t>Recuperar</w:t>
      </w:r>
      <w:r w:rsidRPr="004113A4">
        <w:rPr>
          <w:rFonts w:ascii="Times New Roman" w:hAnsi="Times New Roman" w:cs="Times New Roman"/>
          <w:sz w:val="24"/>
          <w:szCs w:val="24"/>
        </w:rPr>
        <w:t xml:space="preserve"> datos de los archivos existentes; </w:t>
      </w:r>
    </w:p>
    <w:p w:rsidR="001E551E" w:rsidRPr="004113A4" w:rsidRDefault="001E551E" w:rsidP="001E551E">
      <w:pPr>
        <w:pStyle w:val="Prrafodelista"/>
        <w:numPr>
          <w:ilvl w:val="0"/>
          <w:numId w:val="1"/>
        </w:numPr>
        <w:spacing w:line="480" w:lineRule="auto"/>
        <w:ind w:left="1775" w:hanging="357"/>
        <w:jc w:val="both"/>
        <w:rPr>
          <w:rFonts w:ascii="Times New Roman" w:hAnsi="Times New Roman" w:cs="Times New Roman"/>
          <w:sz w:val="24"/>
          <w:szCs w:val="24"/>
        </w:rPr>
      </w:pPr>
      <w:r w:rsidRPr="00986389">
        <w:rPr>
          <w:rFonts w:ascii="Times New Roman" w:hAnsi="Times New Roman" w:cs="Times New Roman"/>
          <w:sz w:val="24"/>
          <w:szCs w:val="24"/>
          <w:highlight w:val="yellow"/>
        </w:rPr>
        <w:t>Modificar</w:t>
      </w:r>
      <w:r w:rsidRPr="004113A4">
        <w:rPr>
          <w:rFonts w:ascii="Times New Roman" w:hAnsi="Times New Roman" w:cs="Times New Roman"/>
          <w:sz w:val="24"/>
          <w:szCs w:val="24"/>
        </w:rPr>
        <w:t xml:space="preserve"> datos en archivos existentes; </w:t>
      </w:r>
    </w:p>
    <w:p w:rsidR="001E551E" w:rsidRPr="004113A4" w:rsidRDefault="001E551E" w:rsidP="001E551E">
      <w:pPr>
        <w:pStyle w:val="Prrafodelista"/>
        <w:numPr>
          <w:ilvl w:val="0"/>
          <w:numId w:val="1"/>
        </w:numPr>
        <w:spacing w:line="480" w:lineRule="auto"/>
        <w:ind w:left="1775" w:hanging="357"/>
        <w:jc w:val="both"/>
        <w:rPr>
          <w:rFonts w:ascii="Times New Roman" w:hAnsi="Times New Roman" w:cs="Times New Roman"/>
          <w:sz w:val="24"/>
          <w:szCs w:val="24"/>
        </w:rPr>
      </w:pPr>
      <w:r w:rsidRPr="00986389">
        <w:rPr>
          <w:rFonts w:ascii="Times New Roman" w:hAnsi="Times New Roman" w:cs="Times New Roman"/>
          <w:sz w:val="24"/>
          <w:szCs w:val="24"/>
          <w:highlight w:val="yellow"/>
        </w:rPr>
        <w:t>Eliminar</w:t>
      </w:r>
      <w:r w:rsidRPr="004113A4">
        <w:rPr>
          <w:rFonts w:ascii="Times New Roman" w:hAnsi="Times New Roman" w:cs="Times New Roman"/>
          <w:sz w:val="24"/>
          <w:szCs w:val="24"/>
        </w:rPr>
        <w:t xml:space="preserve"> datos de los archivos existentes; </w:t>
      </w:r>
    </w:p>
    <w:p w:rsidR="001E551E" w:rsidRPr="004113A4" w:rsidRDefault="001E551E" w:rsidP="001E551E">
      <w:pPr>
        <w:pStyle w:val="Prrafodelista"/>
        <w:numPr>
          <w:ilvl w:val="0"/>
          <w:numId w:val="1"/>
        </w:numPr>
        <w:spacing w:line="480" w:lineRule="auto"/>
        <w:ind w:left="1775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13A4">
        <w:rPr>
          <w:rFonts w:ascii="Times New Roman" w:hAnsi="Times New Roman" w:cs="Times New Roman"/>
          <w:sz w:val="24"/>
          <w:szCs w:val="24"/>
        </w:rPr>
        <w:t>Eliminar archivos existentes de la base de datos.</w:t>
      </w:r>
    </w:p>
    <w:p w:rsidR="001E551E" w:rsidRPr="00266443" w:rsidRDefault="00986389" w:rsidP="001E551E">
      <w:pPr>
        <w:spacing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67388502"/>
          <w:citation/>
        </w:sdtPr>
        <w:sdtEndPr/>
        <w:sdtContent>
          <w:r w:rsidR="001E55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E551E">
            <w:rPr>
              <w:rFonts w:ascii="Times New Roman" w:hAnsi="Times New Roman" w:cs="Times New Roman"/>
              <w:sz w:val="24"/>
              <w:szCs w:val="24"/>
            </w:rPr>
            <w:instrText xml:space="preserve"> CITATION CJD01 \l 2058 </w:instrText>
          </w:r>
          <w:r w:rsidR="001E55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E551E" w:rsidRPr="00266443">
            <w:rPr>
              <w:rFonts w:ascii="Times New Roman" w:hAnsi="Times New Roman" w:cs="Times New Roman"/>
              <w:noProof/>
              <w:sz w:val="24"/>
              <w:szCs w:val="24"/>
            </w:rPr>
            <w:t>(Date, 2001)</w:t>
          </w:r>
          <w:r w:rsidR="001E55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AD31B4" w:rsidRDefault="00AD31B4"/>
    <w:sectPr w:rsidR="00AD31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1553D"/>
    <w:multiLevelType w:val="hybridMultilevel"/>
    <w:tmpl w:val="D850EDD8"/>
    <w:lvl w:ilvl="0" w:tplc="08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1E"/>
    <w:rsid w:val="00175C5C"/>
    <w:rsid w:val="001E551E"/>
    <w:rsid w:val="00363B75"/>
    <w:rsid w:val="00986389"/>
    <w:rsid w:val="00AD31B4"/>
    <w:rsid w:val="00D9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D2C9DF-73A8-4251-80E7-315CBE96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E55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5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CJD01</b:Tag>
    <b:SourceType>Book</b:SourceType>
    <b:Guid>{19B5DC78-7E84-40B5-B79F-0C5094FAEC99}</b:Guid>
    <b:Author>
      <b:Author>
        <b:NameList>
          <b:Person>
            <b:Last>Date</b:Last>
            <b:First>C.J.</b:First>
          </b:Person>
        </b:NameList>
      </b:Author>
    </b:Author>
    <b:Title>Sistemas de Base de Datos</b:Title>
    <b:Year>2001</b:Year>
    <b:City>Mexico</b:City>
    <b:Publisher>Pearson Educacion</b:Publisher>
    <b:RefOrder>2</b:RefOrder>
  </b:Source>
</b:Sources>
</file>

<file path=customXml/itemProps1.xml><?xml version="1.0" encoding="utf-8"?>
<ds:datastoreItem xmlns:ds="http://schemas.openxmlformats.org/officeDocument/2006/customXml" ds:itemID="{994CBD00-2721-47E2-A6AB-1624464E4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xXMARIOXx</dc:creator>
  <cp:keywords/>
  <dc:description/>
  <cp:lastModifiedBy>xXMARIOXx</cp:lastModifiedBy>
  <cp:revision>3</cp:revision>
  <dcterms:created xsi:type="dcterms:W3CDTF">2017-02-18T00:10:00Z</dcterms:created>
  <dcterms:modified xsi:type="dcterms:W3CDTF">2017-02-23T23:54:00Z</dcterms:modified>
</cp:coreProperties>
</file>