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03" w:rsidRPr="00BB211A" w:rsidRDefault="00193303" w:rsidP="00193303">
      <w:pPr>
        <w:jc w:val="both"/>
        <w:rPr>
          <w:rFonts w:ascii="Arial" w:hAnsi="Arial" w:cs="Arial"/>
          <w:sz w:val="24"/>
          <w:u w:val="single"/>
        </w:rPr>
      </w:pPr>
      <w:r w:rsidRPr="00BB211A">
        <w:rPr>
          <w:rFonts w:ascii="Arial" w:hAnsi="Arial" w:cs="Arial"/>
          <w:sz w:val="24"/>
          <w:u w:val="single"/>
        </w:rPr>
        <w:t>Bibliografía:</w:t>
      </w:r>
    </w:p>
    <w:p w:rsidR="00193303" w:rsidRPr="00BB211A" w:rsidRDefault="00193303" w:rsidP="001933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BB211A">
        <w:rPr>
          <w:rFonts w:ascii="Arial" w:hAnsi="Arial" w:cs="Arial"/>
          <w:sz w:val="24"/>
        </w:rPr>
        <w:t>ASPANSOR (</w:t>
      </w:r>
      <w:proofErr w:type="spellStart"/>
      <w:r w:rsidRPr="00BB211A">
        <w:rPr>
          <w:rFonts w:ascii="Arial" w:hAnsi="Arial" w:cs="Arial"/>
          <w:sz w:val="24"/>
        </w:rPr>
        <w:t>s.f</w:t>
      </w:r>
      <w:proofErr w:type="spellEnd"/>
      <w:r w:rsidRPr="00BB211A">
        <w:rPr>
          <w:rFonts w:ascii="Arial" w:hAnsi="Arial" w:cs="Arial"/>
          <w:sz w:val="24"/>
        </w:rPr>
        <w:t xml:space="preserve">)  </w:t>
      </w:r>
      <w:r w:rsidRPr="00BB211A">
        <w:rPr>
          <w:rFonts w:ascii="Arial" w:hAnsi="Arial" w:cs="Arial"/>
          <w:i/>
          <w:sz w:val="24"/>
        </w:rPr>
        <w:t>¿Qué es la sordera y tipos de pérdida auditiva?</w:t>
      </w:r>
      <w:r w:rsidRPr="00BB211A">
        <w:rPr>
          <w:rFonts w:ascii="Arial" w:hAnsi="Arial" w:cs="Arial"/>
          <w:sz w:val="24"/>
        </w:rPr>
        <w:t xml:space="preserve"> recuperado de </w:t>
      </w:r>
      <w:hyperlink r:id="rId6" w:history="1">
        <w:r w:rsidRPr="00BB211A">
          <w:rPr>
            <w:rStyle w:val="Hipervnculo"/>
            <w:rFonts w:ascii="Arial" w:hAnsi="Arial" w:cs="Arial"/>
            <w:sz w:val="24"/>
          </w:rPr>
          <w:t>http://www.aspansor.com/que-es-la-sordera-y-tipos-de-perdida-auditiva_15</w:t>
        </w:r>
      </w:hyperlink>
    </w:p>
    <w:p w:rsidR="00193303" w:rsidRPr="00BB211A" w:rsidRDefault="00193303" w:rsidP="001933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BB211A">
        <w:rPr>
          <w:rFonts w:ascii="Arial" w:hAnsi="Arial" w:cs="Arial"/>
          <w:sz w:val="24"/>
        </w:rPr>
        <w:t xml:space="preserve">Biblioteca Nacional de Medicina de los EE. UU. (2015) </w:t>
      </w:r>
      <w:r w:rsidRPr="00BB211A">
        <w:rPr>
          <w:rFonts w:ascii="Arial" w:hAnsi="Arial" w:cs="Arial"/>
          <w:i/>
          <w:sz w:val="24"/>
        </w:rPr>
        <w:t>Cirugía robótica</w:t>
      </w:r>
      <w:r w:rsidRPr="00BB211A">
        <w:rPr>
          <w:rFonts w:ascii="Arial" w:hAnsi="Arial" w:cs="Arial"/>
          <w:sz w:val="24"/>
        </w:rPr>
        <w:t xml:space="preserve"> recuperado de </w:t>
      </w:r>
      <w:hyperlink r:id="rId7" w:history="1">
        <w:r w:rsidRPr="00BB211A">
          <w:rPr>
            <w:rStyle w:val="Hipervnculo"/>
            <w:rFonts w:ascii="Arial" w:hAnsi="Arial" w:cs="Arial"/>
            <w:sz w:val="24"/>
          </w:rPr>
          <w:t>https://medlineplus.gov/spanish/ency/article/007339.htm</w:t>
        </w:r>
      </w:hyperlink>
      <w:r w:rsidRPr="00BB211A">
        <w:rPr>
          <w:rFonts w:ascii="Arial" w:hAnsi="Arial" w:cs="Arial"/>
          <w:sz w:val="24"/>
        </w:rPr>
        <w:t xml:space="preserve"> </w:t>
      </w:r>
    </w:p>
    <w:p w:rsidR="00193303" w:rsidRPr="00BB211A" w:rsidRDefault="00193303" w:rsidP="001933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BB211A">
        <w:rPr>
          <w:rFonts w:ascii="Arial" w:hAnsi="Arial" w:cs="Arial"/>
          <w:sz w:val="24"/>
        </w:rPr>
        <w:t>Centro para el control y prevención de enfermedades (</w:t>
      </w:r>
      <w:proofErr w:type="spellStart"/>
      <w:r w:rsidRPr="00BB211A">
        <w:rPr>
          <w:rFonts w:ascii="Arial" w:hAnsi="Arial" w:cs="Arial"/>
          <w:sz w:val="24"/>
        </w:rPr>
        <w:t>s.f</w:t>
      </w:r>
      <w:proofErr w:type="spellEnd"/>
      <w:r w:rsidRPr="00BB211A">
        <w:rPr>
          <w:rFonts w:ascii="Arial" w:hAnsi="Arial" w:cs="Arial"/>
          <w:sz w:val="24"/>
        </w:rPr>
        <w:t xml:space="preserve">) </w:t>
      </w:r>
      <w:r w:rsidRPr="00BB211A">
        <w:rPr>
          <w:rFonts w:ascii="Arial" w:hAnsi="Arial" w:cs="Arial"/>
          <w:i/>
          <w:sz w:val="24"/>
        </w:rPr>
        <w:t>Tipos de pérdida auditiva (sordera)</w:t>
      </w:r>
      <w:r w:rsidRPr="00BB211A">
        <w:rPr>
          <w:rFonts w:ascii="Arial" w:hAnsi="Arial" w:cs="Arial"/>
          <w:sz w:val="24"/>
        </w:rPr>
        <w:t xml:space="preserve"> recuperado de </w:t>
      </w:r>
      <w:hyperlink r:id="rId8" w:history="1">
        <w:r w:rsidRPr="00BB211A">
          <w:rPr>
            <w:rStyle w:val="Hipervnculo"/>
            <w:rFonts w:ascii="Arial" w:hAnsi="Arial" w:cs="Arial"/>
            <w:sz w:val="24"/>
          </w:rPr>
          <w:t>http://www.cdc.gov/ncbddd/spanish/hearingloss/types.html</w:t>
        </w:r>
      </w:hyperlink>
    </w:p>
    <w:p w:rsidR="00193303" w:rsidRPr="00BB211A" w:rsidRDefault="00193303" w:rsidP="001933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BB211A">
        <w:rPr>
          <w:rFonts w:ascii="Arial" w:hAnsi="Arial" w:cs="Arial"/>
          <w:sz w:val="24"/>
        </w:rPr>
        <w:t xml:space="preserve">Escudero, P (2008) </w:t>
      </w:r>
      <w:r w:rsidRPr="00BB211A">
        <w:rPr>
          <w:rFonts w:ascii="Arial" w:hAnsi="Arial" w:cs="Arial"/>
          <w:i/>
          <w:sz w:val="24"/>
        </w:rPr>
        <w:t>Sordera</w:t>
      </w:r>
      <w:r w:rsidRPr="00BB211A">
        <w:rPr>
          <w:rFonts w:ascii="Arial" w:hAnsi="Arial" w:cs="Arial"/>
          <w:sz w:val="24"/>
        </w:rPr>
        <w:t xml:space="preserve">  recuperado de </w:t>
      </w:r>
      <w:hyperlink r:id="rId9" w:history="1">
        <w:r w:rsidRPr="00BB211A">
          <w:rPr>
            <w:rStyle w:val="Hipervnculo"/>
            <w:rFonts w:ascii="Arial" w:hAnsi="Arial" w:cs="Arial"/>
            <w:sz w:val="24"/>
          </w:rPr>
          <w:t>http://sisbib.unmsm.edu.pe/bibvirtual/libros/medicina/cirugia/tomo_v/sordera.htm</w:t>
        </w:r>
      </w:hyperlink>
    </w:p>
    <w:p w:rsidR="00193303" w:rsidRPr="00BB211A" w:rsidRDefault="00193303" w:rsidP="001933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BB211A">
        <w:rPr>
          <w:rFonts w:ascii="Arial" w:hAnsi="Arial" w:cs="Arial"/>
          <w:sz w:val="24"/>
        </w:rPr>
        <w:t xml:space="preserve">FAICE (2015) </w:t>
      </w:r>
      <w:r w:rsidRPr="00BB211A">
        <w:rPr>
          <w:rFonts w:ascii="Arial" w:hAnsi="Arial" w:cs="Arial"/>
          <w:i/>
          <w:sz w:val="24"/>
        </w:rPr>
        <w:t xml:space="preserve">¿Qué es un implante coclear? </w:t>
      </w:r>
      <w:r w:rsidRPr="00BB211A">
        <w:rPr>
          <w:rFonts w:ascii="Arial" w:hAnsi="Arial" w:cs="Arial"/>
          <w:sz w:val="24"/>
        </w:rPr>
        <w:t xml:space="preserve">Recuperado de </w:t>
      </w:r>
      <w:hyperlink r:id="rId10" w:history="1">
        <w:r w:rsidRPr="00BB211A">
          <w:rPr>
            <w:rStyle w:val="Hipervnculo"/>
            <w:rFonts w:ascii="Arial" w:hAnsi="Arial" w:cs="Arial"/>
            <w:sz w:val="24"/>
          </w:rPr>
          <w:t>http://implantecoclear.org/index.php?option=com_content&amp;view=article&amp;id=76:ique-es-un-implante-coclear&amp;catid=62:que-es&amp;Itemid=82</w:t>
        </w:r>
      </w:hyperlink>
    </w:p>
    <w:p w:rsidR="00193303" w:rsidRPr="00BB211A" w:rsidRDefault="00193303" w:rsidP="001933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BB211A">
        <w:rPr>
          <w:rFonts w:ascii="Arial" w:hAnsi="Arial" w:cs="Arial"/>
          <w:sz w:val="24"/>
        </w:rPr>
        <w:t xml:space="preserve">FAICE (2015) </w:t>
      </w:r>
      <w:r w:rsidRPr="00BB211A">
        <w:rPr>
          <w:rFonts w:ascii="Arial" w:hAnsi="Arial" w:cs="Arial"/>
          <w:i/>
          <w:sz w:val="24"/>
        </w:rPr>
        <w:t>Preguntas más frecuentes sobre el Implante Coclear</w:t>
      </w:r>
      <w:r w:rsidRPr="00BB211A">
        <w:rPr>
          <w:rFonts w:ascii="Arial" w:hAnsi="Arial" w:cs="Arial"/>
          <w:sz w:val="24"/>
        </w:rPr>
        <w:t xml:space="preserve"> recuperado de </w:t>
      </w:r>
      <w:hyperlink r:id="rId11" w:history="1">
        <w:r w:rsidRPr="00BB211A">
          <w:rPr>
            <w:rStyle w:val="Hipervnculo"/>
            <w:rFonts w:ascii="Arial" w:hAnsi="Arial" w:cs="Arial"/>
            <w:sz w:val="24"/>
          </w:rPr>
          <w:t>http://implantecoclear.org/index.php?option=com_content&amp;id=77&amp;Itemid=83&amp;limitstart=1</w:t>
        </w:r>
      </w:hyperlink>
    </w:p>
    <w:p w:rsidR="00193303" w:rsidRPr="00BB211A" w:rsidRDefault="00193303" w:rsidP="00193303">
      <w:pPr>
        <w:pStyle w:val="Prrafodelista"/>
        <w:numPr>
          <w:ilvl w:val="0"/>
          <w:numId w:val="2"/>
        </w:numPr>
        <w:jc w:val="both"/>
        <w:rPr>
          <w:rStyle w:val="Hipervnculo"/>
          <w:rFonts w:ascii="Arial" w:hAnsi="Arial" w:cs="Arial"/>
          <w:sz w:val="24"/>
        </w:rPr>
      </w:pPr>
      <w:r w:rsidRPr="00BB211A">
        <w:rPr>
          <w:rFonts w:ascii="Arial" w:hAnsi="Arial" w:cs="Arial"/>
          <w:sz w:val="24"/>
        </w:rPr>
        <w:t xml:space="preserve">MED-EL (2016) </w:t>
      </w:r>
      <w:r w:rsidRPr="00BB211A">
        <w:rPr>
          <w:rFonts w:ascii="Arial" w:hAnsi="Arial" w:cs="Arial"/>
          <w:i/>
          <w:sz w:val="24"/>
        </w:rPr>
        <w:t>Implantes cocleares: Sistema de implante coclear SYNCHRONY</w:t>
      </w:r>
      <w:r w:rsidRPr="00BB211A">
        <w:rPr>
          <w:rFonts w:ascii="Arial" w:hAnsi="Arial" w:cs="Arial"/>
          <w:sz w:val="24"/>
        </w:rPr>
        <w:t xml:space="preserve"> recuperado de </w:t>
      </w:r>
      <w:hyperlink r:id="rId12" w:history="1">
        <w:r w:rsidRPr="00BB211A">
          <w:rPr>
            <w:rStyle w:val="Hipervnculo"/>
            <w:rFonts w:ascii="Arial" w:hAnsi="Arial" w:cs="Arial"/>
            <w:sz w:val="24"/>
          </w:rPr>
          <w:t>http://www.medel.com/esl/cochlear-implants/</w:t>
        </w:r>
      </w:hyperlink>
      <w:r w:rsidRPr="00BB211A">
        <w:rPr>
          <w:rStyle w:val="Hipervnculo"/>
          <w:rFonts w:ascii="Arial" w:hAnsi="Arial" w:cs="Arial"/>
          <w:sz w:val="24"/>
        </w:rPr>
        <w:t xml:space="preserve"> </w:t>
      </w:r>
    </w:p>
    <w:p w:rsidR="00193303" w:rsidRPr="00BB211A" w:rsidRDefault="00193303" w:rsidP="00193303">
      <w:pPr>
        <w:pStyle w:val="Prrafodelista"/>
        <w:numPr>
          <w:ilvl w:val="0"/>
          <w:numId w:val="2"/>
        </w:numPr>
        <w:jc w:val="both"/>
        <w:rPr>
          <w:rStyle w:val="Hipervnculo"/>
          <w:rFonts w:ascii="Arial" w:hAnsi="Arial" w:cs="Arial"/>
          <w:color w:val="auto"/>
          <w:sz w:val="24"/>
          <w:u w:val="none"/>
        </w:rPr>
      </w:pPr>
      <w:r w:rsidRPr="00BB211A">
        <w:rPr>
          <w:rFonts w:ascii="Arial" w:hAnsi="Arial" w:cs="Arial"/>
          <w:sz w:val="24"/>
        </w:rPr>
        <w:t xml:space="preserve">OMS (2015) </w:t>
      </w:r>
      <w:r w:rsidRPr="00BB211A">
        <w:rPr>
          <w:rFonts w:ascii="Arial" w:hAnsi="Arial" w:cs="Arial"/>
          <w:i/>
          <w:sz w:val="24"/>
        </w:rPr>
        <w:t xml:space="preserve">Sordera y pérdida de la audición </w:t>
      </w:r>
      <w:r w:rsidRPr="00BB211A">
        <w:rPr>
          <w:rFonts w:ascii="Arial" w:hAnsi="Arial" w:cs="Arial"/>
          <w:sz w:val="24"/>
        </w:rPr>
        <w:t xml:space="preserve">recuperado de </w:t>
      </w:r>
      <w:hyperlink r:id="rId13" w:history="1">
        <w:r w:rsidRPr="00BB211A">
          <w:rPr>
            <w:rStyle w:val="Hipervnculo"/>
            <w:rFonts w:ascii="Arial" w:hAnsi="Arial" w:cs="Arial"/>
            <w:sz w:val="24"/>
          </w:rPr>
          <w:t>http://www.who.int/mediacentre/factsheets/fs300/es/</w:t>
        </w:r>
      </w:hyperlink>
    </w:p>
    <w:p w:rsidR="00193303" w:rsidRPr="00BB211A" w:rsidRDefault="00193303" w:rsidP="00193303">
      <w:pPr>
        <w:pStyle w:val="Prrafodelista"/>
        <w:numPr>
          <w:ilvl w:val="0"/>
          <w:numId w:val="2"/>
        </w:numPr>
        <w:jc w:val="both"/>
        <w:rPr>
          <w:rStyle w:val="Hipervnculo"/>
          <w:rFonts w:ascii="Arial" w:hAnsi="Arial" w:cs="Arial"/>
          <w:color w:val="auto"/>
          <w:sz w:val="24"/>
          <w:u w:val="none"/>
        </w:rPr>
      </w:pPr>
      <w:proofErr w:type="spellStart"/>
      <w:r w:rsidRPr="00BB211A">
        <w:rPr>
          <w:rFonts w:ascii="Arial" w:hAnsi="Arial" w:cs="Arial"/>
          <w:sz w:val="24"/>
        </w:rPr>
        <w:t>Palex</w:t>
      </w:r>
      <w:proofErr w:type="spellEnd"/>
      <w:r w:rsidRPr="00BB211A">
        <w:rPr>
          <w:rFonts w:ascii="Arial" w:hAnsi="Arial" w:cs="Arial"/>
          <w:sz w:val="24"/>
        </w:rPr>
        <w:t xml:space="preserve">  (2016) </w:t>
      </w:r>
      <w:r w:rsidRPr="00BB211A">
        <w:rPr>
          <w:rFonts w:ascii="Arial" w:hAnsi="Arial" w:cs="Arial"/>
          <w:i/>
          <w:sz w:val="24"/>
        </w:rPr>
        <w:t xml:space="preserve">CIRUGÍA ROBÓTICA DA VINCI </w:t>
      </w:r>
      <w:r w:rsidRPr="00BB211A">
        <w:rPr>
          <w:rFonts w:ascii="Arial" w:hAnsi="Arial" w:cs="Arial"/>
          <w:sz w:val="24"/>
        </w:rPr>
        <w:t xml:space="preserve">recuperado de </w:t>
      </w:r>
      <w:hyperlink r:id="rId14" w:anchor=".WD9tF9LhDIU" w:history="1">
        <w:r w:rsidRPr="00BB211A">
          <w:rPr>
            <w:rStyle w:val="Hipervnculo"/>
            <w:rFonts w:ascii="Arial" w:hAnsi="Arial" w:cs="Arial"/>
            <w:sz w:val="24"/>
          </w:rPr>
          <w:t>http://www.palexmedical.com/es/specialty.cfm?id=robotica-da-vinci#.WD9tF9LhDIU</w:t>
        </w:r>
      </w:hyperlink>
    </w:p>
    <w:p w:rsidR="00BB211A" w:rsidRPr="00BB211A" w:rsidRDefault="00BB211A" w:rsidP="00BB211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proofErr w:type="spellStart"/>
      <w:r w:rsidRPr="00BB211A">
        <w:rPr>
          <w:rStyle w:val="Hipervnculo"/>
          <w:rFonts w:ascii="Arial" w:hAnsi="Arial" w:cs="Arial"/>
          <w:color w:val="auto"/>
          <w:sz w:val="24"/>
          <w:u w:val="none"/>
        </w:rPr>
        <w:t>Sanchez,J</w:t>
      </w:r>
      <w:proofErr w:type="spellEnd"/>
      <w:r w:rsidRPr="00BB211A">
        <w:rPr>
          <w:rStyle w:val="Hipervnculo"/>
          <w:rFonts w:ascii="Arial" w:hAnsi="Arial" w:cs="Arial"/>
          <w:color w:val="auto"/>
          <w:sz w:val="24"/>
          <w:u w:val="none"/>
        </w:rPr>
        <w:t xml:space="preserve"> (</w:t>
      </w:r>
      <w:proofErr w:type="spellStart"/>
      <w:r w:rsidRPr="00BB211A">
        <w:rPr>
          <w:rStyle w:val="Hipervnculo"/>
          <w:rFonts w:ascii="Arial" w:hAnsi="Arial" w:cs="Arial"/>
          <w:color w:val="auto"/>
          <w:sz w:val="24"/>
          <w:u w:val="none"/>
        </w:rPr>
        <w:t>s.f</w:t>
      </w:r>
      <w:proofErr w:type="spellEnd"/>
      <w:r w:rsidRPr="00BB211A">
        <w:rPr>
          <w:rStyle w:val="Hipervnculo"/>
          <w:rFonts w:ascii="Arial" w:hAnsi="Arial" w:cs="Arial"/>
          <w:color w:val="auto"/>
          <w:sz w:val="24"/>
          <w:u w:val="none"/>
        </w:rPr>
        <w:t xml:space="preserve">) </w:t>
      </w:r>
      <w:r w:rsidRPr="00BB211A">
        <w:rPr>
          <w:rStyle w:val="Hipervnculo"/>
          <w:rFonts w:ascii="Arial" w:hAnsi="Arial" w:cs="Arial"/>
          <w:i/>
          <w:color w:val="auto"/>
          <w:sz w:val="24"/>
          <w:u w:val="none"/>
        </w:rPr>
        <w:t>Historia del Implante Coclear</w:t>
      </w:r>
      <w:r w:rsidRPr="00BB211A">
        <w:rPr>
          <w:rStyle w:val="Hipervnculo"/>
          <w:rFonts w:ascii="Arial" w:hAnsi="Arial" w:cs="Arial"/>
          <w:color w:val="auto"/>
          <w:sz w:val="24"/>
          <w:u w:val="none"/>
        </w:rPr>
        <w:t xml:space="preserve"> recuperado de </w:t>
      </w:r>
      <w:hyperlink r:id="rId15" w:history="1">
        <w:r w:rsidRPr="00BB211A">
          <w:rPr>
            <w:rStyle w:val="Hipervnculo"/>
            <w:rFonts w:ascii="Arial" w:hAnsi="Arial" w:cs="Arial"/>
            <w:sz w:val="24"/>
          </w:rPr>
          <w:t>http://www.geosalud.com/oidos-nariz-garganta/implante-coclear-historia.html</w:t>
        </w:r>
      </w:hyperlink>
      <w:r w:rsidRPr="00BB211A">
        <w:rPr>
          <w:rStyle w:val="Hipervnculo"/>
          <w:rFonts w:ascii="Arial" w:hAnsi="Arial" w:cs="Arial"/>
          <w:color w:val="auto"/>
          <w:sz w:val="24"/>
          <w:u w:val="none"/>
        </w:rPr>
        <w:t xml:space="preserve"> </w:t>
      </w:r>
      <w:bookmarkStart w:id="0" w:name="_GoBack"/>
      <w:bookmarkEnd w:id="0"/>
    </w:p>
    <w:p w:rsidR="00193303" w:rsidRPr="00BB211A" w:rsidRDefault="00193303" w:rsidP="00193303">
      <w:pPr>
        <w:jc w:val="both"/>
        <w:rPr>
          <w:rFonts w:ascii="Arial" w:hAnsi="Arial" w:cs="Arial"/>
          <w:sz w:val="24"/>
          <w:u w:val="single"/>
        </w:rPr>
      </w:pPr>
      <w:r w:rsidRPr="00BB211A">
        <w:rPr>
          <w:rFonts w:ascii="Arial" w:hAnsi="Arial" w:cs="Arial"/>
          <w:sz w:val="24"/>
          <w:u w:val="single"/>
        </w:rPr>
        <w:t>Referencias:</w:t>
      </w:r>
    </w:p>
    <w:p w:rsidR="00193303" w:rsidRPr="00BB211A" w:rsidRDefault="00BB211A" w:rsidP="00193303">
      <w:pPr>
        <w:pStyle w:val="Prrafodelista"/>
        <w:numPr>
          <w:ilvl w:val="0"/>
          <w:numId w:val="1"/>
        </w:numPr>
        <w:jc w:val="both"/>
        <w:rPr>
          <w:rStyle w:val="Hipervnculo"/>
          <w:rFonts w:ascii="Arial" w:hAnsi="Arial" w:cs="Arial"/>
          <w:color w:val="auto"/>
          <w:sz w:val="24"/>
          <w:u w:val="none"/>
        </w:rPr>
      </w:pPr>
      <w:hyperlink r:id="rId16" w:history="1">
        <w:r w:rsidR="00193303" w:rsidRPr="00BB211A">
          <w:rPr>
            <w:rStyle w:val="Hipervnculo"/>
            <w:rFonts w:ascii="Arial" w:hAnsi="Arial" w:cs="Arial"/>
            <w:sz w:val="24"/>
          </w:rPr>
          <w:t>https://es.wikipedia.org/wiki/Sordera</w:t>
        </w:r>
      </w:hyperlink>
    </w:p>
    <w:p w:rsidR="00193303" w:rsidRPr="00BB211A" w:rsidRDefault="00BB211A" w:rsidP="001933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hyperlink r:id="rId17" w:history="1">
        <w:r w:rsidR="00193303" w:rsidRPr="00BB211A">
          <w:rPr>
            <w:rStyle w:val="Hipervnculo"/>
            <w:rFonts w:ascii="Arial" w:hAnsi="Arial" w:cs="Arial"/>
            <w:sz w:val="24"/>
          </w:rPr>
          <w:t>http://impactodelatecnologiaenlamedicina.blogspot.pe/</w:t>
        </w:r>
      </w:hyperlink>
      <w:r w:rsidR="00193303" w:rsidRPr="00BB211A">
        <w:rPr>
          <w:rFonts w:ascii="Arial" w:hAnsi="Arial" w:cs="Arial"/>
          <w:sz w:val="24"/>
        </w:rPr>
        <w:t xml:space="preserve"> </w:t>
      </w:r>
    </w:p>
    <w:p w:rsidR="00193303" w:rsidRPr="00BB211A" w:rsidRDefault="00BB211A" w:rsidP="001933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hyperlink r:id="rId18" w:history="1">
        <w:r w:rsidR="00193303" w:rsidRPr="00BB211A">
          <w:rPr>
            <w:rStyle w:val="Hipervnculo"/>
            <w:rFonts w:ascii="Arial" w:hAnsi="Arial" w:cs="Arial"/>
            <w:sz w:val="24"/>
          </w:rPr>
          <w:t>http://www.enmanosdelosmejores.com/blog/blog-articulo.asp?id=124</w:t>
        </w:r>
      </w:hyperlink>
      <w:r w:rsidR="00193303" w:rsidRPr="00BB211A">
        <w:rPr>
          <w:rFonts w:ascii="Arial" w:hAnsi="Arial" w:cs="Arial"/>
          <w:sz w:val="24"/>
        </w:rPr>
        <w:t xml:space="preserve"> </w:t>
      </w:r>
    </w:p>
    <w:p w:rsidR="00193303" w:rsidRDefault="00193303" w:rsidP="00193303">
      <w:pPr>
        <w:ind w:left="360"/>
        <w:jc w:val="both"/>
      </w:pPr>
    </w:p>
    <w:p w:rsidR="00E72A8F" w:rsidRDefault="00E72A8F"/>
    <w:sectPr w:rsidR="00E72A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823"/>
    <w:multiLevelType w:val="hybridMultilevel"/>
    <w:tmpl w:val="72C434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2163A"/>
    <w:multiLevelType w:val="hybridMultilevel"/>
    <w:tmpl w:val="EECA604C"/>
    <w:lvl w:ilvl="0" w:tplc="CF6E2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03"/>
    <w:rsid w:val="00193303"/>
    <w:rsid w:val="00BB211A"/>
    <w:rsid w:val="00E7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330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3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330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cbddd/spanish/hearingloss/types.html" TargetMode="External"/><Relationship Id="rId13" Type="http://schemas.openxmlformats.org/officeDocument/2006/relationships/hyperlink" Target="http://www.who.int/mediacentre/factsheets/fs300/es/" TargetMode="External"/><Relationship Id="rId18" Type="http://schemas.openxmlformats.org/officeDocument/2006/relationships/hyperlink" Target="http://www.enmanosdelosmejores.com/blog/blog-articulo.asp?id=1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lineplus.gov/spanish/ency/article/007339.htm" TargetMode="External"/><Relationship Id="rId12" Type="http://schemas.openxmlformats.org/officeDocument/2006/relationships/hyperlink" Target="http://www.medel.com/esl/cochlear-implants/" TargetMode="External"/><Relationship Id="rId17" Type="http://schemas.openxmlformats.org/officeDocument/2006/relationships/hyperlink" Target="http://impactodelatecnologiaenlamedicina.blogspot.p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Sorder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spansor.com/que-es-la-sordera-y-tipos-de-perdida-auditiva_15" TargetMode="External"/><Relationship Id="rId11" Type="http://schemas.openxmlformats.org/officeDocument/2006/relationships/hyperlink" Target="http://implantecoclear.org/index.php?option=com_content&amp;id=77&amp;Itemid=83&amp;limitstart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osalud.com/oidos-nariz-garganta/implante-coclear-historia.html" TargetMode="External"/><Relationship Id="rId10" Type="http://schemas.openxmlformats.org/officeDocument/2006/relationships/hyperlink" Target="http://implantecoclear.org/index.php?option=com_content&amp;view=article&amp;id=76:ique-es-un-implante-coclear&amp;catid=62:que-es&amp;Itemid=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isbib.unmsm.edu.pe/bibvirtual/libros/medicina/cirugia/tomo_v/sordera.htm" TargetMode="External"/><Relationship Id="rId14" Type="http://schemas.openxmlformats.org/officeDocument/2006/relationships/hyperlink" Target="http://www.palexmedical.com/es/specialty.cfm?id=robotica-da-vinc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Familiar</dc:creator>
  <cp:lastModifiedBy>Familiar</cp:lastModifiedBy>
  <cp:revision>2</cp:revision>
  <dcterms:created xsi:type="dcterms:W3CDTF">2016-12-09T01:40:00Z</dcterms:created>
  <dcterms:modified xsi:type="dcterms:W3CDTF">2017-04-05T20:56:00Z</dcterms:modified>
</cp:coreProperties>
</file>