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06A93" w:rsidRDefault="00CB1080" w:rsidP="009D338A">
      <w:p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ABD</w:t>
      </w:r>
      <w:r w:rsidR="00C567FE" w:rsidRPr="00C06A93">
        <w:rPr>
          <w:rFonts w:ascii="Times New Roman" w:hAnsi="Times New Roman" w:cs="Times New Roman"/>
          <w:b/>
          <w:sz w:val="24"/>
          <w:szCs w:val="24"/>
        </w:rPr>
        <w:t>.</w:t>
      </w:r>
    </w:p>
    <w:p w:rsidR="00CB1080" w:rsidRDefault="00CB1080" w:rsidP="009D338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1080">
        <w:rPr>
          <w:rFonts w:ascii="Times New Roman" w:hAnsi="Times New Roman" w:cs="Times New Roman"/>
          <w:sz w:val="24"/>
          <w:szCs w:val="24"/>
        </w:rPr>
        <w:t xml:space="preserve">Una de las principales razones de usar </w:t>
      </w:r>
      <w:proofErr w:type="spellStart"/>
      <w:r w:rsidRPr="00CB1080">
        <w:rPr>
          <w:rFonts w:ascii="Times New Roman" w:hAnsi="Times New Roman" w:cs="Times New Roman"/>
          <w:sz w:val="24"/>
          <w:szCs w:val="24"/>
        </w:rPr>
        <w:t>SGBDs</w:t>
      </w:r>
      <w:proofErr w:type="spellEnd"/>
      <w:r w:rsidRPr="00CB1080">
        <w:rPr>
          <w:rFonts w:ascii="Times New Roman" w:hAnsi="Times New Roman" w:cs="Times New Roman"/>
          <w:sz w:val="24"/>
          <w:szCs w:val="24"/>
        </w:rPr>
        <w:t xml:space="preserve"> es 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080">
        <w:rPr>
          <w:rFonts w:ascii="Times New Roman" w:hAnsi="Times New Roman" w:cs="Times New Roman"/>
          <w:sz w:val="24"/>
          <w:szCs w:val="24"/>
        </w:rPr>
        <w:t>un control centralizado</w:t>
      </w:r>
      <w:r>
        <w:rPr>
          <w:rFonts w:ascii="Times New Roman" w:hAnsi="Times New Roman" w:cs="Times New Roman"/>
          <w:sz w:val="24"/>
          <w:szCs w:val="24"/>
        </w:rPr>
        <w:t xml:space="preserve"> tanto de los datos como de los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080">
        <w:rPr>
          <w:rFonts w:ascii="Times New Roman" w:hAnsi="Times New Roman" w:cs="Times New Roman"/>
          <w:sz w:val="24"/>
          <w:szCs w:val="24"/>
        </w:rPr>
        <w:t>programas que acceden a esos datos. La</w:t>
      </w:r>
      <w:r>
        <w:rPr>
          <w:rFonts w:ascii="Times New Roman" w:hAnsi="Times New Roman" w:cs="Times New Roman"/>
          <w:sz w:val="24"/>
          <w:szCs w:val="24"/>
        </w:rPr>
        <w:t xml:space="preserve"> persona que </w:t>
      </w:r>
      <w:r w:rsidRPr="00CB1080">
        <w:rPr>
          <w:rFonts w:ascii="Times New Roman" w:hAnsi="Times New Roman" w:cs="Times New Roman"/>
          <w:sz w:val="24"/>
          <w:szCs w:val="24"/>
        </w:rPr>
        <w:t xml:space="preserve">tiene este control central sobre el sistema se llama </w:t>
      </w:r>
      <w:r w:rsidRPr="00CB1080">
        <w:rPr>
          <w:rFonts w:ascii="Times New Roman" w:hAnsi="Times New Roman" w:cs="Times New Roman"/>
          <w:bCs/>
          <w:sz w:val="24"/>
          <w:szCs w:val="24"/>
        </w:rPr>
        <w:t>administrador</w:t>
      </w:r>
      <w:r w:rsidRPr="00CB1080">
        <w:rPr>
          <w:rFonts w:ascii="Times New Roman" w:hAnsi="Times New Roman" w:cs="Times New Roman"/>
          <w:sz w:val="24"/>
          <w:szCs w:val="24"/>
        </w:rPr>
        <w:t xml:space="preserve"> </w:t>
      </w:r>
      <w:r w:rsidRPr="00CB1080">
        <w:rPr>
          <w:rFonts w:ascii="Times New Roman" w:hAnsi="Times New Roman" w:cs="Times New Roman"/>
          <w:bCs/>
          <w:sz w:val="24"/>
          <w:szCs w:val="24"/>
        </w:rPr>
        <w:t>de la base de datos (ABD)</w:t>
      </w:r>
      <w:r w:rsidRPr="00CB1080">
        <w:rPr>
          <w:rFonts w:ascii="Times New Roman" w:hAnsi="Times New Roman" w:cs="Times New Roman"/>
          <w:sz w:val="24"/>
          <w:szCs w:val="24"/>
        </w:rPr>
        <w:t>.</w:t>
      </w:r>
    </w:p>
    <w:p w:rsidR="00C567FE" w:rsidRPr="00531149" w:rsidRDefault="009D338A" w:rsidP="009D338A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5311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CB108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8 \l 2058 </w:instrText>
          </w:r>
          <w:r w:rsidR="00C567FE" w:rsidRPr="005311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CB1080" w:rsidRPr="00CB108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8)</w:t>
          </w:r>
          <w:r w:rsidR="00C567FE" w:rsidRPr="005311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 w:rsidR="00E01ACC" w:rsidRPr="00531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>
      <w:pPr>
        <w:rPr>
          <w:rFonts w:ascii="Times New Roman" w:hAnsi="Times New Roman" w:cs="Times New Roman"/>
        </w:rPr>
      </w:pPr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0D6615"/>
    <w:rsid w:val="001F1E9E"/>
    <w:rsid w:val="00210323"/>
    <w:rsid w:val="002C6638"/>
    <w:rsid w:val="002C7D9A"/>
    <w:rsid w:val="003B0805"/>
    <w:rsid w:val="004212F3"/>
    <w:rsid w:val="00444247"/>
    <w:rsid w:val="004C08C8"/>
    <w:rsid w:val="0051259F"/>
    <w:rsid w:val="00531149"/>
    <w:rsid w:val="00736940"/>
    <w:rsid w:val="00754AF2"/>
    <w:rsid w:val="007A246C"/>
    <w:rsid w:val="0084479A"/>
    <w:rsid w:val="008977E2"/>
    <w:rsid w:val="00971C8D"/>
    <w:rsid w:val="009D338A"/>
    <w:rsid w:val="00A76E4D"/>
    <w:rsid w:val="00B46C16"/>
    <w:rsid w:val="00B771E7"/>
    <w:rsid w:val="00BE2E34"/>
    <w:rsid w:val="00C06A93"/>
    <w:rsid w:val="00C108ED"/>
    <w:rsid w:val="00C567FE"/>
    <w:rsid w:val="00C60B40"/>
    <w:rsid w:val="00CB1080"/>
    <w:rsid w:val="00CB7729"/>
    <w:rsid w:val="00DD3F69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65B691EC-8E11-48A1-9C88-D17A9255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2018-02-20T00:34:00Z</dcterms:created>
  <dcterms:modified xsi:type="dcterms:W3CDTF">2018-02-20T00:34:00Z</dcterms:modified>
</cp:coreProperties>
</file>