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AE6" w:rsidRPr="00FB2AE6" w:rsidRDefault="00FB2AE6" w:rsidP="00826DC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AE6">
        <w:rPr>
          <w:rFonts w:ascii="Times New Roman" w:hAnsi="Times New Roman" w:cs="Times New Roman"/>
          <w:b/>
          <w:sz w:val="24"/>
          <w:szCs w:val="24"/>
        </w:rPr>
        <w:t>Modelos</w:t>
      </w:r>
    </w:p>
    <w:p w:rsidR="00AD7075" w:rsidRDefault="00AD7075" w:rsidP="00826DC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075">
        <w:rPr>
          <w:rFonts w:ascii="Times New Roman" w:hAnsi="Times New Roman" w:cs="Times New Roman"/>
          <w:sz w:val="24"/>
          <w:szCs w:val="24"/>
        </w:rPr>
        <w:t>“Una colección de herramientas conceptuales para describir los datos, las relaciones, la semántica y las</w:t>
      </w:r>
      <w:r w:rsidR="00FB2AE6">
        <w:rPr>
          <w:rFonts w:ascii="Times New Roman" w:hAnsi="Times New Roman" w:cs="Times New Roman"/>
          <w:sz w:val="24"/>
          <w:szCs w:val="24"/>
        </w:rPr>
        <w:t xml:space="preserve"> restricciones de consistencia” </w:t>
      </w:r>
      <w:sdt>
        <w:sdtPr>
          <w:rPr>
            <w:rFonts w:ascii="Times New Roman" w:hAnsi="Times New Roman" w:cs="Times New Roman"/>
            <w:sz w:val="24"/>
            <w:szCs w:val="24"/>
          </w:rPr>
          <w:id w:val="1567687911"/>
          <w:citation/>
        </w:sdtPr>
        <w:sdtEndPr/>
        <w:sdtContent>
          <w:bookmarkStart w:id="0" w:name="_GoBack"/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9D305C">
            <w:rPr>
              <w:rFonts w:ascii="Times New Roman" w:hAnsi="Times New Roman" w:cs="Times New Roman"/>
              <w:sz w:val="24"/>
              <w:szCs w:val="24"/>
            </w:rPr>
            <w:instrText xml:space="preserve">CITATION Abr02 \p 5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D305C" w:rsidRPr="009D305C">
            <w:rPr>
              <w:rFonts w:ascii="Times New Roman" w:hAnsi="Times New Roman" w:cs="Times New Roman"/>
              <w:noProof/>
              <w:sz w:val="24"/>
              <w:szCs w:val="24"/>
            </w:rPr>
            <w:t>(Silberschatz, korth, Surdarshan, 2002, pág. 5)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bookmarkEnd w:id="0"/>
        </w:sdtContent>
      </w:sdt>
      <w:r w:rsidR="00FB2AE6">
        <w:rPr>
          <w:rFonts w:ascii="Times New Roman" w:hAnsi="Times New Roman" w:cs="Times New Roman"/>
          <w:sz w:val="24"/>
          <w:szCs w:val="24"/>
        </w:rPr>
        <w:t>.</w:t>
      </w:r>
    </w:p>
    <w:p w:rsidR="00AD7075" w:rsidRPr="00AD7075" w:rsidRDefault="00AD7075" w:rsidP="00AD7075">
      <w:pPr>
        <w:rPr>
          <w:rFonts w:ascii="Times New Roman" w:hAnsi="Times New Roman" w:cs="Times New Roman"/>
          <w:sz w:val="24"/>
          <w:szCs w:val="24"/>
        </w:rPr>
      </w:pPr>
    </w:p>
    <w:sectPr w:rsidR="00AD7075" w:rsidRPr="00AD70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1A"/>
    <w:rsid w:val="0076661A"/>
    <w:rsid w:val="00826DCB"/>
    <w:rsid w:val="009D305C"/>
    <w:rsid w:val="00AD7075"/>
    <w:rsid w:val="00F56B23"/>
    <w:rsid w:val="00FB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5EC51E-697F-4702-98E3-4FC921A2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Abr02</b:Tag>
    <b:SourceType>Book</b:SourceType>
    <b:Guid>{7C3D381A-B014-4360-B144-16BFDFFC96D9}</b:Guid>
    <b:Author>
      <b:Author>
        <b:Corporate>Silberschatz, korth, Surdarshan</b:Corporate>
      </b:Author>
    </b:Author>
    <b:Title>Fundamentos de base de datos</b:Title>
    <b:Year>2002</b:Year>
    <b:City>Madrid</b:City>
    <b:Publisher>Mc Graw Hill</b:Publisher>
    <b:RefOrder>1</b:RefOrder>
  </b:Source>
</b:Sources>
</file>

<file path=customXml/itemProps1.xml><?xml version="1.0" encoding="utf-8"?>
<ds:datastoreItem xmlns:ds="http://schemas.openxmlformats.org/officeDocument/2006/customXml" ds:itemID="{5179A884-BAEF-447A-ACB7-D209F7EFA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Alvarado</dc:creator>
  <cp:keywords/>
  <dc:description/>
  <cp:lastModifiedBy>Microsoft</cp:lastModifiedBy>
  <cp:revision>3</cp:revision>
  <dcterms:created xsi:type="dcterms:W3CDTF">2018-02-20T01:02:00Z</dcterms:created>
  <dcterms:modified xsi:type="dcterms:W3CDTF">2018-02-20T01:03:00Z</dcterms:modified>
</cp:coreProperties>
</file>