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6C" w:rsidRPr="0060356C" w:rsidRDefault="00F816D1" w:rsidP="00F816D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356C" w:rsidRPr="0060356C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60356C" w:rsidRPr="0060356C">
        <w:rPr>
          <w:rFonts w:ascii="Times New Roman" w:eastAsia="Calibri" w:hAnsi="Times New Roman" w:cs="Times New Roman"/>
          <w:sz w:val="24"/>
          <w:szCs w:val="24"/>
        </w:rPr>
        <w:t>Es posible considerar a la propia base de datos como una especie de armario electrónico para archivar, es decir, es un depósito o contenedor de una colección de archivos de datos computarizados”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442843780"/>
          <w:citation/>
        </w:sdtPr>
        <w:sdtEndPr/>
        <w:sdtContent>
          <w:r w:rsidR="0060356C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60356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CITATION Dat01 \p 2 \l 2058 </w:instrText>
          </w:r>
          <w:r w:rsidR="0060356C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60356C">
            <w:rPr>
              <w:rFonts w:ascii="Times New Roman" w:eastAsia="Calibri" w:hAnsi="Times New Roman" w:cs="Times New Roman"/>
              <w:noProof/>
              <w:sz w:val="24"/>
              <w:szCs w:val="24"/>
            </w:rPr>
            <w:t xml:space="preserve"> </w:t>
          </w:r>
          <w:r w:rsidR="0060356C" w:rsidRPr="0060356C">
            <w:rPr>
              <w:rFonts w:ascii="Times New Roman" w:eastAsia="Calibri" w:hAnsi="Times New Roman" w:cs="Times New Roman"/>
              <w:noProof/>
              <w:sz w:val="24"/>
              <w:szCs w:val="24"/>
            </w:rPr>
            <w:t>(Date, 2001, pág.</w:t>
          </w:r>
          <w:bookmarkStart w:id="0" w:name="_GoBack"/>
          <w:bookmarkEnd w:id="0"/>
          <w:r w:rsidR="0060356C" w:rsidRPr="0060356C">
            <w:rPr>
              <w:rFonts w:ascii="Times New Roman" w:eastAsia="Calibri" w:hAnsi="Times New Roman" w:cs="Times New Roman"/>
              <w:noProof/>
              <w:sz w:val="24"/>
              <w:szCs w:val="24"/>
            </w:rPr>
            <w:t xml:space="preserve"> 2)</w:t>
          </w:r>
          <w:r w:rsidR="0060356C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sdtContent>
      </w:sdt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C"/>
    <w:rsid w:val="0060356C"/>
    <w:rsid w:val="00D075AE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3CBC3"/>
  <w15:chartTrackingRefBased/>
  <w15:docId w15:val="{8D7B716A-57F6-496D-87E1-62D50DA6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3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35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60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81360BD-B725-48FC-9405-D5FECDEF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2018-02-13T18:02:00Z</dcterms:created>
  <dcterms:modified xsi:type="dcterms:W3CDTF">2018-02-20T05:27:00Z</dcterms:modified>
</cp:coreProperties>
</file>