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E7" w:rsidRPr="00B81FE7" w:rsidRDefault="00B81FE7" w:rsidP="00B81FE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7">
        <w:rPr>
          <w:rFonts w:ascii="Times New Roman" w:hAnsi="Times New Roman" w:cs="Times New Roman"/>
          <w:b/>
          <w:sz w:val="24"/>
          <w:szCs w:val="24"/>
        </w:rPr>
        <w:t>Compilador del LMD</w:t>
      </w:r>
    </w:p>
    <w:p w:rsidR="001D0C6B" w:rsidRDefault="0079354E" w:rsidP="00C66B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9354E">
        <w:rPr>
          <w:rFonts w:ascii="Times New Roman" w:hAnsi="Times New Roman" w:cs="Times New Roman"/>
          <w:sz w:val="24"/>
          <w:szCs w:val="24"/>
        </w:rPr>
        <w:t>Que traduce las instrucciones del LMD en un lenguaje de consultas a un plan de evaluación que consiste en instrucciones de bajo nivel que entiende el motor de evaluación de consultas.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9354E" w:rsidRPr="0097458E" w:rsidRDefault="00B81FE7" w:rsidP="007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79354E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79354E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79354E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79354E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79354E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79354E" w:rsidRPr="0083252B" w:rsidRDefault="0079354E" w:rsidP="007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4E" w:rsidRPr="0079354E" w:rsidRDefault="0079354E" w:rsidP="007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354E" w:rsidRPr="00793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4E"/>
    <w:rsid w:val="001D0C6B"/>
    <w:rsid w:val="0079354E"/>
    <w:rsid w:val="00B81FE7"/>
    <w:rsid w:val="00C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5A6401DC-5EEE-493D-B8C9-A386FF75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2018-02-11T23:21:00Z</dcterms:created>
  <dcterms:modified xsi:type="dcterms:W3CDTF">2018-02-20T02:55:00Z</dcterms:modified>
</cp:coreProperties>
</file>