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B" w:rsidRPr="00CA1CFB" w:rsidRDefault="00CA1CFB" w:rsidP="00CA1CFB">
      <w:pPr>
        <w:shd w:val="clear" w:color="auto" w:fill="C2D9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FF0000"/>
          <w:sz w:val="48"/>
          <w:szCs w:val="48"/>
          <w:lang w:val="es-CO"/>
        </w:rPr>
        <w:t>FUNCIONES RADICALES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hyperlink r:id="rId4" w:history="1">
        <w:r w:rsidRPr="00CA1CF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CO"/>
          </w:rPr>
          <w:t>ficha del profesor</w:t>
        </w:r>
      </w:hyperlink>
    </w:p>
    <w:p w:rsidR="00CA1CFB" w:rsidRPr="00CA1CFB" w:rsidRDefault="00CA1CFB" w:rsidP="00CA1CFB">
      <w:pPr>
        <w:shd w:val="clear" w:color="auto" w:fill="C2D9F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CA1CFB">
        <w:rPr>
          <w:rFonts w:ascii="Times New Roman" w:eastAsia="Times New Roman" w:hAnsi="Times New Roman" w:cs="Times New Roman"/>
          <w:color w:val="0000FF"/>
          <w:sz w:val="36"/>
          <w:szCs w:val="36"/>
          <w:lang w:val="es-CO"/>
        </w:rPr>
        <w:t>ENUNCIADO</w:t>
      </w:r>
    </w:p>
    <w:p w:rsidR="00CA1CFB" w:rsidRPr="00CA1CFB" w:rsidRDefault="00CA1CFB" w:rsidP="00CA1CFB">
      <w:pPr>
        <w:shd w:val="clear" w:color="auto" w:fill="C2D9F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Las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funciones radicales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son aquellas en las que la variable se encuentra bajo el signo radical. En esta práctica estudiaremos las funciones del tipo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952500" cy="238125"/>
            <wp:effectExtent l="0" t="0" r="0" b="9525"/>
            <wp:docPr id="11" name="Imagen 11" descr="http://recursostic.educacion.es/eda/web/geogebra/materiales/eduardo_timon_p3/radicales/f_radicales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ursostic.educacion.es/eda/web/geogebra/materiales/eduardo_timon_p3/radicales/f_radicales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y también las que tienen como expresión general </w:t>
      </w:r>
      <w:bookmarkStart w:id="0" w:name="_GoBack"/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295400" cy="266700"/>
            <wp:effectExtent l="0" t="0" r="0" b="0"/>
            <wp:docPr id="10" name="Imagen 10" descr="http://recursostic.educacion.es/eda/web/geogebra/materiales/eduardo_timon_p3/radicales/f_radicales_archivo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ursostic.educacion.es/eda/web/geogebra/materiales/eduardo_timon_p3/radicales/f_radicales_archivo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La gráfica de estas funciones es muy diferente a las de las anteriormente estudiadas.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400675" cy="2771775"/>
            <wp:effectExtent l="0" t="0" r="9525" b="9525"/>
            <wp:docPr id="9" name="Imagen 9" descr="http://recursostic.educacion.es/eda/web/geogebra/materiales/eduardo_timon_p3/radicales/f_radicales_archivo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ursostic.educacion.es/eda/web/geogebra/materiales/eduardo_timon_p3/radicales/f_radicales_archivo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primer lugar, son funciones positivas, pues en la definición de la función se considera únicamente la raíz positiva del radicando.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(Si la expresión algebraica de la función fuera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409700" cy="266700"/>
            <wp:effectExtent l="0" t="0" r="0" b="0"/>
            <wp:docPr id="8" name="Imagen 8" descr="http://recursostic.educacion.es/eda/web/geogebra/materiales/eduardo_timon_p3/radicales/f_radicales_archivo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ursostic.educacion.es/eda/web/geogebra/materiales/eduardo_timon_p3/radicales/f_radicales_archivo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entonces serían funciones que sólo tomarían valores negativos)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segundo lugar, si observas las gráficas representadas podrás ver que, en muchas ocasiones, sólo están definidas en un tramo de la recta real; en estos casos su dominio de definición no son todos los números reales ya que la raíz cuadrada sólo está definida para valores positivos del radicando.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Por último, su comportamiento respecto a la monotonía (crecimiento y decrecimiento) es bastante sencillo.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lastRenderedPageBreak/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esta práctica vamos a estudiar las propiedades fundamentales de los dos tipos de funciones radicales: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952500" cy="238125"/>
            <wp:effectExtent l="0" t="0" r="0" b="9525"/>
            <wp:docPr id="7" name="Imagen 7" descr="http://recursostic.educacion.es/eda/web/geogebra/materiales/eduardo_timon_p3/radicales/f_radicales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ursostic.educacion.es/eda/web/geogebra/materiales/eduardo_timon_p3/radicales/f_radicales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y 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295400" cy="266700"/>
            <wp:effectExtent l="0" t="0" r="0" b="0"/>
            <wp:docPr id="6" name="Imagen 6" descr="http://recursostic.educacion.es/eda/web/geogebra/materiales/eduardo_timon_p3/radicales/f_radicales_archivo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ursostic.educacion.es/eda/web/geogebra/materiales/eduardo_timon_p3/radicales/f_radicales_archivo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CA1CFB">
        <w:rPr>
          <w:rFonts w:ascii="Times New Roman" w:eastAsia="Times New Roman" w:hAnsi="Times New Roman" w:cs="Times New Roman"/>
          <w:color w:val="0000FF"/>
          <w:sz w:val="36"/>
          <w:szCs w:val="36"/>
          <w:lang w:val="es-CO"/>
        </w:rPr>
        <w:t>QUÉ HACER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la primera escena puedes ver la gráfica de la función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304925" cy="266700"/>
            <wp:effectExtent l="0" t="0" r="9525" b="0"/>
            <wp:docPr id="5" name="Imagen 5" descr="http://recursostic.educacion.es/eda/web/geogebra/materiales/eduardo_timon_p3/radicales/f_radicales_archivo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cursostic.educacion.es/eda/web/geogebra/materiales/eduardo_timon_p3/radicales/f_radicales_archivo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para los valores en los que estén situados los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deslizadores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primer lugar analizarás las propiedades de las funciones del tipo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952500" cy="238125"/>
            <wp:effectExtent l="0" t="0" r="0" b="9525"/>
            <wp:docPr id="4" name="Imagen 4" descr="http://recursostic.educacion.es/eda/web/geogebra/materiales/eduardo_timon_p3/radicales/f_radicales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cursostic.educacion.es/eda/web/geogebra/materiales/eduardo_timon_p3/radicales/f_radicales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, para lo que situarás el deslizador 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en el valor 0. Moviendo los otros deslizadores estudiarás: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16"/>
          <w:szCs w:val="16"/>
          <w:lang w:val="es-CO"/>
        </w:rPr>
        <w:t>–</w:t>
      </w:r>
      <w:r w:rsidRPr="00CA1CFB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>        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El dominio de definición de la función.</w:t>
      </w:r>
    </w:p>
    <w:p w:rsidR="00CA1CFB" w:rsidRPr="00CA1CFB" w:rsidRDefault="00CA1CFB" w:rsidP="00CA1CFB">
      <w:pPr>
        <w:shd w:val="clear" w:color="auto" w:fill="C2D9FE"/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16"/>
          <w:szCs w:val="16"/>
          <w:lang w:val="es-CO"/>
        </w:rPr>
        <w:t>–</w:t>
      </w:r>
      <w:r w:rsidRPr="00CA1CFB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>        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El crecimiento o decrecimiento de la misma.</w:t>
      </w:r>
    </w:p>
    <w:p w:rsidR="00CA1CFB" w:rsidRPr="00CA1CFB" w:rsidRDefault="00CA1CFB" w:rsidP="00CA1CFB">
      <w:pPr>
        <w:shd w:val="clear" w:color="auto" w:fill="C2D9FE"/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16"/>
          <w:szCs w:val="16"/>
          <w:lang w:val="es-CO"/>
        </w:rPr>
        <w:t>–</w:t>
      </w:r>
      <w:r w:rsidRPr="00CA1CFB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>        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La existencia de extremos relativos (máximos y mínimos).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Después estudiarás estas propiedades para las funciones del tipo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304925" cy="266700"/>
            <wp:effectExtent l="0" t="0" r="9525" b="0"/>
            <wp:docPr id="3" name="Imagen 3" descr="http://recursostic.educacion.es/eda/web/geogebra/materiales/eduardo_timon_p3/radicales/f_radicales_archivo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cursostic.educacion.es/eda/web/geogebra/materiales/eduardo_timon_p3/radicales/f_radicales_archivo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situando el deslizador 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a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en valores no nulos.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0"/>
          <w:szCs w:val="20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</w:pPr>
      <w:r w:rsidRPr="00CA1CFB">
        <w:rPr>
          <w:rFonts w:ascii="Times New Roman" w:eastAsia="Times New Roman" w:hAnsi="Times New Roman" w:cs="Times New Roman"/>
          <w:color w:val="0000FF"/>
          <w:sz w:val="36"/>
          <w:szCs w:val="36"/>
          <w:lang w:val="es-CO"/>
        </w:rPr>
        <w:t>PREGUNTAS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 </w:t>
      </w:r>
      <w:hyperlink r:id="rId10" w:history="1">
        <w:r w:rsidRPr="00CA1CF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CO"/>
          </w:rPr>
          <w:t xml:space="preserve">Ficha del alumno </w:t>
        </w:r>
        <w:proofErr w:type="spellStart"/>
        <w:r w:rsidRPr="00CA1CF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CO"/>
          </w:rPr>
          <w:t>pdf</w:t>
        </w:r>
        <w:proofErr w:type="spellEnd"/>
      </w:hyperlink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 xml:space="preserve">Funciones radicales. </w:t>
      </w:r>
      <w:proofErr w:type="spellStart"/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Escena</w:t>
      </w:r>
      <w:proofErr w:type="spellEnd"/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</w:rPr>
        <w:pict/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Empezamos con el estudio de las funciones radicales del tipo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952500" cy="238125"/>
            <wp:effectExtent l="0" t="0" r="0" b="9525"/>
            <wp:docPr id="2" name="Imagen 2" descr="http://recursostic.educacion.es/eda/web/geogebra/materiales/eduardo_timon_p3/radicales/f_radicales_archiv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ursostic.educacion.es/eda/web/geogebra/materiales/eduardo_timon_p3/radicales/f_radicales_archivo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s-CO"/>
        </w:rPr>
        <w:t>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por lo que el deslizador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debe permanecer en el valor 0.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Mueve después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Verás que todas las gráficas son muy similares.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1.- Sin mover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observa el trazado de las gráficas para los siguientes valores positivos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: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 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0.4 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1 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2.5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 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4.6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Para valores positivos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¿cómo son las funciones, crecientes o decrecientes?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lastRenderedPageBreak/>
        <w:t>2.- Veamos ahora el caso de los valores negativos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Fíjate en la gráfica para: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       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-0.1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-1.3 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-2          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-3.9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Para valores negativos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¿las funciones son crecientes o decrecientes?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3.- Este tipo de funciones radicales sólo tienen un extremo.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¿Qué es, máximo o mínimo?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En cada caso escribe las coordenadas del extremo de la función: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y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√ (2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x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+5)                 Extremo: ( ___ , ___ )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y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√ (-3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x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+4)                Extremo: ( ___ , ___ )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y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√ (4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x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-16)                Extremo: ( ___ , ___ )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4.- Dominio de definición. Recuerda que el dominio de definición es el conjunto de valores de </w:t>
      </w:r>
      <w:r w:rsidRPr="00CA1C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CO"/>
        </w:rPr>
        <w:t>x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para los que está definida la función que, gráficamente corresponde, a la parte del eje X en la que hay función.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Si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1 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= -3, ¿cuál es el dominio de definición?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¿Cuál es el dominio cuando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2 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4?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¿Sabrías expresar el dominio de definición en función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?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Pasemos al siguiente tipo de función radical: </w:t>
      </w:r>
      <w:r w:rsidRPr="00CA1CFB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304925" cy="266700"/>
            <wp:effectExtent l="0" t="0" r="9525" b="0"/>
            <wp:docPr id="1" name="Imagen 1" descr="http://recursostic.educacion.es/eda/web/geogebra/materiales/eduardo_timon_p3/radicales/f_radicales_archivo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cursostic.educacion.es/eda/web/geogebra/materiales/eduardo_timon_p3/radicales/f_radicales_archivo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s-CO"/>
        </w:rPr>
        <w:t> 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El valor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ha de ser distinto de cero. Si mueves los deslizadores verás que este tipo de funciones tienen gráficas muy distintas a las anteriores.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</w:p>
    <w:p w:rsidR="00CA1CFB" w:rsidRPr="00CA1CFB" w:rsidRDefault="00CA1CFB" w:rsidP="00CA1CFB">
      <w:pPr>
        <w:shd w:val="clear" w:color="auto" w:fill="C2D9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5.- </w:t>
      </w:r>
      <w:r w:rsidRPr="00CA1C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  <w:r w:rsidRPr="00CA1CFB">
        <w:rPr>
          <w:rFonts w:ascii="Times New Roman" w:eastAsia="Times New Roman" w:hAnsi="Times New Roman" w:cs="Times New Roman"/>
          <w:color w:val="FF0000"/>
          <w:sz w:val="27"/>
          <w:szCs w:val="27"/>
          <w:lang w:val="es-CO"/>
        </w:rPr>
        <w:t>&gt; 0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Fija el deslizador a en un valor positivo y después mueve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Verás que las gráficas son similares.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6.- Fija los deslizadores en los valores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=1,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0,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=1 y responde: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La función es simétrica. ¿Cuál es su eje de simetría?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¿Cuál es su dominio de definición?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¿Tiene algún máximo o mínimo? ¿Dónde se encuentra/n? (escribe sus coordenadas)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Fija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2.5 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1,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- 2.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Eje de simetría.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Dominio de definición.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Coordenadas de extremos relativos.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7.- </w:t>
      </w:r>
      <w:r w:rsidRPr="00CA1C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</w:t>
      </w:r>
      <w:r w:rsidRPr="00CA1CFB">
        <w:rPr>
          <w:rFonts w:ascii="Times New Roman" w:eastAsia="Times New Roman" w:hAnsi="Times New Roman" w:cs="Times New Roman"/>
          <w:color w:val="FF0000"/>
          <w:sz w:val="27"/>
          <w:szCs w:val="27"/>
          <w:lang w:val="es-CO"/>
        </w:rPr>
        <w:t>&lt; 0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Sitúa a en un valor negativo y luego mueve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y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. Todas las gráficas son parecidas, pero son muy diferentes al caso anterior, cuando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 </w:t>
      </w:r>
      <w:r w:rsidRPr="00CA1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&gt; 0.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8.- Mueve los deslizadores a los valores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-1,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0,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4 y responde: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¿Cuál es el eje de simetría de la función?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lastRenderedPageBreak/>
        <w:t>- ¿Cuál es su dominio de definición?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¿Tiene algún máximo o mínimo? ¿Cuáles son sus coordenadas?</w:t>
      </w:r>
    </w:p>
    <w:p w:rsidR="00CA1CFB" w:rsidRPr="00CA1CFB" w:rsidRDefault="00CA1CFB" w:rsidP="00CA1CFB">
      <w:pPr>
        <w:shd w:val="clear" w:color="auto" w:fill="C2D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</w:pP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Cambia el valor de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a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- 2,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b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4, </w:t>
      </w:r>
      <w:r w:rsidRPr="00CA1C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CO"/>
        </w:rPr>
        <w:t>c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t> = 0.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Eje de simetría.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Dominio de definición.</w:t>
      </w:r>
      <w:r w:rsidRPr="00CA1CFB">
        <w:rPr>
          <w:rFonts w:ascii="Times New Roman" w:eastAsia="Times New Roman" w:hAnsi="Times New Roman" w:cs="Times New Roman"/>
          <w:color w:val="000000"/>
          <w:sz w:val="27"/>
          <w:szCs w:val="27"/>
          <w:lang w:val="es-CO"/>
        </w:rPr>
        <w:br/>
        <w:t>- Coordenadas de extremos relativos.</w:t>
      </w:r>
    </w:p>
    <w:p w:rsidR="00134713" w:rsidRPr="00CA1CFB" w:rsidRDefault="00134713">
      <w:pPr>
        <w:rPr>
          <w:lang w:val="es-CO"/>
        </w:rPr>
      </w:pPr>
    </w:p>
    <w:sectPr w:rsidR="00134713" w:rsidRPr="00CA1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B"/>
    <w:rsid w:val="00134713"/>
    <w:rsid w:val="00C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32C50-6CE1-479F-8CB5-D488A28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A1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A1C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CA1C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A1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A1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recursostic.educacion.es/eda/web/geogebra/materiales/eduardo_timon_p3/radicales/ficha_alumno_f_radicales.pdf" TargetMode="External"/><Relationship Id="rId4" Type="http://schemas.openxmlformats.org/officeDocument/2006/relationships/hyperlink" Target="http://recursostic.educacion.es/eda/web/geogebra/materiales/eduardo_timon_p3/radicales/ficha_profesor_f_radicales.pdf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2018-03-19T23:28:00Z</dcterms:created>
  <dcterms:modified xsi:type="dcterms:W3CDTF">2018-03-19T23:36:00Z</dcterms:modified>
</cp:coreProperties>
</file>