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1C" w:rsidRPr="00293E1C" w:rsidRDefault="00293E1C" w:rsidP="00293E1C">
      <w:pPr>
        <w:jc w:val="center"/>
        <w:rPr>
          <w:rFonts w:ascii="Algerian" w:hAnsi="Algerian"/>
          <w:sz w:val="52"/>
        </w:rPr>
      </w:pPr>
      <w:r w:rsidRPr="00293E1C">
        <w:rPr>
          <w:rFonts w:ascii="Algerian" w:hAnsi="Algerian"/>
          <w:sz w:val="52"/>
        </w:rPr>
        <w:t>LEY DE PATRIA POTESTAD</w:t>
      </w:r>
    </w:p>
    <w:p w:rsidR="00293E1C" w:rsidRDefault="00293E1C" w:rsidP="00293E1C"/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A</w:t>
      </w:r>
      <w:r>
        <w:t>brigarlo para que no sienta frío</w:t>
      </w:r>
    </w:p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A</w:t>
      </w:r>
      <w:r>
        <w:t>limentarlo para que no sienta hambre</w:t>
      </w:r>
      <w:bookmarkStart w:id="0" w:name="_GoBack"/>
      <w:bookmarkEnd w:id="0"/>
    </w:p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D</w:t>
      </w:r>
      <w:r>
        <w:t>arle techo para que no se moje</w:t>
      </w:r>
    </w:p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V</w:t>
      </w:r>
      <w:r>
        <w:t>estirlo para que no esté desnudo</w:t>
      </w:r>
    </w:p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A</w:t>
      </w:r>
      <w:r>
        <w:t>lfabetizarlo para que sepa leer</w:t>
      </w:r>
    </w:p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P</w:t>
      </w:r>
      <w:r>
        <w:t>rotegerlo para que no lo atropellen</w:t>
      </w:r>
    </w:p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S</w:t>
      </w:r>
      <w:r>
        <w:t>onreírle para que sienta seguridad</w:t>
      </w:r>
    </w:p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O</w:t>
      </w:r>
      <w:r>
        <w:t>rientarlo para que siga el mejor camino</w:t>
      </w:r>
    </w:p>
    <w:p w:rsidR="00293E1C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D</w:t>
      </w:r>
      <w:r>
        <w:t>arle caricias para que sienta afecto</w:t>
      </w:r>
    </w:p>
    <w:p w:rsidR="00CF7BC2" w:rsidRDefault="00293E1C" w:rsidP="00293E1C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E</w:t>
      </w:r>
      <w:r>
        <w:t>ducarlo e instruirlo para que sea un hombre de bien.</w:t>
      </w:r>
    </w:p>
    <w:sectPr w:rsidR="00CF7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D8" w:rsidRDefault="002866D8" w:rsidP="00293E1C">
      <w:pPr>
        <w:spacing w:after="0" w:line="240" w:lineRule="auto"/>
      </w:pPr>
      <w:r>
        <w:separator/>
      </w:r>
    </w:p>
  </w:endnote>
  <w:endnote w:type="continuationSeparator" w:id="0">
    <w:p w:rsidR="002866D8" w:rsidRDefault="002866D8" w:rsidP="0029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D8" w:rsidRDefault="002866D8" w:rsidP="00293E1C">
      <w:pPr>
        <w:spacing w:after="0" w:line="240" w:lineRule="auto"/>
      </w:pPr>
      <w:r>
        <w:separator/>
      </w:r>
    </w:p>
  </w:footnote>
  <w:footnote w:type="continuationSeparator" w:id="0">
    <w:p w:rsidR="002866D8" w:rsidRDefault="002866D8" w:rsidP="0029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F67"/>
    <w:multiLevelType w:val="hybridMultilevel"/>
    <w:tmpl w:val="3332743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C"/>
    <w:rsid w:val="002866D8"/>
    <w:rsid w:val="00293E1C"/>
    <w:rsid w:val="00C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2F81DB-972C-4CBD-8EEA-2F522E0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E1C"/>
  </w:style>
  <w:style w:type="paragraph" w:styleId="Piedepgina">
    <w:name w:val="footer"/>
    <w:basedOn w:val="Normal"/>
    <w:link w:val="PiedepginaCar"/>
    <w:uiPriority w:val="99"/>
    <w:unhideWhenUsed/>
    <w:rsid w:val="00293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E1C"/>
  </w:style>
  <w:style w:type="paragraph" w:styleId="Prrafodelista">
    <w:name w:val="List Paragraph"/>
    <w:basedOn w:val="Normal"/>
    <w:uiPriority w:val="34"/>
    <w:qFormat/>
    <w:rsid w:val="0029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VELASCO</dc:creator>
  <cp:keywords/>
  <dc:description/>
  <cp:lastModifiedBy>LEIDY VELASCO</cp:lastModifiedBy>
  <cp:revision>1</cp:revision>
  <dcterms:created xsi:type="dcterms:W3CDTF">2019-02-09T22:22:00Z</dcterms:created>
  <dcterms:modified xsi:type="dcterms:W3CDTF">2019-02-09T22:25:00Z</dcterms:modified>
</cp:coreProperties>
</file>