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EF" w:rsidRPr="00296CEF" w:rsidRDefault="00296CEF" w:rsidP="00296CEF">
      <w:pPr>
        <w:jc w:val="center"/>
        <w:rPr>
          <w:rFonts w:ascii="Arial" w:hAnsi="Arial" w:cs="Arial"/>
          <w:b/>
          <w:color w:val="2C2C2C"/>
          <w:lang w:val="es-ES"/>
        </w:rPr>
      </w:pPr>
      <w:r w:rsidRPr="00296CEF">
        <w:rPr>
          <w:rFonts w:ascii="Arial" w:hAnsi="Arial" w:cs="Arial"/>
          <w:b/>
          <w:color w:val="2C2C2C"/>
          <w:lang w:val="es-ES"/>
        </w:rPr>
        <w:t>QUÉ SON LOS ECOSISTEMAS</w:t>
      </w:r>
    </w:p>
    <w:p w:rsidR="00296CEF" w:rsidRPr="00296CEF" w:rsidRDefault="00296CEF" w:rsidP="00296CEF">
      <w:pPr>
        <w:jc w:val="both"/>
        <w:rPr>
          <w:rFonts w:ascii="Arial" w:hAnsi="Arial" w:cs="Arial"/>
          <w:color w:val="2C2C2C"/>
          <w:lang w:val="es-ES"/>
        </w:rPr>
      </w:pPr>
    </w:p>
    <w:p w:rsidR="00823FF7" w:rsidRPr="00296CEF" w:rsidRDefault="00296CEF" w:rsidP="00296CEF">
      <w:pPr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Los ecosistemas pertenecen a </w:t>
      </w:r>
      <w:r w:rsidRPr="00296CEF">
        <w:rPr>
          <w:rFonts w:ascii="Arial" w:hAnsi="Arial" w:cs="Arial"/>
          <w:b/>
          <w:bCs/>
          <w:color w:val="2C2C2C"/>
          <w:lang w:val="es-ES"/>
        </w:rPr>
        <w:t>aquellos entornos integrados</w:t>
      </w:r>
      <w:r w:rsidRPr="00296CEF">
        <w:rPr>
          <w:rFonts w:ascii="Arial" w:hAnsi="Arial" w:cs="Arial"/>
          <w:color w:val="2C2C2C"/>
          <w:lang w:val="es-ES"/>
        </w:rPr>
        <w:t xml:space="preserve"> en el </w:t>
      </w:r>
      <w:hyperlink r:id="rId5" w:history="1">
        <w:r w:rsidRPr="00296CEF">
          <w:rPr>
            <w:rFonts w:ascii="Arial" w:hAnsi="Arial" w:cs="Arial"/>
            <w:color w:val="152621"/>
            <w:lang w:val="es-ES"/>
          </w:rPr>
          <w:t>medio ambiente</w:t>
        </w:r>
      </w:hyperlink>
      <w:r w:rsidRPr="00296CEF">
        <w:rPr>
          <w:rFonts w:ascii="Arial" w:hAnsi="Arial" w:cs="Arial"/>
          <w:color w:val="2C2C2C"/>
          <w:lang w:val="es-ES"/>
        </w:rPr>
        <w:t xml:space="preserve"> por seres vivos y no vivos que permanecen en tal lugar y que hacen un equilibrio entre ellos; tratando de dejar un ambiente óptimo para la vida de todos.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Se define como el lugar en el que se establecen seres vivos y no vivos asumiendo roles que favorecen la vitalidad de </w:t>
      </w:r>
      <w:r w:rsidRPr="00296CEF">
        <w:rPr>
          <w:rFonts w:ascii="Arial" w:hAnsi="Arial" w:cs="Arial"/>
          <w:b/>
          <w:bCs/>
          <w:color w:val="2C2C2C"/>
          <w:lang w:val="es-ES"/>
        </w:rPr>
        <w:t>todo el medio ambiente</w:t>
      </w:r>
      <w:r w:rsidRPr="00296CEF">
        <w:rPr>
          <w:rFonts w:ascii="Arial" w:hAnsi="Arial" w:cs="Arial"/>
          <w:color w:val="2C2C2C"/>
          <w:lang w:val="es-ES"/>
        </w:rPr>
        <w:t xml:space="preserve"> permanentemente. Por su parte; la ciencia encargada de estudiar estos aspectos naturales recae sobre la ecología debido a su íntima relación biológica con cualquier tipo de ambientes.</w:t>
      </w:r>
    </w:p>
    <w:p w:rsidR="00296CEF" w:rsidRPr="00296CEF" w:rsidRDefault="00296CEF" w:rsidP="00296CEF">
      <w:pPr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>Así mismo, se desglosan varios tipos de ecosistemas que no solo varían según su origen; sino que también se presentan de acuerdo con los tipos de superficies e inclusive según las especies que en ellas habitan; pues es otro de los aspectos que va haciendo todo por identificarlos, respectivamente.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Gran parte de los </w:t>
      </w:r>
      <w:r w:rsidRPr="00296CEF">
        <w:rPr>
          <w:rFonts w:ascii="Arial" w:hAnsi="Arial" w:cs="Arial"/>
          <w:b/>
          <w:bCs/>
          <w:color w:val="2C2C2C"/>
          <w:lang w:val="es-ES"/>
        </w:rPr>
        <w:t>ecosistemas del planeta son acuáticos</w:t>
      </w:r>
      <w:r w:rsidRPr="00296CEF">
        <w:rPr>
          <w:rFonts w:ascii="Arial" w:hAnsi="Arial" w:cs="Arial"/>
          <w:color w:val="2C2C2C"/>
          <w:lang w:val="es-ES"/>
        </w:rPr>
        <w:t>; debido a que es la mayor parte que engloba el planeta</w:t>
      </w:r>
      <w:r w:rsidRPr="00296CEF">
        <w:rPr>
          <w:rFonts w:ascii="Arial" w:hAnsi="Arial" w:cs="Arial"/>
          <w:color w:val="2C2C2C"/>
          <w:lang w:val="es-ES"/>
        </w:rPr>
        <w:t>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>No obstante, también hay una pequeña cantidad de ecosistemas terrestres que cuentan con determinadas especies y que son los más conocidos por los seres humanos debido a que no requieren de un transporte especial para visualizar todos sus aspectos.</w:t>
      </w:r>
    </w:p>
    <w:p w:rsidR="00296CEF" w:rsidRPr="00296CEF" w:rsidRDefault="00296CEF" w:rsidP="00296CEF">
      <w:pPr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>Los factores abióticos con los seres vivos hacen la relación perfecta en todo ecosistema; pues se van integrando favorablemente; en lo que respecta a asuntos estructurales y también funcionales; entrelazándose de acuerdo con lo que se necesita en el entorno y lo que resulta mejor para su vitalidad a lo largo de los años.</w:t>
      </w:r>
    </w:p>
    <w:p w:rsidR="00296CEF" w:rsidRPr="00296CEF" w:rsidRDefault="00296CEF" w:rsidP="00296CEF">
      <w:pPr>
        <w:jc w:val="both"/>
        <w:rPr>
          <w:rFonts w:ascii="Arial" w:hAnsi="Arial" w:cs="Arial"/>
          <w:color w:val="2C2C2C"/>
          <w:lang w:val="es-ES"/>
        </w:rPr>
      </w:pP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¿Por qué se caracterizan los ecosistemas?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>Cada uno de los ecosistemas se van caracterizando por conservar constantemente un intercambio entre lo que es la materia y la energía traspasándose de generación en generación entre un ser vivo y otro; ciertamente.</w:t>
      </w:r>
    </w:p>
    <w:p w:rsidR="00296CEF" w:rsidRPr="00296CEF" w:rsidRDefault="00296CEF" w:rsidP="00296CEF">
      <w:pPr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Los traspasos de información referente al </w:t>
      </w:r>
      <w:r w:rsidRPr="00296CEF">
        <w:rPr>
          <w:rFonts w:ascii="Arial" w:hAnsi="Arial" w:cs="Arial"/>
          <w:b/>
          <w:bCs/>
          <w:color w:val="2C2C2C"/>
          <w:lang w:val="es-ES"/>
        </w:rPr>
        <w:t>tipo de ecosistema</w:t>
      </w:r>
      <w:r w:rsidRPr="00296CEF">
        <w:rPr>
          <w:rFonts w:ascii="Arial" w:hAnsi="Arial" w:cs="Arial"/>
          <w:color w:val="2C2C2C"/>
          <w:lang w:val="es-ES"/>
        </w:rPr>
        <w:t xml:space="preserve"> que cada especie pertenece se da a partir de las cadenas alimentarias; siendo las más bajas, las plantas u organismos productores que van captando la energía solar a medida que </w:t>
      </w:r>
      <w:r w:rsidRPr="00296CEF">
        <w:rPr>
          <w:rFonts w:ascii="Arial" w:hAnsi="Arial" w:cs="Arial"/>
          <w:b/>
          <w:bCs/>
          <w:color w:val="2C2C2C"/>
          <w:lang w:val="es-ES"/>
        </w:rPr>
        <w:t>sintetizan materia orgánica</w:t>
      </w:r>
      <w:r w:rsidRPr="00296CEF">
        <w:rPr>
          <w:rFonts w:ascii="Arial" w:hAnsi="Arial" w:cs="Arial"/>
          <w:color w:val="2C2C2C"/>
          <w:lang w:val="es-ES"/>
        </w:rPr>
        <w:t xml:space="preserve"> como sus frutos; no solo para el exterior; sino también para sí mismas.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>Los ecosistemas por su amplia variación suele tener varias clasificaciones; dentro de las que se destacan las siguientes: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Según su origen: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Naturales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Son todos aquellos ecosistemas creados directamente por la </w:t>
      </w:r>
      <w:r w:rsidRPr="00296CEF">
        <w:rPr>
          <w:rFonts w:ascii="Arial" w:hAnsi="Arial" w:cs="Arial"/>
          <w:b/>
          <w:bCs/>
          <w:color w:val="2C2C2C"/>
          <w:lang w:val="es-ES"/>
        </w:rPr>
        <w:t>naturaleza</w:t>
      </w:r>
      <w:r w:rsidRPr="00296CEF">
        <w:rPr>
          <w:rFonts w:ascii="Arial" w:hAnsi="Arial" w:cs="Arial"/>
          <w:color w:val="2C2C2C"/>
          <w:lang w:val="es-ES"/>
        </w:rPr>
        <w:t>; son los que hay en su mayoría y los que cuentan con una buena extensión dado a que comprenden dos clases de superficies; los terrestres y los acuáticos.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Por su parte, son aquellos ambientes que se van </w:t>
      </w:r>
      <w:r w:rsidRPr="00296CEF">
        <w:rPr>
          <w:rFonts w:ascii="Arial" w:hAnsi="Arial" w:cs="Arial"/>
          <w:b/>
          <w:bCs/>
          <w:color w:val="2C2C2C"/>
          <w:lang w:val="es-ES"/>
        </w:rPr>
        <w:t>creando sin la intervención</w:t>
      </w:r>
      <w:r w:rsidRPr="00296CEF">
        <w:rPr>
          <w:rFonts w:ascii="Arial" w:hAnsi="Arial" w:cs="Arial"/>
          <w:color w:val="2C2C2C"/>
          <w:lang w:val="es-ES"/>
        </w:rPr>
        <w:t xml:space="preserve"> propia del hombre; por lo que suelen ser más variados que los demás tipos y es así como se han ido subclasificando progresivamente.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Artificiales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Este tipo de ecosistemas son los que se van creando </w:t>
      </w:r>
      <w:r w:rsidRPr="00296CEF">
        <w:rPr>
          <w:rFonts w:ascii="Arial" w:hAnsi="Arial" w:cs="Arial"/>
          <w:b/>
          <w:bCs/>
          <w:color w:val="2C2C2C"/>
          <w:lang w:val="es-ES"/>
        </w:rPr>
        <w:t xml:space="preserve">a partir de las actividades </w:t>
      </w:r>
      <w:r w:rsidRPr="00296CEF">
        <w:rPr>
          <w:rFonts w:ascii="Arial" w:hAnsi="Arial" w:cs="Arial"/>
          <w:b/>
          <w:bCs/>
          <w:color w:val="2C2C2C"/>
          <w:lang w:val="es-ES"/>
        </w:rPr>
        <w:lastRenderedPageBreak/>
        <w:t>humanas</w:t>
      </w:r>
      <w:r w:rsidRPr="00296CEF">
        <w:rPr>
          <w:rFonts w:ascii="Arial" w:hAnsi="Arial" w:cs="Arial"/>
          <w:color w:val="2C2C2C"/>
          <w:lang w:val="es-ES"/>
        </w:rPr>
        <w:t xml:space="preserve"> y que no tienen ningún tipo de superficie similar creada por la naturaleza. Estas se crean ya sea para conseguir algún beneficio especial con respecto a alguna especie o bien; para consolidar que las </w:t>
      </w:r>
      <w:r w:rsidRPr="00296CEF">
        <w:rPr>
          <w:rFonts w:ascii="Arial" w:hAnsi="Arial" w:cs="Arial"/>
          <w:b/>
          <w:bCs/>
          <w:color w:val="2C2C2C"/>
          <w:lang w:val="es-ES"/>
        </w:rPr>
        <w:t>cadenas alimentarias</w:t>
      </w:r>
      <w:r w:rsidRPr="00296CEF">
        <w:rPr>
          <w:rFonts w:ascii="Arial" w:hAnsi="Arial" w:cs="Arial"/>
          <w:color w:val="2C2C2C"/>
          <w:lang w:val="es-ES"/>
        </w:rPr>
        <w:t xml:space="preserve"> no se deterioren por completo cuando se está ante un ambiente en peligro de erradicarse por completo.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Según su ubicación: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Terrestres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Los </w:t>
      </w:r>
      <w:hyperlink r:id="rId6" w:history="1">
        <w:r w:rsidRPr="00296CEF">
          <w:rPr>
            <w:rFonts w:ascii="Arial" w:hAnsi="Arial" w:cs="Arial"/>
            <w:color w:val="152621"/>
            <w:lang w:val="es-ES"/>
          </w:rPr>
          <w:t>ecosistemas terrestres</w:t>
        </w:r>
      </w:hyperlink>
      <w:r w:rsidRPr="00296CEF">
        <w:rPr>
          <w:rFonts w:ascii="Arial" w:hAnsi="Arial" w:cs="Arial"/>
          <w:color w:val="2C2C2C"/>
          <w:lang w:val="es-ES"/>
        </w:rPr>
        <w:t xml:space="preserve"> se identifican por ser aquellos en los que la biocenosis se va desarrollando no solo en el </w:t>
      </w:r>
      <w:r w:rsidRPr="00296CEF">
        <w:rPr>
          <w:rFonts w:ascii="Arial" w:hAnsi="Arial" w:cs="Arial"/>
          <w:b/>
          <w:bCs/>
          <w:color w:val="2C2C2C"/>
          <w:lang w:val="es-ES"/>
        </w:rPr>
        <w:t>suelo sino también en el subsuelo</w:t>
      </w:r>
      <w:r w:rsidRPr="00296CEF">
        <w:rPr>
          <w:rFonts w:ascii="Arial" w:hAnsi="Arial" w:cs="Arial"/>
          <w:color w:val="2C2C2C"/>
          <w:lang w:val="es-ES"/>
        </w:rPr>
        <w:t>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>Todas sus características hacen referencia a que se trata de un entorno dependiente de factores como la humedad; la temperatura, altitud y la latitud que es la distancia con referencia al ecuador; respectivamente. Dentro de este tipo de ecosistemas se incluyen los bosques, dentro de los que se encuentran las selvas, bosques secos; boreales y subtropicales.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También se incluyen los ambientes arbustivos, herbazales y tundra; siendo los que tienen altas cantidades de plantas como musgos; líquenes y arbustos pequeños. No se dejan de lado los </w:t>
      </w:r>
      <w:r w:rsidRPr="00296CEF">
        <w:rPr>
          <w:rFonts w:ascii="Arial" w:hAnsi="Arial" w:cs="Arial"/>
          <w:b/>
          <w:bCs/>
          <w:color w:val="2C2C2C"/>
          <w:lang w:val="es-ES"/>
        </w:rPr>
        <w:t>entornos desérticos</w:t>
      </w:r>
      <w:r w:rsidRPr="00296CEF">
        <w:rPr>
          <w:rFonts w:ascii="Arial" w:hAnsi="Arial" w:cs="Arial"/>
          <w:color w:val="2C2C2C"/>
          <w:lang w:val="es-ES"/>
        </w:rPr>
        <w:t>; dado a que son ecosistemas que pueden encontrarse en climas subtropicales o tropicales, respectivamente.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Acuáticos                                                                                                    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C2C2C"/>
          <w:lang w:val="es-ES"/>
        </w:rPr>
      </w:pP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Marinos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Entran dentro de los primeros ecosistemas descubiertos debido a que </w:t>
      </w:r>
      <w:r w:rsidRPr="00296CEF">
        <w:rPr>
          <w:rFonts w:ascii="Arial" w:hAnsi="Arial" w:cs="Arial"/>
          <w:b/>
          <w:bCs/>
          <w:color w:val="2C2C2C"/>
          <w:lang w:val="es-ES"/>
        </w:rPr>
        <w:t>la vida en La Tierra</w:t>
      </w:r>
      <w:r w:rsidRPr="00296CEF">
        <w:rPr>
          <w:rFonts w:ascii="Arial" w:hAnsi="Arial" w:cs="Arial"/>
          <w:color w:val="2C2C2C"/>
          <w:lang w:val="es-ES"/>
        </w:rPr>
        <w:t xml:space="preserve"> comenzó a partir del mar. Es así como se considera uno de los ecosistemas más estables en relación con los terrestres; dada la lenta variación que determina la temperatura dentro de esta superficie.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Pueden variar siendo fóticos o afóticos; dependiendo si recibe en su interior la suficiente luz. Los fóticos tienen una gran iluminación haciendo que las plantas puedan realizar el proceso de fotosíntesis; a diferencia de los ecosistemas afóticos que pueden llegar a romper la cadena alimentaria por su ineficiencia para la </w:t>
      </w:r>
      <w:r w:rsidRPr="00296CEF">
        <w:rPr>
          <w:rFonts w:ascii="Arial" w:hAnsi="Arial" w:cs="Arial"/>
          <w:b/>
          <w:bCs/>
          <w:color w:val="2C2C2C"/>
          <w:lang w:val="es-ES"/>
        </w:rPr>
        <w:t>fotosíntesis</w:t>
      </w:r>
      <w:r w:rsidRPr="00296CEF">
        <w:rPr>
          <w:rFonts w:ascii="Arial" w:hAnsi="Arial" w:cs="Arial"/>
          <w:color w:val="2C2C2C"/>
          <w:lang w:val="es-ES"/>
        </w:rPr>
        <w:t>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Agua dulce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Con respecto a los </w:t>
      </w:r>
      <w:hyperlink r:id="rId7" w:history="1">
        <w:r w:rsidRPr="00296CEF">
          <w:rPr>
            <w:rFonts w:ascii="Arial" w:hAnsi="Arial" w:cs="Arial"/>
            <w:b/>
            <w:bCs/>
            <w:color w:val="152621"/>
            <w:lang w:val="es-ES"/>
          </w:rPr>
          <w:t>ecosistemas acuáticos</w:t>
        </w:r>
      </w:hyperlink>
      <w:r w:rsidRPr="00296CEF">
        <w:rPr>
          <w:rFonts w:ascii="Arial" w:hAnsi="Arial" w:cs="Arial"/>
          <w:color w:val="2C2C2C"/>
          <w:lang w:val="es-ES"/>
        </w:rPr>
        <w:t xml:space="preserve">; también se encuentran los de agua dulce que son aquellos pertenecientes a los lagos y los ríos. Así mismo se van subdividiendo en </w:t>
      </w:r>
      <w:r w:rsidRPr="00296CEF">
        <w:rPr>
          <w:rFonts w:ascii="Arial" w:hAnsi="Arial" w:cs="Arial"/>
          <w:b/>
          <w:bCs/>
          <w:color w:val="2C2C2C"/>
          <w:lang w:val="es-ES"/>
        </w:rPr>
        <w:t>lóticos y lénticos</w:t>
      </w:r>
      <w:r w:rsidRPr="00296CEF">
        <w:rPr>
          <w:rFonts w:ascii="Arial" w:hAnsi="Arial" w:cs="Arial"/>
          <w:color w:val="2C2C2C"/>
          <w:lang w:val="es-ES"/>
        </w:rPr>
        <w:t>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Los lóticos son los ríos; arroyos o manantiales sabiendo que en su superficie se va formando una corriente unidireccional que puede cambiar los microhábitats. Los lénticos van siendo </w:t>
      </w:r>
      <w:r w:rsidRPr="00296CEF">
        <w:rPr>
          <w:rFonts w:ascii="Arial" w:hAnsi="Arial" w:cs="Arial"/>
          <w:b/>
          <w:bCs/>
          <w:color w:val="2C2C2C"/>
          <w:lang w:val="es-ES"/>
        </w:rPr>
        <w:t>cuerpos de agua dulce</w:t>
      </w:r>
      <w:r w:rsidRPr="00296CEF">
        <w:rPr>
          <w:rFonts w:ascii="Arial" w:hAnsi="Arial" w:cs="Arial"/>
          <w:color w:val="2C2C2C"/>
          <w:lang w:val="es-ES"/>
        </w:rPr>
        <w:t xml:space="preserve"> en los que no existe ningún tipo de corriente ni dirección entre la profundidad de las aguas.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b/>
          <w:bCs/>
          <w:color w:val="2C2C2C"/>
          <w:lang w:val="es-ES"/>
        </w:rPr>
        <w:t>Híbridos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En esta clase de ecosistemas, se describen aquellos entornos que </w:t>
      </w:r>
      <w:r w:rsidRPr="00296CEF">
        <w:rPr>
          <w:rFonts w:ascii="Arial" w:hAnsi="Arial" w:cs="Arial"/>
          <w:b/>
          <w:bCs/>
          <w:color w:val="2C2C2C"/>
          <w:lang w:val="es-ES"/>
        </w:rPr>
        <w:t>pueden llegar a ser indundables</w:t>
      </w:r>
      <w:r w:rsidRPr="00296CEF">
        <w:rPr>
          <w:rFonts w:ascii="Arial" w:hAnsi="Arial" w:cs="Arial"/>
          <w:color w:val="2C2C2C"/>
          <w:lang w:val="es-ES"/>
        </w:rPr>
        <w:t xml:space="preserve"> y que por tanto pueden estar en ambas categorías; tanto en terrestres como en acuáticos; respectivamente.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Dentro de este tipo de ecosistemas se encuentran los arroyos que son aquellos que disponen de corrientes de agua constante pero que tienen un </w:t>
      </w:r>
      <w:r w:rsidRPr="00296CEF">
        <w:rPr>
          <w:rFonts w:ascii="Arial" w:hAnsi="Arial" w:cs="Arial"/>
          <w:b/>
          <w:bCs/>
          <w:color w:val="2C2C2C"/>
          <w:lang w:val="es-ES"/>
        </w:rPr>
        <w:t>caudal mínimo</w:t>
      </w:r>
      <w:r w:rsidRPr="00296CEF">
        <w:rPr>
          <w:rFonts w:ascii="Arial" w:hAnsi="Arial" w:cs="Arial"/>
          <w:color w:val="2C2C2C"/>
          <w:lang w:val="es-ES"/>
        </w:rPr>
        <w:t xml:space="preserve"> a diferencia de un río llegando inclusive a desaparecer en las estaciones secas. También pueden tener plantas de agua dulce; sirviendo así para identificar su tipo de terreno.</w:t>
      </w:r>
    </w:p>
    <w:p w:rsidR="00296CEF" w:rsidRPr="00296CEF" w:rsidRDefault="00296CEF" w:rsidP="00296C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C2C2C"/>
          <w:lang w:val="es-ES"/>
        </w:rPr>
      </w:pPr>
      <w:r w:rsidRPr="00296CEF">
        <w:rPr>
          <w:rFonts w:ascii="Arial" w:hAnsi="Arial" w:cs="Arial"/>
          <w:color w:val="2C2C2C"/>
          <w:lang w:val="es-ES"/>
        </w:rPr>
        <w:t xml:space="preserve">Por otra parte; están los </w:t>
      </w:r>
      <w:r w:rsidRPr="00296CEF">
        <w:rPr>
          <w:rFonts w:ascii="Arial" w:hAnsi="Arial" w:cs="Arial"/>
          <w:b/>
          <w:bCs/>
          <w:color w:val="2C2C2C"/>
          <w:lang w:val="es-ES"/>
        </w:rPr>
        <w:t>ecosistemas híbridos</w:t>
      </w:r>
      <w:r w:rsidRPr="00296CEF">
        <w:rPr>
          <w:rFonts w:ascii="Arial" w:hAnsi="Arial" w:cs="Arial"/>
          <w:color w:val="2C2C2C"/>
          <w:lang w:val="es-ES"/>
        </w:rPr>
        <w:t xml:space="preserve"> como el bosque seco también denominado xerófilo; pues es un entorno de muchos árboles con densidad media que abundan en estaciones lluviosas y así no van perdiendo tanta humedad. Igualmente son de los ambientes que </w:t>
      </w:r>
      <w:r w:rsidRPr="00296CEF">
        <w:rPr>
          <w:rFonts w:ascii="Arial" w:hAnsi="Arial" w:cs="Arial"/>
          <w:b/>
          <w:bCs/>
          <w:color w:val="2C2C2C"/>
          <w:lang w:val="es-ES"/>
        </w:rPr>
        <w:t>desarrollan especies</w:t>
      </w:r>
      <w:r w:rsidRPr="00296CEF">
        <w:rPr>
          <w:rFonts w:ascii="Arial" w:hAnsi="Arial" w:cs="Arial"/>
          <w:color w:val="2C2C2C"/>
          <w:lang w:val="es-ES"/>
        </w:rPr>
        <w:t xml:space="preserve"> no tan dependientes de agua como los de otros ecosistemas.</w:t>
      </w:r>
    </w:p>
    <w:p w:rsidR="00296CEF" w:rsidRPr="00296CEF" w:rsidRDefault="00296CEF" w:rsidP="00296CEF">
      <w:pPr>
        <w:jc w:val="both"/>
        <w:rPr>
          <w:rFonts w:ascii="Arial" w:hAnsi="Arial" w:cs="Arial"/>
        </w:rPr>
      </w:pPr>
      <w:r w:rsidRPr="00296CEF">
        <w:rPr>
          <w:rFonts w:ascii="Arial" w:hAnsi="Arial" w:cs="Arial"/>
          <w:color w:val="2C2C2C"/>
          <w:lang w:val="es-ES"/>
        </w:rPr>
        <w:t xml:space="preserve">Los desiertos arenosos se implican en los entornos híbridos; que van teniendo temperaturas cálidas en todas las estaciones del año. Se conoce también como ecosistema terrestre desértico, sus suelos </w:t>
      </w:r>
      <w:r w:rsidRPr="00296CEF">
        <w:rPr>
          <w:rFonts w:ascii="Arial" w:hAnsi="Arial" w:cs="Arial"/>
          <w:b/>
          <w:bCs/>
          <w:color w:val="2C2C2C"/>
          <w:lang w:val="es-ES"/>
        </w:rPr>
        <w:t>suelen ser de arena</w:t>
      </w:r>
      <w:r w:rsidRPr="00296CEF">
        <w:rPr>
          <w:rFonts w:ascii="Arial" w:hAnsi="Arial" w:cs="Arial"/>
          <w:color w:val="2C2C2C"/>
          <w:lang w:val="es-ES"/>
        </w:rPr>
        <w:t xml:space="preserve"> que hace que se creen dunas por el viento sin que pueda modificarse por otros tipos de elementos naturales; siendo uno de los ejemplos conocidos, el desi</w:t>
      </w:r>
      <w:bookmarkStart w:id="0" w:name="_GoBack"/>
      <w:bookmarkEnd w:id="0"/>
      <w:r w:rsidRPr="00296CEF">
        <w:rPr>
          <w:rFonts w:ascii="Arial" w:hAnsi="Arial" w:cs="Arial"/>
          <w:color w:val="2C2C2C"/>
          <w:lang w:val="es-ES"/>
        </w:rPr>
        <w:t>erto de Sahara.</w:t>
      </w:r>
    </w:p>
    <w:sectPr w:rsidR="00296CEF" w:rsidRPr="00296CEF" w:rsidSect="005A0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F"/>
    <w:rsid w:val="00023061"/>
    <w:rsid w:val="00296CEF"/>
    <w:rsid w:val="005A00EF"/>
    <w:rsid w:val="00823FF7"/>
    <w:rsid w:val="009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30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6CE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C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6CE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C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umbrepuebloscop20.org/medio-ambiente/" TargetMode="External"/><Relationship Id="rId6" Type="http://schemas.openxmlformats.org/officeDocument/2006/relationships/hyperlink" Target="https://cumbrepuebloscop20.org/medio-ambiente/ecosistemas/terrestres/" TargetMode="External"/><Relationship Id="rId7" Type="http://schemas.openxmlformats.org/officeDocument/2006/relationships/hyperlink" Target="https://cumbrepuebloscop20.org/medio-ambiente/ecosistemas/acuatico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1041</Words>
  <Characters>5729</Characters>
  <Application>Microsoft Macintosh Word</Application>
  <DocSecurity>0</DocSecurity>
  <Lines>47</Lines>
  <Paragraphs>13</Paragraphs>
  <ScaleCrop>false</ScaleCrop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castillo</dc:creator>
  <cp:keywords/>
  <dc:description/>
  <cp:lastModifiedBy>carmen castillo</cp:lastModifiedBy>
  <cp:revision>1</cp:revision>
  <dcterms:created xsi:type="dcterms:W3CDTF">2019-03-02T16:17:00Z</dcterms:created>
  <dcterms:modified xsi:type="dcterms:W3CDTF">2019-03-02T16:26:00Z</dcterms:modified>
</cp:coreProperties>
</file>