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Ecosistema terrestre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Son aquellos en los que la flora y fauna se desarrollan en el suelo o subsuelo. Dependen de la humedad, temperatura, altitud y latitud, de tal manera que los ecosistemas biológicamente más ricos y diversos se encuentra a mayor humedad, mayor temperatura, menor altitud y menor latitud.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Los ecosistemas pueden clasificarse según el tipo de vegetación, encontrando la mayor biodiversidad en los bosques, y esta va disminuyendo en los matorrales, herbazales, hasta llegar al desierto. Según la densidad de la vegetación predominante, pueden ser abiertos o cerrados. Entre los principales ecosistemas terrestres tenemos: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Bosques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Los ecosistemas forestales o bosques conforman la mayor masa de biósfera terrestre. Pueden ser: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Bosque de frondosas o bosques de hoja ancha: Formados mayormente por angiospermas (árboles con floración).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 xml:space="preserve">Selva: Ecosistemas con la mayor densidad biológica, mayor precipitación y de vegetación perennifolia. El clima determina diversos tipos: Según la latitud y temperatura puede ser selva tropical o subtropical, según la estacionalidad y humedad es selva lluviosa o monzónica y según la altitud es selva </w:t>
      </w:r>
      <w:proofErr w:type="spellStart"/>
      <w:r w:rsidRPr="007D241E">
        <w:rPr>
          <w:rFonts w:ascii="Arial" w:hAnsi="Arial" w:cs="Arial"/>
          <w:sz w:val="24"/>
          <w:szCs w:val="24"/>
        </w:rPr>
        <w:t>montana</w:t>
      </w:r>
      <w:proofErr w:type="spellEnd"/>
      <w:r w:rsidRPr="007D241E">
        <w:rPr>
          <w:rFonts w:ascii="Arial" w:hAnsi="Arial" w:cs="Arial"/>
          <w:sz w:val="24"/>
          <w:szCs w:val="24"/>
        </w:rPr>
        <w:t xml:space="preserve"> o basal. Son de gran complejidad, el dosel arbóreo y el sotobosque se consideran </w:t>
      </w:r>
      <w:proofErr w:type="spellStart"/>
      <w:r w:rsidRPr="007D241E">
        <w:rPr>
          <w:rFonts w:ascii="Arial" w:hAnsi="Arial" w:cs="Arial"/>
          <w:sz w:val="24"/>
          <w:szCs w:val="24"/>
        </w:rPr>
        <w:t>subecosistemas</w:t>
      </w:r>
      <w:proofErr w:type="spellEnd"/>
      <w:r w:rsidRPr="007D241E">
        <w:rPr>
          <w:rFonts w:ascii="Arial" w:hAnsi="Arial" w:cs="Arial"/>
          <w:sz w:val="24"/>
          <w:szCs w:val="24"/>
        </w:rPr>
        <w:t xml:space="preserve"> marcadamente diferenciados. La selva más extensa y diversificada es la selva ecuatorial, que es de tipo tropical-lluviosa-basal.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Bosque seco: Bosques tropicales y subtropicales con una estación seca larga y una lluviosa breve, por lo que abunda la vegetación xerófila y caducifolia.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 xml:space="preserve">Bosque templado de frondosas: En zonas menos húmedas se desarrolla el bosque mediterráneo y el bosque caducifolio; en regiones más húmedas está el bosque </w:t>
      </w:r>
      <w:proofErr w:type="spellStart"/>
      <w:r w:rsidRPr="007D241E">
        <w:rPr>
          <w:rFonts w:ascii="Arial" w:hAnsi="Arial" w:cs="Arial"/>
          <w:sz w:val="24"/>
          <w:szCs w:val="24"/>
        </w:rPr>
        <w:t>laurifolio</w:t>
      </w:r>
      <w:proofErr w:type="spellEnd"/>
      <w:r w:rsidRPr="007D241E">
        <w:rPr>
          <w:rFonts w:ascii="Arial" w:hAnsi="Arial" w:cs="Arial"/>
          <w:sz w:val="24"/>
          <w:szCs w:val="24"/>
        </w:rPr>
        <w:t xml:space="preserve"> o selva templada.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Bosque de coníferas o bosque de hoja acicular. Formados principalmente por gimnospermas como las coníferas.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 xml:space="preserve">Taiga o bosque boreal: Bosques de mayor </w:t>
      </w:r>
      <w:proofErr w:type="gramStart"/>
      <w:r w:rsidRPr="007D241E">
        <w:rPr>
          <w:rFonts w:ascii="Arial" w:hAnsi="Arial" w:cs="Arial"/>
          <w:sz w:val="24"/>
          <w:szCs w:val="24"/>
        </w:rPr>
        <w:t>extensión</w:t>
      </w:r>
      <w:proofErr w:type="gramEnd"/>
      <w:r w:rsidRPr="007D241E">
        <w:rPr>
          <w:rFonts w:ascii="Arial" w:hAnsi="Arial" w:cs="Arial"/>
          <w:sz w:val="24"/>
          <w:szCs w:val="24"/>
        </w:rPr>
        <w:t xml:space="preserve"> pero de menor biodiversidad. Tiene unos 4 meses de estación favorable. El suelo presenta líquenes y musgo.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Bosque templado de coníferas: Bosques de pino, cedro, abeto y secoya, entre otros, que se encuentran entre los más altos del mundo.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lastRenderedPageBreak/>
        <w:t>Bosque subtropical de coníferas: Bosques subhúmedos, principalmente de pino.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Matorrales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Los ecosistemas arbustivos o matorrales son aquellos que tienen plantas de menor porte como los arbustos y matas. Pueden ser: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D241E">
        <w:rPr>
          <w:rFonts w:ascii="Arial" w:hAnsi="Arial" w:cs="Arial"/>
          <w:sz w:val="24"/>
          <w:szCs w:val="24"/>
        </w:rPr>
        <w:t>Arbustal</w:t>
      </w:r>
      <w:proofErr w:type="spellEnd"/>
      <w:r w:rsidRPr="007D241E">
        <w:rPr>
          <w:rFonts w:ascii="Arial" w:hAnsi="Arial" w:cs="Arial"/>
          <w:sz w:val="24"/>
          <w:szCs w:val="24"/>
        </w:rPr>
        <w:t xml:space="preserve">: Según la región y el tipo de arbustos recibe diversas denominaciones tales como chaparral, matorral mediterráneo, brezal, jaral y </w:t>
      </w:r>
      <w:proofErr w:type="spellStart"/>
      <w:r w:rsidRPr="007D241E">
        <w:rPr>
          <w:rFonts w:ascii="Arial" w:hAnsi="Arial" w:cs="Arial"/>
          <w:sz w:val="24"/>
          <w:szCs w:val="24"/>
        </w:rPr>
        <w:t>fynbos</w:t>
      </w:r>
      <w:proofErr w:type="spellEnd"/>
      <w:r w:rsidRPr="007D241E">
        <w:rPr>
          <w:rFonts w:ascii="Arial" w:hAnsi="Arial" w:cs="Arial"/>
          <w:sz w:val="24"/>
          <w:szCs w:val="24"/>
        </w:rPr>
        <w:t>.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 xml:space="preserve">Xerófilo: El matorral xerófilo se compone principalmente por espinos como cactus y </w:t>
      </w:r>
      <w:proofErr w:type="spellStart"/>
      <w:r w:rsidRPr="007D241E">
        <w:rPr>
          <w:rFonts w:ascii="Arial" w:hAnsi="Arial" w:cs="Arial"/>
          <w:sz w:val="24"/>
          <w:szCs w:val="24"/>
        </w:rPr>
        <w:t>bromelia</w:t>
      </w:r>
      <w:proofErr w:type="spellEnd"/>
      <w:r w:rsidRPr="007D241E">
        <w:rPr>
          <w:rFonts w:ascii="Arial" w:hAnsi="Arial" w:cs="Arial"/>
          <w:sz w:val="24"/>
          <w:szCs w:val="24"/>
        </w:rPr>
        <w:t xml:space="preserve"> en regiones semidesérticas.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Páramo: Son matorrales de montaña, cuyos arbustos suelen llamarse frailejones. Son ecosistemas húmedos de gran altitud y latitud ecuatorial propios de América, África y Nueva Guinea.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Herbazales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Los ecosistemas herbáceos o herbazales son aquellos con predominio de hierbas (gramíneas) y suelen estar en medios semiáridos con clima estacional. Pueden ser: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Pradera: De clima templado y verde la mayor parte del año por predominio de la estación húmeda. Son transformados con facilidad en terrenos agrícolas.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Estepa: De clima templado a frío y de color amarillento la mayor parte del año por predominio del clima árido continental.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Sabana: De clima tropical y subtropical, suele limitar con la selva. Su estacionalidad conduce a los hábitos migratorios de la fauna. La ausencia o presencia irregular de arbustos o árboles da lugar a los ecosistemas de sabana herbácea, sabana arbustiva y sabana boscosa o arbolada.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Pradera alpina: También llamada pradera de montaña, tundra alpina o herbazal de montaña. Son ecosistemas de gran altitud. En los Andes (región puna) destacan los pajonales. Se encuentra también en los Alpes, el Tíbet y otros.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Tundra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La tundra está conformada por musgos, líquenes, hierbas y pequeños arbustos, por lo que en realidad es un ecosistema húmedo definido por la ausencia de árboles y que presenta el subsuelo congelado. Se encuentran entre la taiga y las nieves perpetuas. La tundra ártica tiene gran extensión, en la antártica son áreas pequeñas y la tundra alpina se define mejor como pradera de montaña.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lastRenderedPageBreak/>
        <w:t>Desierto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Desierto propiamente dicho: Poseen flora y fauna muy escasa. Son típicos de los climas subtropicales, aunque también pueden encontrarse en zonas tropicales, templadas, frías y en montaña.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D241E">
        <w:rPr>
          <w:rFonts w:ascii="Arial" w:hAnsi="Arial" w:cs="Arial"/>
          <w:sz w:val="24"/>
          <w:szCs w:val="24"/>
        </w:rPr>
        <w:t>Indlandsis</w:t>
      </w:r>
      <w:proofErr w:type="spellEnd"/>
      <w:r w:rsidRPr="007D241E">
        <w:rPr>
          <w:rFonts w:ascii="Arial" w:hAnsi="Arial" w:cs="Arial"/>
          <w:sz w:val="24"/>
          <w:szCs w:val="24"/>
        </w:rPr>
        <w:t>: Es la capa de hielo o desierto polar. El ecosistema tiene más desarrollo en las costas o bordes del hielo.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Ecosistema de Paisaje modificado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Es el ecosistema no natural con control o intervención del ser humano.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Medio urbano.</w:t>
      </w:r>
    </w:p>
    <w:p w:rsidR="007D241E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>Medios rurales de explotación como los campos de cultivo, crianza, minas, tala, etc.</w:t>
      </w:r>
    </w:p>
    <w:p w:rsidR="000B3DA8" w:rsidRPr="007D241E" w:rsidRDefault="007D241E" w:rsidP="007D241E">
      <w:pPr>
        <w:jc w:val="both"/>
        <w:rPr>
          <w:rFonts w:ascii="Arial" w:hAnsi="Arial" w:cs="Arial"/>
          <w:sz w:val="24"/>
          <w:szCs w:val="24"/>
        </w:rPr>
      </w:pPr>
      <w:r w:rsidRPr="007D241E">
        <w:rPr>
          <w:rFonts w:ascii="Arial" w:hAnsi="Arial" w:cs="Arial"/>
          <w:sz w:val="24"/>
          <w:szCs w:val="24"/>
        </w:rPr>
        <w:t xml:space="preserve">Ecosistemas artificiales y </w:t>
      </w:r>
      <w:proofErr w:type="spellStart"/>
      <w:r w:rsidRPr="007D241E">
        <w:rPr>
          <w:rFonts w:ascii="Arial" w:hAnsi="Arial" w:cs="Arial"/>
          <w:sz w:val="24"/>
          <w:szCs w:val="24"/>
        </w:rPr>
        <w:t>seminaturales</w:t>
      </w:r>
      <w:proofErr w:type="spellEnd"/>
      <w:r w:rsidRPr="007D241E">
        <w:rPr>
          <w:rFonts w:ascii="Arial" w:hAnsi="Arial" w:cs="Arial"/>
          <w:sz w:val="24"/>
          <w:szCs w:val="24"/>
        </w:rPr>
        <w:t>: Como la creación de bosques, estanques, introducción de nuevas especies, abandono de campos de cultivo, desertificación, etc.</w:t>
      </w:r>
      <w:bookmarkStart w:id="0" w:name="_GoBack"/>
      <w:bookmarkEnd w:id="0"/>
    </w:p>
    <w:sectPr w:rsidR="000B3DA8" w:rsidRPr="007D24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273A"/>
    <w:multiLevelType w:val="multilevel"/>
    <w:tmpl w:val="3BD4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9253D8"/>
    <w:multiLevelType w:val="multilevel"/>
    <w:tmpl w:val="7562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E63CD5"/>
    <w:multiLevelType w:val="multilevel"/>
    <w:tmpl w:val="E4D0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B25253"/>
    <w:multiLevelType w:val="multilevel"/>
    <w:tmpl w:val="1A6A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2D5959"/>
    <w:multiLevelType w:val="multilevel"/>
    <w:tmpl w:val="FCFA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1E"/>
    <w:rsid w:val="000B3DA8"/>
    <w:rsid w:val="007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03B2"/>
  <w15:chartTrackingRefBased/>
  <w15:docId w15:val="{F15C725B-9CB4-4F22-8F5E-1E4971C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D24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7D24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D241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7D241E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mw-headline">
    <w:name w:val="mw-headline"/>
    <w:basedOn w:val="Fuentedeprrafopredeter"/>
    <w:rsid w:val="007D241E"/>
  </w:style>
  <w:style w:type="character" w:customStyle="1" w:styleId="mw-editsection">
    <w:name w:val="mw-editsection"/>
    <w:basedOn w:val="Fuentedeprrafopredeter"/>
    <w:rsid w:val="007D241E"/>
  </w:style>
  <w:style w:type="character" w:customStyle="1" w:styleId="mw-editsection-bracket">
    <w:name w:val="mw-editsection-bracket"/>
    <w:basedOn w:val="Fuentedeprrafopredeter"/>
    <w:rsid w:val="007D241E"/>
  </w:style>
  <w:style w:type="character" w:styleId="Hipervnculo">
    <w:name w:val="Hyperlink"/>
    <w:basedOn w:val="Fuentedeprrafopredeter"/>
    <w:uiPriority w:val="99"/>
    <w:semiHidden/>
    <w:unhideWhenUsed/>
    <w:rsid w:val="007D24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4080</Characters>
  <Application>Microsoft Office Word</Application>
  <DocSecurity>0</DocSecurity>
  <Lines>34</Lines>
  <Paragraphs>9</Paragraphs>
  <ScaleCrop>false</ScaleCrop>
  <Company>HP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gabriel.jggabo@gmail.com</dc:creator>
  <cp:keywords/>
  <dc:description/>
  <cp:lastModifiedBy>gabriel.jggabo@gmail.com</cp:lastModifiedBy>
  <cp:revision>1</cp:revision>
  <dcterms:created xsi:type="dcterms:W3CDTF">2019-03-01T05:52:00Z</dcterms:created>
  <dcterms:modified xsi:type="dcterms:W3CDTF">2019-03-01T05:54:00Z</dcterms:modified>
</cp:coreProperties>
</file>