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68" w:rsidRPr="00DF4FD0" w:rsidRDefault="00DF4FD0" w:rsidP="00DF4FD0">
      <w:pPr>
        <w:jc w:val="center"/>
        <w:rPr>
          <w:rFonts w:ascii="Century" w:hAnsi="Century"/>
          <w:color w:val="FF0000"/>
          <w:sz w:val="28"/>
          <w:szCs w:val="28"/>
        </w:rPr>
      </w:pPr>
      <w:r w:rsidRPr="00DF4FD0">
        <w:rPr>
          <w:rFonts w:ascii="Century" w:hAnsi="Century"/>
          <w:color w:val="FF0000"/>
          <w:sz w:val="28"/>
          <w:szCs w:val="28"/>
        </w:rPr>
        <w:t>VIRUS</w:t>
      </w:r>
      <w:bookmarkStart w:id="0" w:name="_GoBack"/>
      <w:bookmarkEnd w:id="0"/>
    </w:p>
    <w:p w:rsidR="00DF4FD0" w:rsidRPr="00DF4FD0" w:rsidRDefault="00DF4FD0" w:rsidP="00DF4FD0">
      <w:pPr>
        <w:pStyle w:val="NormalWeb"/>
        <w:shd w:val="clear" w:color="auto" w:fill="FFFFFF"/>
        <w:spacing w:before="120" w:beforeAutospacing="0" w:after="120" w:afterAutospacing="0"/>
        <w:rPr>
          <w:rFonts w:ascii="Century" w:hAnsi="Century" w:cs="Arial"/>
        </w:rPr>
      </w:pPr>
      <w:r w:rsidRPr="00DF4FD0">
        <w:rPr>
          <w:rFonts w:ascii="Century" w:hAnsi="Century" w:cs="Arial"/>
        </w:rPr>
        <w:t>En </w:t>
      </w:r>
      <w:hyperlink r:id="rId5" w:tooltip="Biología" w:history="1">
        <w:r w:rsidRPr="00DF4FD0">
          <w:rPr>
            <w:rStyle w:val="Hipervnculo"/>
            <w:rFonts w:ascii="Century" w:hAnsi="Century" w:cs="Arial"/>
            <w:color w:val="auto"/>
            <w:u w:val="none"/>
          </w:rPr>
          <w:t>biología</w:t>
        </w:r>
      </w:hyperlink>
      <w:r w:rsidRPr="00DF4FD0">
        <w:rPr>
          <w:rFonts w:ascii="Century" w:hAnsi="Century" w:cs="Arial"/>
        </w:rPr>
        <w:t>, un </w:t>
      </w:r>
      <w:r w:rsidRPr="00DF4FD0">
        <w:rPr>
          <w:rFonts w:ascii="Century" w:hAnsi="Century" w:cs="Arial"/>
          <w:bCs/>
        </w:rPr>
        <w:t>virus</w:t>
      </w:r>
      <w:r w:rsidRPr="00DF4FD0">
        <w:rPr>
          <w:rFonts w:ascii="Century" w:hAnsi="Century" w:cs="Arial"/>
        </w:rPr>
        <w:t xml:space="preserve"> es un </w:t>
      </w:r>
      <w:hyperlink r:id="rId6" w:tooltip="Infección" w:history="1">
        <w:r w:rsidRPr="00DF4FD0">
          <w:rPr>
            <w:rStyle w:val="Hipervnculo"/>
            <w:rFonts w:ascii="Century" w:hAnsi="Century" w:cs="Arial"/>
            <w:color w:val="auto"/>
            <w:u w:val="none"/>
          </w:rPr>
          <w:t>agente infeccioso</w:t>
        </w:r>
      </w:hyperlink>
      <w:r w:rsidRPr="00DF4FD0">
        <w:rPr>
          <w:rFonts w:ascii="Century" w:hAnsi="Century" w:cs="Arial"/>
        </w:rPr>
        <w:t> </w:t>
      </w:r>
      <w:hyperlink r:id="rId7" w:tooltip="Nivel microscópico" w:history="1">
        <w:r w:rsidRPr="00DF4FD0">
          <w:rPr>
            <w:rStyle w:val="Hipervnculo"/>
            <w:rFonts w:ascii="Century" w:hAnsi="Century" w:cs="Arial"/>
            <w:color w:val="auto"/>
            <w:u w:val="none"/>
          </w:rPr>
          <w:t>microscópico</w:t>
        </w:r>
      </w:hyperlink>
      <w:r w:rsidRPr="00DF4FD0">
        <w:rPr>
          <w:rFonts w:ascii="Century" w:hAnsi="Century" w:cs="Arial"/>
        </w:rPr>
        <w:t> </w:t>
      </w:r>
      <w:hyperlink r:id="rId8" w:tooltip="Acelular" w:history="1">
        <w:r w:rsidRPr="00DF4FD0">
          <w:rPr>
            <w:rStyle w:val="Hipervnculo"/>
            <w:rFonts w:ascii="Century" w:hAnsi="Century" w:cs="Arial"/>
            <w:color w:val="auto"/>
            <w:u w:val="none"/>
          </w:rPr>
          <w:t>acelular</w:t>
        </w:r>
      </w:hyperlink>
      <w:r>
        <w:rPr>
          <w:rFonts w:ascii="Century" w:hAnsi="Century" w:cs="Arial"/>
        </w:rPr>
        <w:t xml:space="preserve"> </w:t>
      </w:r>
      <w:r w:rsidRPr="00DF4FD0">
        <w:rPr>
          <w:rFonts w:ascii="Century" w:hAnsi="Century" w:cs="Arial"/>
        </w:rPr>
        <w:t>que solo puede multiplicarse dentro de las </w:t>
      </w:r>
      <w:hyperlink r:id="rId9" w:tooltip="Célula" w:history="1">
        <w:r w:rsidRPr="00DF4FD0">
          <w:rPr>
            <w:rStyle w:val="Hipervnculo"/>
            <w:rFonts w:ascii="Century" w:hAnsi="Century" w:cs="Arial"/>
            <w:color w:val="auto"/>
            <w:u w:val="none"/>
          </w:rPr>
          <w:t>células</w:t>
        </w:r>
      </w:hyperlink>
      <w:r w:rsidRPr="00DF4FD0">
        <w:rPr>
          <w:rFonts w:ascii="Century" w:hAnsi="Century" w:cs="Arial"/>
        </w:rPr>
        <w:t> de otros organismos.</w:t>
      </w:r>
    </w:p>
    <w:p w:rsidR="00DF4FD0" w:rsidRPr="00DF4FD0" w:rsidRDefault="00DF4FD0" w:rsidP="00DF4FD0">
      <w:pPr>
        <w:pStyle w:val="NormalWeb"/>
        <w:shd w:val="clear" w:color="auto" w:fill="FFFFFF"/>
        <w:spacing w:before="120" w:beforeAutospacing="0" w:after="120" w:afterAutospacing="0"/>
        <w:rPr>
          <w:rFonts w:ascii="Century" w:hAnsi="Century" w:cs="Arial"/>
        </w:rPr>
      </w:pPr>
      <w:r w:rsidRPr="00DF4FD0">
        <w:rPr>
          <w:rFonts w:ascii="Century" w:hAnsi="Century" w:cs="Arial"/>
        </w:rPr>
        <w:t>Los virus infectan todos los tipos de organismos, desde </w:t>
      </w:r>
      <w:hyperlink r:id="rId10" w:tooltip="Animalia" w:history="1">
        <w:r w:rsidRPr="00DF4FD0">
          <w:rPr>
            <w:rStyle w:val="Hipervnculo"/>
            <w:rFonts w:ascii="Century" w:hAnsi="Century" w:cs="Arial"/>
            <w:color w:val="auto"/>
            <w:u w:val="none"/>
          </w:rPr>
          <w:t>animales</w:t>
        </w:r>
      </w:hyperlink>
      <w:r w:rsidRPr="00DF4FD0">
        <w:rPr>
          <w:rFonts w:ascii="Century" w:hAnsi="Century" w:cs="Arial"/>
        </w:rPr>
        <w:t>, </w:t>
      </w:r>
      <w:hyperlink r:id="rId11" w:tooltip="Fungi" w:history="1">
        <w:r w:rsidRPr="00DF4FD0">
          <w:rPr>
            <w:rStyle w:val="Hipervnculo"/>
            <w:rFonts w:ascii="Century" w:hAnsi="Century" w:cs="Arial"/>
            <w:color w:val="auto"/>
            <w:u w:val="none"/>
          </w:rPr>
          <w:t>hongos</w:t>
        </w:r>
      </w:hyperlink>
      <w:r w:rsidRPr="00DF4FD0">
        <w:rPr>
          <w:rFonts w:ascii="Century" w:hAnsi="Century" w:cs="Arial"/>
        </w:rPr>
        <w:t>, </w:t>
      </w:r>
      <w:hyperlink r:id="rId12" w:tooltip="Plantae" w:history="1">
        <w:r w:rsidRPr="00DF4FD0">
          <w:rPr>
            <w:rStyle w:val="Hipervnculo"/>
            <w:rFonts w:ascii="Century" w:hAnsi="Century" w:cs="Arial"/>
            <w:color w:val="auto"/>
            <w:u w:val="none"/>
          </w:rPr>
          <w:t>plantas</w:t>
        </w:r>
      </w:hyperlink>
      <w:r w:rsidRPr="00DF4FD0">
        <w:rPr>
          <w:rFonts w:ascii="Century" w:hAnsi="Century" w:cs="Arial"/>
        </w:rPr>
        <w:t>, hasta </w:t>
      </w:r>
      <w:hyperlink r:id="rId13" w:tooltip="Bacteria" w:history="1">
        <w:r w:rsidRPr="00DF4FD0">
          <w:rPr>
            <w:rStyle w:val="Hipervnculo"/>
            <w:rFonts w:ascii="Century" w:hAnsi="Century" w:cs="Arial"/>
            <w:color w:val="auto"/>
            <w:u w:val="none"/>
          </w:rPr>
          <w:t>bacterias</w:t>
        </w:r>
      </w:hyperlink>
      <w:r w:rsidRPr="00DF4FD0">
        <w:rPr>
          <w:rFonts w:ascii="Century" w:hAnsi="Century" w:cs="Arial"/>
        </w:rPr>
        <w:t> y </w:t>
      </w:r>
      <w:hyperlink r:id="rId14" w:tooltip="Archaea" w:history="1">
        <w:r w:rsidRPr="00DF4FD0">
          <w:rPr>
            <w:rStyle w:val="Hipervnculo"/>
            <w:rFonts w:ascii="Century" w:hAnsi="Century" w:cs="Arial"/>
            <w:color w:val="auto"/>
            <w:u w:val="none"/>
          </w:rPr>
          <w:t>arqueas</w:t>
        </w:r>
      </w:hyperlink>
      <w:r w:rsidRPr="00DF4FD0">
        <w:rPr>
          <w:rFonts w:ascii="Century" w:hAnsi="Century" w:cs="Arial"/>
        </w:rPr>
        <w:t>. También infectan a otros virus; en ese caso reciben el nombre de </w:t>
      </w:r>
      <w:hyperlink r:id="rId15" w:tooltip="Virófagos" w:history="1">
        <w:r w:rsidRPr="00DF4FD0">
          <w:rPr>
            <w:rStyle w:val="Hipervnculo"/>
            <w:rFonts w:ascii="Century" w:hAnsi="Century" w:cs="Arial"/>
            <w:color w:val="auto"/>
            <w:u w:val="none"/>
          </w:rPr>
          <w:t>virófagos</w:t>
        </w:r>
      </w:hyperlink>
      <w:r w:rsidRPr="00DF4FD0">
        <w:rPr>
          <w:rFonts w:ascii="Century" w:hAnsi="Century" w:cs="Arial"/>
        </w:rPr>
        <w:t>. Los virus son demasiado pequeños para poder ser observados con la ayuda de un </w:t>
      </w:r>
      <w:hyperlink r:id="rId16" w:tooltip="" w:history="1">
        <w:r w:rsidRPr="00DF4FD0">
          <w:rPr>
            <w:rStyle w:val="Hipervnculo"/>
            <w:rFonts w:ascii="Century" w:hAnsi="Century" w:cs="Arial"/>
            <w:color w:val="auto"/>
            <w:u w:val="none"/>
          </w:rPr>
          <w:t>microscopio óptico</w:t>
        </w:r>
      </w:hyperlink>
      <w:r w:rsidRPr="00DF4FD0">
        <w:rPr>
          <w:rFonts w:ascii="Century" w:hAnsi="Century" w:cs="Arial"/>
        </w:rPr>
        <w:t>, por lo que se dice que son submicroscópicos; aunque existen excepciones entre los </w:t>
      </w:r>
      <w:hyperlink r:id="rId17" w:tooltip="Virus nucleocitoplasmáticos de ADN de gran tamaño" w:history="1">
        <w:r w:rsidRPr="00DF4FD0">
          <w:rPr>
            <w:rStyle w:val="Hipervnculo"/>
            <w:rFonts w:ascii="Century" w:hAnsi="Century" w:cs="Arial"/>
            <w:color w:val="auto"/>
            <w:u w:val="none"/>
          </w:rPr>
          <w:t>Virus nucleocitoplasmáticos de ADN de gran tamaño</w:t>
        </w:r>
      </w:hyperlink>
      <w:r w:rsidRPr="00DF4FD0">
        <w:rPr>
          <w:rFonts w:ascii="Century" w:hAnsi="Century" w:cs="Arial"/>
        </w:rPr>
        <w:t> o </w:t>
      </w:r>
      <w:hyperlink r:id="rId18" w:tooltip="Girus" w:history="1">
        <w:r w:rsidRPr="00DF4FD0">
          <w:rPr>
            <w:rStyle w:val="Hipervnculo"/>
            <w:rFonts w:ascii="Century" w:hAnsi="Century" w:cs="Arial"/>
            <w:color w:val="auto"/>
            <w:u w:val="none"/>
          </w:rPr>
          <w:t>girus</w:t>
        </w:r>
      </w:hyperlink>
      <w:r w:rsidRPr="00DF4FD0">
        <w:rPr>
          <w:rFonts w:ascii="Century" w:hAnsi="Century" w:cs="Arial"/>
        </w:rPr>
        <w:t>, tales como el </w:t>
      </w:r>
      <w:hyperlink r:id="rId19" w:tooltip="Megavirus chilensis" w:history="1">
        <w:r w:rsidRPr="00DF4FD0">
          <w:rPr>
            <w:rStyle w:val="Hipervnculo"/>
            <w:rFonts w:ascii="Century" w:hAnsi="Century" w:cs="Arial"/>
            <w:iCs/>
            <w:color w:val="auto"/>
            <w:u w:val="none"/>
          </w:rPr>
          <w:t>Megavirus chilensis</w:t>
        </w:r>
      </w:hyperlink>
      <w:r w:rsidRPr="00DF4FD0">
        <w:rPr>
          <w:rFonts w:ascii="Century" w:hAnsi="Century" w:cs="Arial"/>
        </w:rPr>
        <w:t>, el cual se logra ver a través de microscopía óptica</w:t>
      </w:r>
    </w:p>
    <w:p w:rsidR="00DF4FD0" w:rsidRPr="00DF4FD0" w:rsidRDefault="00DF4FD0" w:rsidP="00DF4FD0">
      <w:pPr>
        <w:jc w:val="center"/>
        <w:rPr>
          <w:rFonts w:ascii="Century" w:hAnsi="Century"/>
          <w:sz w:val="24"/>
          <w:szCs w:val="24"/>
        </w:rPr>
      </w:pPr>
    </w:p>
    <w:sectPr w:rsidR="00DF4FD0" w:rsidRPr="00DF4FD0" w:rsidSect="00DF4FD0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D0"/>
    <w:rsid w:val="00411168"/>
    <w:rsid w:val="00D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DF4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DF4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8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Acelular" TargetMode="External"/><Relationship Id="rId13" Type="http://schemas.openxmlformats.org/officeDocument/2006/relationships/hyperlink" Target="https://es.wikipedia.org/wiki/Bacteria" TargetMode="External"/><Relationship Id="rId18" Type="http://schemas.openxmlformats.org/officeDocument/2006/relationships/hyperlink" Target="https://es.wikipedia.org/wiki/Giru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s.wikipedia.org/wiki/Nivel_microsc%C3%B3pico" TargetMode="External"/><Relationship Id="rId12" Type="http://schemas.openxmlformats.org/officeDocument/2006/relationships/hyperlink" Target="https://es.wikipedia.org/wiki/Plantae" TargetMode="External"/><Relationship Id="rId17" Type="http://schemas.openxmlformats.org/officeDocument/2006/relationships/hyperlink" Target="https://es.wikipedia.org/wiki/Virus_nucleocitoplasm%C3%A1ticos_de_ADN_de_gran_tama%C3%B1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s.wikipedia.org/wiki/Microscopio_%C3%B3ptic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Infecci%C3%B3n" TargetMode="External"/><Relationship Id="rId11" Type="http://schemas.openxmlformats.org/officeDocument/2006/relationships/hyperlink" Target="https://es.wikipedia.org/wiki/Fungi" TargetMode="External"/><Relationship Id="rId5" Type="http://schemas.openxmlformats.org/officeDocument/2006/relationships/hyperlink" Target="https://es.wikipedia.org/wiki/Biolog%C3%ADa" TargetMode="External"/><Relationship Id="rId15" Type="http://schemas.openxmlformats.org/officeDocument/2006/relationships/hyperlink" Target="https://es.wikipedia.org/wiki/Vir%C3%B3fagos" TargetMode="External"/><Relationship Id="rId10" Type="http://schemas.openxmlformats.org/officeDocument/2006/relationships/hyperlink" Target="https://es.wikipedia.org/wiki/Animalia" TargetMode="External"/><Relationship Id="rId19" Type="http://schemas.openxmlformats.org/officeDocument/2006/relationships/hyperlink" Target="https://es.wikipedia.org/wiki/Megavirus_chilens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%C3%A9lula" TargetMode="External"/><Relationship Id="rId14" Type="http://schemas.openxmlformats.org/officeDocument/2006/relationships/hyperlink" Target="https://es.wikipedia.org/wiki/Archa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1561</Characters>
  <Application>Microsoft Office Word</Application>
  <DocSecurity>0</DocSecurity>
  <Lines>13</Lines>
  <Paragraphs>3</Paragraphs>
  <ScaleCrop>false</ScaleCrop>
  <Company>HP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BLAS JIMENEZ</dc:creator>
  <cp:lastModifiedBy>VIRGILIO BLAS JIMENEZ</cp:lastModifiedBy>
  <cp:revision>2</cp:revision>
  <dcterms:created xsi:type="dcterms:W3CDTF">2019-03-08T05:49:00Z</dcterms:created>
  <dcterms:modified xsi:type="dcterms:W3CDTF">2019-03-08T05:52:00Z</dcterms:modified>
</cp:coreProperties>
</file>