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57378" w14:textId="77777777" w:rsidR="00392F39" w:rsidRDefault="00392F39" w:rsidP="00E20E86">
      <w:pPr>
        <w:rPr>
          <w:b/>
          <w:i/>
        </w:rPr>
      </w:pPr>
      <w:bookmarkStart w:id="0" w:name="_GoBack"/>
      <w:bookmarkEnd w:id="0"/>
      <w:r>
        <w:rPr>
          <w:b/>
          <w:i/>
        </w:rPr>
        <w:t>Los productos en la cadena trófica</w:t>
      </w:r>
    </w:p>
    <w:p w14:paraId="180B9970" w14:textId="77777777" w:rsidR="00392F39" w:rsidRPr="00E61340" w:rsidRDefault="00392F39" w:rsidP="00E20E86"/>
    <w:p w14:paraId="100A252C" w14:textId="77777777" w:rsidR="00392F39" w:rsidRDefault="00392F39" w:rsidP="00E20E86">
      <w:r w:rsidRPr="001F2FDE">
        <w:t>Los productores son organismos</w:t>
      </w:r>
      <w:r>
        <w:t xml:space="preserve"> capaces de fijar la energía lumínica y producir su propio alimento a partir de sustancias inorgánicas simples (como agua, dióxido de carbono, nitrato, etc.) mediante el proceso de la fotosíntesis. También se le conoce como </w:t>
      </w:r>
      <w:proofErr w:type="spellStart"/>
      <w:r>
        <w:t>autotrofos</w:t>
      </w:r>
      <w:proofErr w:type="spellEnd"/>
      <w:r>
        <w:t>.</w:t>
      </w:r>
    </w:p>
    <w:p w14:paraId="7040C766" w14:textId="581A2B22" w:rsidR="00392F39" w:rsidRDefault="00551FD8">
      <w:r>
        <w:rPr>
          <w:noProof/>
        </w:rPr>
        <w:drawing>
          <wp:anchor distT="0" distB="0" distL="114300" distR="114300" simplePos="0" relativeHeight="251659264" behindDoc="0" locked="0" layoutInCell="1" allowOverlap="1" wp14:anchorId="7EF591B6" wp14:editId="61A92821">
            <wp:simplePos x="0" y="0"/>
            <wp:positionH relativeFrom="column">
              <wp:posOffset>662305</wp:posOffset>
            </wp:positionH>
            <wp:positionV relativeFrom="paragraph">
              <wp:posOffset>1348105</wp:posOffset>
            </wp:positionV>
            <wp:extent cx="4129405" cy="3093085"/>
            <wp:effectExtent l="0" t="0" r="444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9405" cy="309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2F3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39"/>
    <w:rsid w:val="00392F39"/>
    <w:rsid w:val="004E3D19"/>
    <w:rsid w:val="0055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74D782"/>
  <w15:chartTrackingRefBased/>
  <w15:docId w15:val="{86054A37-5DFE-584D-99A7-3699EEED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258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mariana.martinez29717@gmail.com</dc:creator>
  <cp:keywords/>
  <dc:description/>
  <cp:lastModifiedBy>mariana.martinez29717@gmail.com</cp:lastModifiedBy>
  <cp:revision>2</cp:revision>
  <dcterms:created xsi:type="dcterms:W3CDTF">2019-03-09T22:13:00Z</dcterms:created>
  <dcterms:modified xsi:type="dcterms:W3CDTF">2019-03-09T22:13:00Z</dcterms:modified>
</cp:coreProperties>
</file>