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Medium" w:hAnsi="Franklin Gothic Medium" w:cs="Arial"/>
          <w:b/>
          <w:color w:val="7030A0"/>
          <w:sz w:val="24"/>
          <w:szCs w:val="24"/>
        </w:rPr>
      </w:pPr>
      <w:r w:rsidRPr="00555822">
        <w:rPr>
          <w:rFonts w:ascii="Franklin Gothic Medium" w:hAnsi="Franklin Gothic Medium" w:cs="Arial"/>
          <w:b/>
          <w:color w:val="7030A0"/>
          <w:sz w:val="24"/>
          <w:szCs w:val="24"/>
        </w:rPr>
        <w:t>BIBLIOGRAFIA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8E40"/>
        </w:rPr>
      </w:pPr>
      <w:r w:rsidRPr="00555822">
        <w:rPr>
          <w:rFonts w:ascii="Tahoma" w:hAnsi="Tahoma" w:cs="Tahoma"/>
          <w:color w:val="008E40"/>
        </w:rPr>
        <w:t>[</w:t>
      </w:r>
      <w:r w:rsidRPr="00555822">
        <w:rPr>
          <w:rFonts w:ascii="Tahoma" w:hAnsi="Tahoma" w:cs="Tahoma"/>
          <w:b/>
          <w:bCs/>
          <w:color w:val="008E40"/>
        </w:rPr>
        <w:t>Abiteboul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8E40"/>
        </w:rPr>
      </w:pPr>
      <w:r w:rsidRPr="00555822">
        <w:rPr>
          <w:rFonts w:ascii="Tahoma" w:hAnsi="Tahoma" w:cs="Tahoma"/>
          <w:b/>
          <w:bCs/>
          <w:color w:val="008E40"/>
        </w:rPr>
        <w:t>et al.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</w:rPr>
      </w:pPr>
      <w:r w:rsidRPr="00555822">
        <w:rPr>
          <w:rFonts w:ascii="Tahoma" w:hAnsi="Tahoma" w:cs="Tahoma"/>
          <w:b/>
          <w:bCs/>
          <w:color w:val="008E40"/>
        </w:rPr>
        <w:t>1995</w:t>
      </w:r>
      <w:r w:rsidRPr="00555822">
        <w:rPr>
          <w:rFonts w:ascii="Tahoma" w:hAnsi="Tahoma" w:cs="Tahoma"/>
          <w:color w:val="008E40"/>
        </w:rPr>
        <w:t xml:space="preserve">] S. </w:t>
      </w:r>
      <w:proofErr w:type="spellStart"/>
      <w:r w:rsidRPr="00555822">
        <w:rPr>
          <w:rFonts w:ascii="Tahoma" w:hAnsi="Tahoma" w:cs="Tahoma"/>
          <w:color w:val="008E40"/>
        </w:rPr>
        <w:t>Abiteboul</w:t>
      </w:r>
      <w:proofErr w:type="spellEnd"/>
      <w:r w:rsidRPr="00555822">
        <w:rPr>
          <w:rFonts w:ascii="Tahoma" w:hAnsi="Tahoma" w:cs="Tahoma"/>
          <w:color w:val="008E40"/>
        </w:rPr>
        <w:t xml:space="preserve">, R. Hull y V. </w:t>
      </w:r>
      <w:proofErr w:type="spellStart"/>
      <w:r w:rsidRPr="00555822">
        <w:rPr>
          <w:rFonts w:ascii="Tahoma" w:hAnsi="Tahoma" w:cs="Tahoma"/>
          <w:color w:val="008E40"/>
        </w:rPr>
        <w:t>Vianu</w:t>
      </w:r>
      <w:proofErr w:type="spellEnd"/>
      <w:r w:rsidRPr="00555822">
        <w:rPr>
          <w:rFonts w:ascii="Tahoma" w:hAnsi="Tahoma" w:cs="Tahoma"/>
          <w:color w:val="008E40"/>
        </w:rPr>
        <w:t xml:space="preserve">, </w:t>
      </w:r>
      <w:proofErr w:type="spellStart"/>
      <w:r w:rsidRPr="00555822">
        <w:rPr>
          <w:rFonts w:ascii="Tahoma" w:hAnsi="Tahoma" w:cs="Tahoma"/>
          <w:color w:val="008E40"/>
        </w:rPr>
        <w:t>Foun</w:t>
      </w:r>
      <w:proofErr w:type="spellEnd"/>
      <w:r w:rsidRPr="00555822">
        <w:rPr>
          <w:rFonts w:ascii="Tahoma" w:hAnsi="Tahoma" w:cs="Tahoma"/>
          <w:color w:val="008E40"/>
        </w:rPr>
        <w:t>-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proofErr w:type="spellStart"/>
      <w:proofErr w:type="gramStart"/>
      <w:r w:rsidRPr="00555822">
        <w:rPr>
          <w:rFonts w:ascii="Tahoma" w:hAnsi="Tahoma" w:cs="Tahoma"/>
          <w:color w:val="008E40"/>
          <w:lang w:val="en-US"/>
        </w:rPr>
        <w:t>dations</w:t>
      </w:r>
      <w:proofErr w:type="spellEnd"/>
      <w:proofErr w:type="gramEnd"/>
      <w:r w:rsidRPr="00555822">
        <w:rPr>
          <w:rFonts w:ascii="Tahoma" w:hAnsi="Tahoma" w:cs="Tahoma"/>
          <w:color w:val="008E40"/>
          <w:lang w:val="en-US"/>
        </w:rPr>
        <w:t xml:space="preserve"> of Databases, Addison Wesley (1995).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>[</w:t>
      </w:r>
      <w:r w:rsidRPr="00555822">
        <w:rPr>
          <w:rFonts w:ascii="Tahoma" w:hAnsi="Tahoma" w:cs="Tahoma"/>
          <w:b/>
          <w:bCs/>
          <w:color w:val="008E40"/>
        </w:rPr>
        <w:t>Abiteboul et al. 2003</w:t>
      </w:r>
      <w:r w:rsidRPr="00555822">
        <w:rPr>
          <w:rFonts w:ascii="Tahoma" w:hAnsi="Tahoma" w:cs="Tahoma"/>
          <w:color w:val="008E40"/>
          <w:lang w:val="en-US"/>
        </w:rPr>
        <w:t xml:space="preserve">] S.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Abiteboul</w:t>
      </w:r>
      <w:proofErr w:type="spellEnd"/>
      <w:r w:rsidRPr="00555822">
        <w:rPr>
          <w:rFonts w:ascii="Tahoma" w:hAnsi="Tahoma" w:cs="Tahoma"/>
          <w:color w:val="008E40"/>
          <w:lang w:val="en-US"/>
        </w:rPr>
        <w:t>, R. Agrawal, P. A. Bernstein,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</w:rPr>
        <w:t xml:space="preserve">M. J. Carey et al. </w:t>
      </w:r>
      <w:r w:rsidRPr="00555822">
        <w:rPr>
          <w:rFonts w:ascii="Tahoma" w:hAnsi="Tahoma" w:cs="Tahoma"/>
          <w:color w:val="008E40"/>
          <w:lang w:val="en-US"/>
        </w:rPr>
        <w:t>“The Lowell Database Research Self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 xml:space="preserve">Assessment”.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CoRR</w:t>
      </w:r>
      <w:proofErr w:type="spellEnd"/>
      <w:r w:rsidRPr="00555822">
        <w:rPr>
          <w:rFonts w:ascii="Tahoma" w:hAnsi="Tahoma" w:cs="Tahoma"/>
          <w:color w:val="008E40"/>
          <w:lang w:val="en-US"/>
        </w:rPr>
        <w:t xml:space="preserve">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cs.DB</w:t>
      </w:r>
      <w:proofErr w:type="spellEnd"/>
      <w:r w:rsidRPr="00555822">
        <w:rPr>
          <w:rFonts w:ascii="Tahoma" w:hAnsi="Tahoma" w:cs="Tahoma"/>
          <w:color w:val="008E40"/>
          <w:lang w:val="en-US"/>
        </w:rPr>
        <w:t>/0310006 (2003).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>[</w:t>
      </w:r>
      <w:r w:rsidRPr="00555822">
        <w:rPr>
          <w:rFonts w:ascii="Tahoma" w:hAnsi="Tahoma" w:cs="Tahoma"/>
          <w:b/>
          <w:bCs/>
          <w:color w:val="008E40"/>
        </w:rPr>
        <w:t>Acharya et al. 1995</w:t>
      </w:r>
      <w:r w:rsidRPr="00555822">
        <w:rPr>
          <w:rFonts w:ascii="Tahoma" w:hAnsi="Tahoma" w:cs="Tahoma"/>
          <w:color w:val="008E40"/>
          <w:lang w:val="en-US"/>
        </w:rPr>
        <w:t>] S. Acharya, R. Alonso, M. Franklin y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 xml:space="preserve">S.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Zdonik</w:t>
      </w:r>
      <w:proofErr w:type="spellEnd"/>
      <w:r w:rsidRPr="00555822">
        <w:rPr>
          <w:rFonts w:ascii="Tahoma" w:hAnsi="Tahoma" w:cs="Tahoma"/>
          <w:color w:val="008E40"/>
          <w:lang w:val="en-US"/>
        </w:rPr>
        <w:t>, “Broadcast Disks: Data Management for Asymmetric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>Communication Environments”, Proc. of the ACM SIGMOD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 xml:space="preserve">Conf. on Management of Data (1995),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páginas</w:t>
      </w:r>
      <w:proofErr w:type="spellEnd"/>
      <w:r w:rsidRPr="00555822">
        <w:rPr>
          <w:rFonts w:ascii="Tahoma" w:hAnsi="Tahoma" w:cs="Tahoma"/>
          <w:color w:val="008E40"/>
          <w:lang w:val="en-US"/>
        </w:rPr>
        <w:t xml:space="preserve"> 19 – 210.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</w:rPr>
      </w:pPr>
      <w:r w:rsidRPr="00555822">
        <w:rPr>
          <w:rFonts w:ascii="Tahoma" w:hAnsi="Tahoma" w:cs="Tahoma"/>
          <w:color w:val="008E40"/>
        </w:rPr>
        <w:t xml:space="preserve">También aparece en </w:t>
      </w:r>
      <w:proofErr w:type="spellStart"/>
      <w:r w:rsidRPr="00555822">
        <w:rPr>
          <w:rFonts w:ascii="Tahoma" w:hAnsi="Tahoma" w:cs="Tahoma"/>
          <w:color w:val="008E40"/>
        </w:rPr>
        <w:t>Imielinski</w:t>
      </w:r>
      <w:proofErr w:type="spellEnd"/>
      <w:r w:rsidRPr="00555822">
        <w:rPr>
          <w:rFonts w:ascii="Tahoma" w:hAnsi="Tahoma" w:cs="Tahoma"/>
          <w:color w:val="008E40"/>
        </w:rPr>
        <w:t xml:space="preserve"> y </w:t>
      </w:r>
      <w:proofErr w:type="spellStart"/>
      <w:r w:rsidRPr="00555822">
        <w:rPr>
          <w:rFonts w:ascii="Tahoma" w:hAnsi="Tahoma" w:cs="Tahoma"/>
          <w:color w:val="008E40"/>
        </w:rPr>
        <w:t>Korth</w:t>
      </w:r>
      <w:proofErr w:type="spellEnd"/>
      <w:r w:rsidRPr="00555822">
        <w:rPr>
          <w:rFonts w:ascii="Tahoma" w:hAnsi="Tahoma" w:cs="Tahoma"/>
          <w:color w:val="008E40"/>
        </w:rPr>
        <w:t xml:space="preserve"> [1996], Capítulo 12.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</w:rPr>
      </w:pPr>
      <w:r w:rsidRPr="00555822">
        <w:rPr>
          <w:rFonts w:ascii="Tahoma" w:hAnsi="Tahoma" w:cs="Tahoma"/>
          <w:color w:val="008E40"/>
        </w:rPr>
        <w:t>[</w:t>
      </w:r>
      <w:r w:rsidRPr="00555822">
        <w:rPr>
          <w:rFonts w:ascii="Tahoma" w:hAnsi="Tahoma" w:cs="Tahoma"/>
          <w:b/>
          <w:bCs/>
          <w:color w:val="008E40"/>
        </w:rPr>
        <w:t>Acheson et al. 2004</w:t>
      </w:r>
      <w:r w:rsidRPr="00555822">
        <w:rPr>
          <w:rFonts w:ascii="Tahoma" w:hAnsi="Tahoma" w:cs="Tahoma"/>
          <w:color w:val="008E40"/>
        </w:rPr>
        <w:t xml:space="preserve">] A. </w:t>
      </w:r>
      <w:proofErr w:type="spellStart"/>
      <w:r w:rsidRPr="00555822">
        <w:rPr>
          <w:rFonts w:ascii="Tahoma" w:hAnsi="Tahoma" w:cs="Tahoma"/>
          <w:color w:val="008E40"/>
        </w:rPr>
        <w:t>Acheson</w:t>
      </w:r>
      <w:proofErr w:type="spellEnd"/>
      <w:r w:rsidRPr="00555822">
        <w:rPr>
          <w:rFonts w:ascii="Tahoma" w:hAnsi="Tahoma" w:cs="Tahoma"/>
          <w:color w:val="008E40"/>
        </w:rPr>
        <w:t xml:space="preserve">, M. </w:t>
      </w:r>
      <w:proofErr w:type="spellStart"/>
      <w:r w:rsidRPr="00555822">
        <w:rPr>
          <w:rFonts w:ascii="Tahoma" w:hAnsi="Tahoma" w:cs="Tahoma"/>
          <w:color w:val="008E40"/>
        </w:rPr>
        <w:t>Bendixen</w:t>
      </w:r>
      <w:proofErr w:type="spellEnd"/>
      <w:r w:rsidRPr="00555822">
        <w:rPr>
          <w:rFonts w:ascii="Tahoma" w:hAnsi="Tahoma" w:cs="Tahoma"/>
          <w:color w:val="008E40"/>
        </w:rPr>
        <w:t xml:space="preserve">, J. A. </w:t>
      </w:r>
      <w:proofErr w:type="spellStart"/>
      <w:r w:rsidRPr="00555822">
        <w:rPr>
          <w:rFonts w:ascii="Tahoma" w:hAnsi="Tahoma" w:cs="Tahoma"/>
          <w:color w:val="008E40"/>
        </w:rPr>
        <w:t>Blakeley</w:t>
      </w:r>
      <w:proofErr w:type="spellEnd"/>
      <w:r w:rsidRPr="00555822">
        <w:rPr>
          <w:rFonts w:ascii="Tahoma" w:hAnsi="Tahoma" w:cs="Tahoma"/>
          <w:color w:val="008E40"/>
        </w:rPr>
        <w:t>,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 xml:space="preserve">I. P. Carlin, E.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Ersan</w:t>
      </w:r>
      <w:proofErr w:type="spellEnd"/>
      <w:r w:rsidRPr="00555822">
        <w:rPr>
          <w:rFonts w:ascii="Tahoma" w:hAnsi="Tahoma" w:cs="Tahoma"/>
          <w:color w:val="008E40"/>
          <w:lang w:val="en-US"/>
        </w:rPr>
        <w:t xml:space="preserve">, J. Fang, X. Jiang, C.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Kleinerman</w:t>
      </w:r>
      <w:proofErr w:type="spellEnd"/>
      <w:r w:rsidRPr="00555822">
        <w:rPr>
          <w:rFonts w:ascii="Tahoma" w:hAnsi="Tahoma" w:cs="Tahoma"/>
          <w:color w:val="008E40"/>
          <w:lang w:val="en-US"/>
        </w:rPr>
        <w:t xml:space="preserve">, B.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Rathakrishnan</w:t>
      </w:r>
      <w:proofErr w:type="spellEnd"/>
      <w:r w:rsidRPr="00555822">
        <w:rPr>
          <w:rFonts w:ascii="Tahoma" w:hAnsi="Tahoma" w:cs="Tahoma"/>
          <w:color w:val="008E40"/>
          <w:lang w:val="en-US"/>
        </w:rPr>
        <w:t>,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 xml:space="preserve">G. Schaller, B.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Sezgin</w:t>
      </w:r>
      <w:proofErr w:type="spellEnd"/>
      <w:r w:rsidRPr="00555822">
        <w:rPr>
          <w:rFonts w:ascii="Tahoma" w:hAnsi="Tahoma" w:cs="Tahoma"/>
          <w:color w:val="008E40"/>
          <w:lang w:val="en-US"/>
        </w:rPr>
        <w:t xml:space="preserve">, R.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Venkatesh</w:t>
      </w:r>
      <w:proofErr w:type="spellEnd"/>
      <w:r w:rsidRPr="00555822">
        <w:rPr>
          <w:rFonts w:ascii="Tahoma" w:hAnsi="Tahoma" w:cs="Tahoma"/>
          <w:color w:val="008E40"/>
          <w:lang w:val="en-US"/>
        </w:rPr>
        <w:t xml:space="preserve"> y H. Zhang,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>“Hosting the .NET Runtime in Microsoft SQL Server”, Proc.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proofErr w:type="gramStart"/>
      <w:r w:rsidRPr="00555822">
        <w:rPr>
          <w:rFonts w:ascii="Tahoma" w:hAnsi="Tahoma" w:cs="Tahoma"/>
          <w:color w:val="008E40"/>
          <w:lang w:val="en-US"/>
        </w:rPr>
        <w:t>of</w:t>
      </w:r>
      <w:proofErr w:type="gramEnd"/>
      <w:r w:rsidRPr="00555822">
        <w:rPr>
          <w:rFonts w:ascii="Tahoma" w:hAnsi="Tahoma" w:cs="Tahoma"/>
          <w:color w:val="008E40"/>
          <w:lang w:val="en-US"/>
        </w:rPr>
        <w:t xml:space="preserve"> the ACM SIGMOD Conf. on Management of Data (2004),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páginas</w:t>
      </w:r>
      <w:proofErr w:type="spellEnd"/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</w:rPr>
      </w:pPr>
      <w:r w:rsidRPr="00555822">
        <w:rPr>
          <w:rFonts w:ascii="Tahoma" w:hAnsi="Tahoma" w:cs="Tahoma"/>
          <w:color w:val="008E40"/>
        </w:rPr>
        <w:t>860–865.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</w:rPr>
      </w:pPr>
      <w:r w:rsidRPr="00555822">
        <w:rPr>
          <w:rFonts w:ascii="Tahoma" w:hAnsi="Tahoma" w:cs="Tahoma"/>
          <w:color w:val="008E40"/>
        </w:rPr>
        <w:t>[</w:t>
      </w:r>
      <w:r w:rsidRPr="00555822">
        <w:rPr>
          <w:rFonts w:ascii="Tahoma" w:hAnsi="Tahoma" w:cs="Tahoma"/>
          <w:b/>
          <w:bCs/>
          <w:color w:val="008E40"/>
        </w:rPr>
        <w:t>Adali et al. 1996</w:t>
      </w:r>
      <w:r w:rsidRPr="00555822">
        <w:rPr>
          <w:rFonts w:ascii="Tahoma" w:hAnsi="Tahoma" w:cs="Tahoma"/>
          <w:color w:val="008E40"/>
        </w:rPr>
        <w:t xml:space="preserve">] S. </w:t>
      </w:r>
      <w:proofErr w:type="spellStart"/>
      <w:r w:rsidRPr="00555822">
        <w:rPr>
          <w:rFonts w:ascii="Tahoma" w:hAnsi="Tahoma" w:cs="Tahoma"/>
          <w:color w:val="008E40"/>
        </w:rPr>
        <w:t>Adali</w:t>
      </w:r>
      <w:proofErr w:type="spellEnd"/>
      <w:r w:rsidRPr="00555822">
        <w:rPr>
          <w:rFonts w:ascii="Tahoma" w:hAnsi="Tahoma" w:cs="Tahoma"/>
          <w:color w:val="008E40"/>
        </w:rPr>
        <w:t xml:space="preserve">, K. S. Candan, Y. </w:t>
      </w:r>
      <w:proofErr w:type="spellStart"/>
      <w:r w:rsidRPr="00555822">
        <w:rPr>
          <w:rFonts w:ascii="Tahoma" w:hAnsi="Tahoma" w:cs="Tahoma"/>
          <w:color w:val="008E40"/>
        </w:rPr>
        <w:t>Papakonstantinou</w:t>
      </w:r>
      <w:proofErr w:type="spellEnd"/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proofErr w:type="gramStart"/>
      <w:r w:rsidRPr="00555822">
        <w:rPr>
          <w:rFonts w:ascii="Tahoma" w:hAnsi="Tahoma" w:cs="Tahoma"/>
          <w:color w:val="008E40"/>
          <w:lang w:val="en-US"/>
        </w:rPr>
        <w:t>y</w:t>
      </w:r>
      <w:proofErr w:type="gramEnd"/>
      <w:r w:rsidRPr="00555822">
        <w:rPr>
          <w:rFonts w:ascii="Tahoma" w:hAnsi="Tahoma" w:cs="Tahoma"/>
          <w:color w:val="008E40"/>
          <w:lang w:val="en-US"/>
        </w:rPr>
        <w:t xml:space="preserve"> V. S.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Subrahmanian</w:t>
      </w:r>
      <w:proofErr w:type="spellEnd"/>
      <w:r w:rsidRPr="00555822">
        <w:rPr>
          <w:rFonts w:ascii="Tahoma" w:hAnsi="Tahoma" w:cs="Tahoma"/>
          <w:color w:val="008E40"/>
          <w:lang w:val="en-US"/>
        </w:rPr>
        <w:t>, “Query Caching and Optimization in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>Distributed Mediator Systems”, Proc. of the ACM SIGMOD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 xml:space="preserve">Conf. on Management of Data (1996),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páginas</w:t>
      </w:r>
      <w:proofErr w:type="spellEnd"/>
      <w:r w:rsidRPr="00555822">
        <w:rPr>
          <w:rFonts w:ascii="Tahoma" w:hAnsi="Tahoma" w:cs="Tahoma"/>
          <w:color w:val="008E40"/>
          <w:lang w:val="en-US"/>
        </w:rPr>
        <w:t xml:space="preserve"> 137–148.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>[</w:t>
      </w:r>
      <w:r w:rsidRPr="00555822">
        <w:rPr>
          <w:rFonts w:ascii="Tahoma" w:hAnsi="Tahoma" w:cs="Tahoma"/>
          <w:b/>
          <w:bCs/>
          <w:color w:val="008E40"/>
        </w:rPr>
        <w:t>Agarwal et al. 1996</w:t>
      </w:r>
      <w:r w:rsidRPr="00555822">
        <w:rPr>
          <w:rFonts w:ascii="Tahoma" w:hAnsi="Tahoma" w:cs="Tahoma"/>
          <w:color w:val="008E40"/>
          <w:lang w:val="en-US"/>
        </w:rPr>
        <w:t>] S. Agarwal, R. Agrawal, P. M. Deshpande,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 xml:space="preserve">A. Gupta, J. F.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Naughton</w:t>
      </w:r>
      <w:proofErr w:type="spellEnd"/>
      <w:r w:rsidRPr="00555822">
        <w:rPr>
          <w:rFonts w:ascii="Tahoma" w:hAnsi="Tahoma" w:cs="Tahoma"/>
          <w:color w:val="008E40"/>
          <w:lang w:val="en-US"/>
        </w:rPr>
        <w:t xml:space="preserve">, R.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Ramakrishnan</w:t>
      </w:r>
      <w:proofErr w:type="spellEnd"/>
      <w:r w:rsidRPr="00555822">
        <w:rPr>
          <w:rFonts w:ascii="Tahoma" w:hAnsi="Tahoma" w:cs="Tahoma"/>
          <w:color w:val="008E40"/>
          <w:lang w:val="en-US"/>
        </w:rPr>
        <w:t xml:space="preserve"> y S.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Sarawagi</w:t>
      </w:r>
      <w:proofErr w:type="spellEnd"/>
      <w:r w:rsidRPr="00555822">
        <w:rPr>
          <w:rFonts w:ascii="Tahoma" w:hAnsi="Tahoma" w:cs="Tahoma"/>
          <w:color w:val="008E40"/>
          <w:lang w:val="en-US"/>
        </w:rPr>
        <w:t>,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>“On the Computation of Multidimensional Attributes”, Proc.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proofErr w:type="gramStart"/>
      <w:r w:rsidRPr="00555822">
        <w:rPr>
          <w:rFonts w:ascii="Tahoma" w:hAnsi="Tahoma" w:cs="Tahoma"/>
          <w:color w:val="008E40"/>
          <w:lang w:val="en-US"/>
        </w:rPr>
        <w:lastRenderedPageBreak/>
        <w:t>of</w:t>
      </w:r>
      <w:proofErr w:type="gramEnd"/>
      <w:r w:rsidRPr="00555822">
        <w:rPr>
          <w:rFonts w:ascii="Tahoma" w:hAnsi="Tahoma" w:cs="Tahoma"/>
          <w:color w:val="008E40"/>
          <w:lang w:val="en-US"/>
        </w:rPr>
        <w:t xml:space="preserve"> the International Conf. on Very Large Databases, Bombay, India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 xml:space="preserve">(1996),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páginas</w:t>
      </w:r>
      <w:proofErr w:type="spellEnd"/>
      <w:r w:rsidRPr="00555822">
        <w:rPr>
          <w:rFonts w:ascii="Tahoma" w:hAnsi="Tahoma" w:cs="Tahoma"/>
          <w:color w:val="008E40"/>
          <w:lang w:val="en-US"/>
        </w:rPr>
        <w:t xml:space="preserve"> 506–521.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>[</w:t>
      </w:r>
      <w:r w:rsidRPr="00555822">
        <w:rPr>
          <w:rFonts w:ascii="Tahoma" w:hAnsi="Tahoma" w:cs="Tahoma"/>
          <w:b/>
          <w:bCs/>
          <w:color w:val="008E40"/>
        </w:rPr>
        <w:t>Agrawal et al. 1992</w:t>
      </w:r>
      <w:r w:rsidRPr="00555822">
        <w:rPr>
          <w:rFonts w:ascii="Tahoma" w:hAnsi="Tahoma" w:cs="Tahoma"/>
          <w:color w:val="008E40"/>
          <w:lang w:val="en-US"/>
        </w:rPr>
        <w:t xml:space="preserve">] R. Agrawal, S. P. Ghosh, T.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Imielinski</w:t>
      </w:r>
      <w:proofErr w:type="spellEnd"/>
      <w:r w:rsidRPr="00555822">
        <w:rPr>
          <w:rFonts w:ascii="Tahoma" w:hAnsi="Tahoma" w:cs="Tahoma"/>
          <w:color w:val="008E40"/>
          <w:lang w:val="en-US"/>
        </w:rPr>
        <w:t>,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 xml:space="preserve">B. R.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Iyer</w:t>
      </w:r>
      <w:proofErr w:type="spellEnd"/>
      <w:r w:rsidRPr="00555822">
        <w:rPr>
          <w:rFonts w:ascii="Tahoma" w:hAnsi="Tahoma" w:cs="Tahoma"/>
          <w:color w:val="008E40"/>
          <w:lang w:val="en-US"/>
        </w:rPr>
        <w:t xml:space="preserve"> y A. N. Swami, “An Interval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Classi</w:t>
      </w:r>
      <w:proofErr w:type="spellEnd"/>
      <w:r w:rsidRPr="00555822">
        <w:rPr>
          <w:rFonts w:ascii="Tahoma" w:hAnsi="Tahoma" w:cs="Tahoma"/>
          <w:color w:val="008E40"/>
        </w:rPr>
        <w:t>ﬁ</w:t>
      </w:r>
      <w:proofErr w:type="spellStart"/>
      <w:r w:rsidRPr="00555822">
        <w:rPr>
          <w:rFonts w:ascii="Tahoma" w:hAnsi="Tahoma" w:cs="Tahoma"/>
          <w:color w:val="008E40"/>
          <w:lang w:val="en-US"/>
        </w:rPr>
        <w:t>er</w:t>
      </w:r>
      <w:proofErr w:type="spellEnd"/>
      <w:r w:rsidRPr="00555822">
        <w:rPr>
          <w:rFonts w:ascii="Tahoma" w:hAnsi="Tahoma" w:cs="Tahoma"/>
          <w:color w:val="008E40"/>
          <w:lang w:val="en-US"/>
        </w:rPr>
        <w:t xml:space="preserve"> for Database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>Mining Applications”, Proc. of the International Conf. on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 xml:space="preserve">Very Large Databases (1992),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páginas</w:t>
      </w:r>
      <w:proofErr w:type="spellEnd"/>
      <w:r w:rsidRPr="00555822">
        <w:rPr>
          <w:rFonts w:ascii="Tahoma" w:hAnsi="Tahoma" w:cs="Tahoma"/>
          <w:color w:val="008E40"/>
          <w:lang w:val="en-US"/>
        </w:rPr>
        <w:t xml:space="preserve"> 560–573.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>[</w:t>
      </w:r>
      <w:r w:rsidRPr="00555822">
        <w:rPr>
          <w:rFonts w:ascii="Tahoma" w:hAnsi="Tahoma" w:cs="Tahoma"/>
          <w:b/>
          <w:bCs/>
          <w:color w:val="008E40"/>
        </w:rPr>
        <w:t>Agrawal et al. 1993a</w:t>
      </w:r>
      <w:r w:rsidRPr="00555822">
        <w:rPr>
          <w:rFonts w:ascii="Tahoma" w:hAnsi="Tahoma" w:cs="Tahoma"/>
          <w:color w:val="008E40"/>
          <w:lang w:val="en-US"/>
        </w:rPr>
        <w:t xml:space="preserve">] R. Agrawal, T.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Imielinski</w:t>
      </w:r>
      <w:proofErr w:type="spellEnd"/>
      <w:r w:rsidRPr="00555822">
        <w:rPr>
          <w:rFonts w:ascii="Tahoma" w:hAnsi="Tahoma" w:cs="Tahoma"/>
          <w:color w:val="008E40"/>
          <w:lang w:val="en-US"/>
        </w:rPr>
        <w:t xml:space="preserve"> y A. Swami,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>“Mining Association Rules between Sets of Items in Large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>Databases”, Proc. of the ACM SIGMOD Conf. on Management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proofErr w:type="gramStart"/>
      <w:r w:rsidRPr="00555822">
        <w:rPr>
          <w:rFonts w:ascii="Tahoma" w:hAnsi="Tahoma" w:cs="Tahoma"/>
          <w:color w:val="008E40"/>
          <w:lang w:val="en-US"/>
        </w:rPr>
        <w:t>of</w:t>
      </w:r>
      <w:proofErr w:type="gramEnd"/>
      <w:r w:rsidRPr="00555822">
        <w:rPr>
          <w:rFonts w:ascii="Tahoma" w:hAnsi="Tahoma" w:cs="Tahoma"/>
          <w:color w:val="008E40"/>
          <w:lang w:val="en-US"/>
        </w:rPr>
        <w:t xml:space="preserve"> Data (1993).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>[</w:t>
      </w:r>
      <w:r w:rsidRPr="00555822">
        <w:rPr>
          <w:rFonts w:ascii="Tahoma" w:hAnsi="Tahoma" w:cs="Tahoma"/>
          <w:b/>
          <w:bCs/>
          <w:color w:val="008E40"/>
        </w:rPr>
        <w:t>Agrawal et al. 1993b</w:t>
      </w:r>
      <w:r w:rsidRPr="00555822">
        <w:rPr>
          <w:rFonts w:ascii="Tahoma" w:hAnsi="Tahoma" w:cs="Tahoma"/>
          <w:color w:val="008E40"/>
          <w:lang w:val="en-US"/>
        </w:rPr>
        <w:t xml:space="preserve">] R. Agrawal, T.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Imielinski</w:t>
      </w:r>
      <w:proofErr w:type="spellEnd"/>
      <w:r w:rsidRPr="00555822">
        <w:rPr>
          <w:rFonts w:ascii="Tahoma" w:hAnsi="Tahoma" w:cs="Tahoma"/>
          <w:color w:val="008E40"/>
          <w:lang w:val="en-US"/>
        </w:rPr>
        <w:t xml:space="preserve"> y A. N. Swami,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>“Database Mining: A Performance Perspective”, IEEE Transactions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proofErr w:type="gramStart"/>
      <w:r w:rsidRPr="00555822">
        <w:rPr>
          <w:rFonts w:ascii="Tahoma" w:hAnsi="Tahoma" w:cs="Tahoma"/>
          <w:color w:val="008E40"/>
          <w:lang w:val="en-US"/>
        </w:rPr>
        <w:t>on</w:t>
      </w:r>
      <w:proofErr w:type="gramEnd"/>
      <w:r w:rsidRPr="00555822">
        <w:rPr>
          <w:rFonts w:ascii="Tahoma" w:hAnsi="Tahoma" w:cs="Tahoma"/>
          <w:color w:val="008E40"/>
          <w:lang w:val="en-US"/>
        </w:rPr>
        <w:t xml:space="preserve"> Knowledge and Data Engineering,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volumen</w:t>
      </w:r>
      <w:proofErr w:type="spellEnd"/>
      <w:r w:rsidRPr="00555822">
        <w:rPr>
          <w:rFonts w:ascii="Tahoma" w:hAnsi="Tahoma" w:cs="Tahoma"/>
          <w:color w:val="008E40"/>
          <w:lang w:val="en-US"/>
        </w:rPr>
        <w:t xml:space="preserve"> 5,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número</w:t>
      </w:r>
      <w:proofErr w:type="spellEnd"/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</w:rPr>
      </w:pPr>
      <w:r w:rsidRPr="00555822">
        <w:rPr>
          <w:rFonts w:ascii="Tahoma" w:hAnsi="Tahoma" w:cs="Tahoma"/>
          <w:color w:val="008E40"/>
        </w:rPr>
        <w:t>6 (1993), páginas 914–925.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</w:rPr>
      </w:pPr>
      <w:r w:rsidRPr="00555822">
        <w:rPr>
          <w:rFonts w:ascii="Tahoma" w:hAnsi="Tahoma" w:cs="Tahoma"/>
          <w:color w:val="008E40"/>
        </w:rPr>
        <w:t>[</w:t>
      </w:r>
      <w:r w:rsidRPr="00555822">
        <w:rPr>
          <w:rFonts w:ascii="Tahoma" w:hAnsi="Tahoma" w:cs="Tahoma"/>
          <w:b/>
          <w:bCs/>
          <w:color w:val="008E40"/>
        </w:rPr>
        <w:t>Agrawal et al. 2000</w:t>
      </w:r>
      <w:r w:rsidRPr="00555822">
        <w:rPr>
          <w:rFonts w:ascii="Tahoma" w:hAnsi="Tahoma" w:cs="Tahoma"/>
          <w:color w:val="008E40"/>
        </w:rPr>
        <w:t xml:space="preserve">] S. </w:t>
      </w:r>
      <w:proofErr w:type="spellStart"/>
      <w:r w:rsidRPr="00555822">
        <w:rPr>
          <w:rFonts w:ascii="Tahoma" w:hAnsi="Tahoma" w:cs="Tahoma"/>
          <w:color w:val="008E40"/>
        </w:rPr>
        <w:t>Agrawal</w:t>
      </w:r>
      <w:proofErr w:type="spellEnd"/>
      <w:r w:rsidRPr="00555822">
        <w:rPr>
          <w:rFonts w:ascii="Tahoma" w:hAnsi="Tahoma" w:cs="Tahoma"/>
          <w:color w:val="008E40"/>
        </w:rPr>
        <w:t xml:space="preserve">, S. </w:t>
      </w:r>
      <w:proofErr w:type="spellStart"/>
      <w:r w:rsidRPr="00555822">
        <w:rPr>
          <w:rFonts w:ascii="Tahoma" w:hAnsi="Tahoma" w:cs="Tahoma"/>
          <w:color w:val="008E40"/>
        </w:rPr>
        <w:t>Chaudhuri</w:t>
      </w:r>
      <w:proofErr w:type="spellEnd"/>
      <w:r w:rsidRPr="00555822">
        <w:rPr>
          <w:rFonts w:ascii="Tahoma" w:hAnsi="Tahoma" w:cs="Tahoma"/>
          <w:color w:val="008E40"/>
        </w:rPr>
        <w:t xml:space="preserve"> y V. R. </w:t>
      </w:r>
      <w:proofErr w:type="spellStart"/>
      <w:r w:rsidRPr="00555822">
        <w:rPr>
          <w:rFonts w:ascii="Tahoma" w:hAnsi="Tahoma" w:cs="Tahoma"/>
          <w:color w:val="008E40"/>
        </w:rPr>
        <w:t>Narasayya</w:t>
      </w:r>
      <w:proofErr w:type="spellEnd"/>
      <w:r w:rsidRPr="00555822">
        <w:rPr>
          <w:rFonts w:ascii="Tahoma" w:hAnsi="Tahoma" w:cs="Tahoma"/>
          <w:color w:val="008E40"/>
        </w:rPr>
        <w:t>,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>“Automated Selection of Materialized Views and Indexes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proofErr w:type="gramStart"/>
      <w:r w:rsidRPr="00555822">
        <w:rPr>
          <w:rFonts w:ascii="Tahoma" w:hAnsi="Tahoma" w:cs="Tahoma"/>
          <w:color w:val="008E40"/>
          <w:lang w:val="en-US"/>
        </w:rPr>
        <w:t>in</w:t>
      </w:r>
      <w:proofErr w:type="gramEnd"/>
      <w:r w:rsidRPr="00555822">
        <w:rPr>
          <w:rFonts w:ascii="Tahoma" w:hAnsi="Tahoma" w:cs="Tahoma"/>
          <w:color w:val="008E40"/>
          <w:lang w:val="en-US"/>
        </w:rPr>
        <w:t xml:space="preserve"> SQL Databases”, Proc. of the International Conf. on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 xml:space="preserve">Very Large Databases (2000),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páginas</w:t>
      </w:r>
      <w:proofErr w:type="spellEnd"/>
      <w:r w:rsidRPr="00555822">
        <w:rPr>
          <w:rFonts w:ascii="Tahoma" w:hAnsi="Tahoma" w:cs="Tahoma"/>
          <w:color w:val="008E40"/>
          <w:lang w:val="en-US"/>
        </w:rPr>
        <w:t xml:space="preserve"> 496–505.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>[</w:t>
      </w:r>
      <w:r w:rsidRPr="00555822">
        <w:rPr>
          <w:rFonts w:ascii="Tahoma" w:hAnsi="Tahoma" w:cs="Tahoma"/>
          <w:b/>
          <w:bCs/>
          <w:color w:val="008E40"/>
        </w:rPr>
        <w:t>Agrawal et al. 2002</w:t>
      </w:r>
      <w:r w:rsidRPr="00555822">
        <w:rPr>
          <w:rFonts w:ascii="Tahoma" w:hAnsi="Tahoma" w:cs="Tahoma"/>
          <w:color w:val="008E40"/>
          <w:lang w:val="en-US"/>
        </w:rPr>
        <w:t xml:space="preserve">] S. Agrawal, S.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Chaudhuri</w:t>
      </w:r>
      <w:proofErr w:type="spellEnd"/>
      <w:r w:rsidRPr="00555822">
        <w:rPr>
          <w:rFonts w:ascii="Tahoma" w:hAnsi="Tahoma" w:cs="Tahoma"/>
          <w:color w:val="008E40"/>
          <w:lang w:val="en-US"/>
        </w:rPr>
        <w:t xml:space="preserve"> y G. Das,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>“</w:t>
      </w:r>
      <w:proofErr w:type="spellStart"/>
      <w:r w:rsidRPr="00555822">
        <w:rPr>
          <w:rFonts w:ascii="Tahoma" w:hAnsi="Tahoma" w:cs="Tahoma"/>
          <w:color w:val="008E40"/>
          <w:lang w:val="en-US"/>
        </w:rPr>
        <w:t>DBXplorer</w:t>
      </w:r>
      <w:proofErr w:type="spellEnd"/>
      <w:r w:rsidRPr="00555822">
        <w:rPr>
          <w:rFonts w:ascii="Tahoma" w:hAnsi="Tahoma" w:cs="Tahoma"/>
          <w:color w:val="008E40"/>
          <w:lang w:val="en-US"/>
        </w:rPr>
        <w:t>: A System for Keyword-Based Search over Relational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>Databases”, Proc. of the International Conf. on Data Engineering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>(2002).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>[</w:t>
      </w:r>
      <w:r w:rsidRPr="00555822">
        <w:rPr>
          <w:rFonts w:ascii="Tahoma" w:hAnsi="Tahoma" w:cs="Tahoma"/>
          <w:b/>
          <w:bCs/>
          <w:color w:val="008E40"/>
        </w:rPr>
        <w:t>Agrawal et al. 2004</w:t>
      </w:r>
      <w:r w:rsidRPr="00555822">
        <w:rPr>
          <w:rFonts w:ascii="Tahoma" w:hAnsi="Tahoma" w:cs="Tahoma"/>
          <w:color w:val="008E40"/>
          <w:lang w:val="en-US"/>
        </w:rPr>
        <w:t xml:space="preserve">] S. Agrawal, S.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Chaudhuri</w:t>
      </w:r>
      <w:proofErr w:type="spellEnd"/>
      <w:r w:rsidRPr="00555822">
        <w:rPr>
          <w:rFonts w:ascii="Tahoma" w:hAnsi="Tahoma" w:cs="Tahoma"/>
          <w:color w:val="008E40"/>
          <w:lang w:val="en-US"/>
        </w:rPr>
        <w:t xml:space="preserve">, L.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Kollar</w:t>
      </w:r>
      <w:proofErr w:type="spellEnd"/>
      <w:r w:rsidRPr="00555822">
        <w:rPr>
          <w:rFonts w:ascii="Tahoma" w:hAnsi="Tahoma" w:cs="Tahoma"/>
          <w:color w:val="008E40"/>
          <w:lang w:val="en-US"/>
        </w:rPr>
        <w:t>,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</w:rPr>
      </w:pPr>
      <w:r w:rsidRPr="00555822">
        <w:rPr>
          <w:rFonts w:ascii="Tahoma" w:hAnsi="Tahoma" w:cs="Tahoma"/>
          <w:color w:val="008E40"/>
        </w:rPr>
        <w:t xml:space="preserve">A. </w:t>
      </w:r>
      <w:proofErr w:type="spellStart"/>
      <w:r w:rsidRPr="00555822">
        <w:rPr>
          <w:rFonts w:ascii="Tahoma" w:hAnsi="Tahoma" w:cs="Tahoma"/>
          <w:color w:val="008E40"/>
        </w:rPr>
        <w:t>Marathe</w:t>
      </w:r>
      <w:proofErr w:type="spellEnd"/>
      <w:r w:rsidRPr="00555822">
        <w:rPr>
          <w:rFonts w:ascii="Tahoma" w:hAnsi="Tahoma" w:cs="Tahoma"/>
          <w:color w:val="008E40"/>
        </w:rPr>
        <w:t xml:space="preserve">, V. </w:t>
      </w:r>
      <w:proofErr w:type="spellStart"/>
      <w:r w:rsidRPr="00555822">
        <w:rPr>
          <w:rFonts w:ascii="Tahoma" w:hAnsi="Tahoma" w:cs="Tahoma"/>
          <w:color w:val="008E40"/>
        </w:rPr>
        <w:t>Narasayya</w:t>
      </w:r>
      <w:proofErr w:type="spellEnd"/>
      <w:r w:rsidRPr="00555822">
        <w:rPr>
          <w:rFonts w:ascii="Tahoma" w:hAnsi="Tahoma" w:cs="Tahoma"/>
          <w:color w:val="008E40"/>
        </w:rPr>
        <w:t xml:space="preserve"> y M. </w:t>
      </w:r>
      <w:proofErr w:type="spellStart"/>
      <w:r w:rsidRPr="00555822">
        <w:rPr>
          <w:rFonts w:ascii="Tahoma" w:hAnsi="Tahoma" w:cs="Tahoma"/>
          <w:color w:val="008E40"/>
        </w:rPr>
        <w:t>Syamala</w:t>
      </w:r>
      <w:proofErr w:type="spellEnd"/>
      <w:r w:rsidRPr="00555822">
        <w:rPr>
          <w:rFonts w:ascii="Tahoma" w:hAnsi="Tahoma" w:cs="Tahoma"/>
          <w:color w:val="008E40"/>
        </w:rPr>
        <w:t>, “</w:t>
      </w:r>
      <w:proofErr w:type="spellStart"/>
      <w:r w:rsidRPr="00555822">
        <w:rPr>
          <w:rFonts w:ascii="Tahoma" w:hAnsi="Tahoma" w:cs="Tahoma"/>
          <w:color w:val="008E40"/>
        </w:rPr>
        <w:t>Database</w:t>
      </w:r>
      <w:proofErr w:type="spellEnd"/>
      <w:r w:rsidRPr="00555822">
        <w:rPr>
          <w:rFonts w:ascii="Tahoma" w:hAnsi="Tahoma" w:cs="Tahoma"/>
          <w:color w:val="008E40"/>
        </w:rPr>
        <w:t xml:space="preserve"> </w:t>
      </w:r>
      <w:proofErr w:type="spellStart"/>
      <w:r w:rsidRPr="00555822">
        <w:rPr>
          <w:rFonts w:ascii="Tahoma" w:hAnsi="Tahoma" w:cs="Tahoma"/>
          <w:color w:val="008E40"/>
        </w:rPr>
        <w:t>Tuning</w:t>
      </w:r>
      <w:proofErr w:type="spellEnd"/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>Advisor for Microsoft SQL Server 2005”, Proc. of the International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>Conf. on Very Large Databases (2004).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lastRenderedPageBreak/>
        <w:t>[</w:t>
      </w:r>
      <w:r w:rsidRPr="00555822">
        <w:rPr>
          <w:rFonts w:ascii="Tahoma" w:hAnsi="Tahoma" w:cs="Tahoma"/>
          <w:b/>
          <w:bCs/>
          <w:color w:val="008E40"/>
        </w:rPr>
        <w:t>Agrawal y Srikant 1994</w:t>
      </w:r>
      <w:r w:rsidRPr="00555822">
        <w:rPr>
          <w:rFonts w:ascii="Tahoma" w:hAnsi="Tahoma" w:cs="Tahoma"/>
          <w:color w:val="008E40"/>
          <w:lang w:val="en-US"/>
        </w:rPr>
        <w:t xml:space="preserve">] R. Agrawal y R.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Srikant</w:t>
      </w:r>
      <w:proofErr w:type="spellEnd"/>
      <w:r w:rsidRPr="00555822">
        <w:rPr>
          <w:rFonts w:ascii="Tahoma" w:hAnsi="Tahoma" w:cs="Tahoma"/>
          <w:color w:val="008E40"/>
          <w:lang w:val="en-US"/>
        </w:rPr>
        <w:t>, “Fast Algorithms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proofErr w:type="gramStart"/>
      <w:r w:rsidRPr="00555822">
        <w:rPr>
          <w:rFonts w:ascii="Tahoma" w:hAnsi="Tahoma" w:cs="Tahoma"/>
          <w:color w:val="008E40"/>
          <w:lang w:val="en-US"/>
        </w:rPr>
        <w:t>for</w:t>
      </w:r>
      <w:proofErr w:type="gramEnd"/>
      <w:r w:rsidRPr="00555822">
        <w:rPr>
          <w:rFonts w:ascii="Tahoma" w:hAnsi="Tahoma" w:cs="Tahoma"/>
          <w:color w:val="008E40"/>
          <w:lang w:val="en-US"/>
        </w:rPr>
        <w:t xml:space="preserve"> Mining Association Rules in Large Databases”,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>Proc. of the International Conf. on Very Large Databases (1994),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proofErr w:type="spellStart"/>
      <w:proofErr w:type="gramStart"/>
      <w:r w:rsidRPr="00555822">
        <w:rPr>
          <w:rFonts w:ascii="Tahoma" w:hAnsi="Tahoma" w:cs="Tahoma"/>
          <w:color w:val="008E40"/>
          <w:lang w:val="en-US"/>
        </w:rPr>
        <w:t>páginas</w:t>
      </w:r>
      <w:proofErr w:type="spellEnd"/>
      <w:proofErr w:type="gramEnd"/>
      <w:r w:rsidRPr="00555822">
        <w:rPr>
          <w:rFonts w:ascii="Tahoma" w:hAnsi="Tahoma" w:cs="Tahoma"/>
          <w:color w:val="008E40"/>
          <w:lang w:val="en-US"/>
        </w:rPr>
        <w:t xml:space="preserve"> 487–499.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>[</w:t>
      </w:r>
      <w:r w:rsidRPr="00555822">
        <w:rPr>
          <w:rFonts w:ascii="Tahoma" w:hAnsi="Tahoma" w:cs="Tahoma"/>
          <w:b/>
          <w:bCs/>
          <w:color w:val="008E40"/>
        </w:rPr>
        <w:t>Aho et al. 1979a</w:t>
      </w:r>
      <w:r w:rsidRPr="00555822">
        <w:rPr>
          <w:rFonts w:ascii="Tahoma" w:hAnsi="Tahoma" w:cs="Tahoma"/>
          <w:color w:val="008E40"/>
          <w:lang w:val="en-US"/>
        </w:rPr>
        <w:t xml:space="preserve">] A. V.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Aho</w:t>
      </w:r>
      <w:proofErr w:type="spellEnd"/>
      <w:r w:rsidRPr="00555822">
        <w:rPr>
          <w:rFonts w:ascii="Tahoma" w:hAnsi="Tahoma" w:cs="Tahoma"/>
          <w:color w:val="008E40"/>
          <w:lang w:val="en-US"/>
        </w:rPr>
        <w:t xml:space="preserve">, C.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Beeri</w:t>
      </w:r>
      <w:proofErr w:type="spellEnd"/>
      <w:r w:rsidRPr="00555822">
        <w:rPr>
          <w:rFonts w:ascii="Tahoma" w:hAnsi="Tahoma" w:cs="Tahoma"/>
          <w:color w:val="008E40"/>
          <w:lang w:val="en-US"/>
        </w:rPr>
        <w:t xml:space="preserve"> y J. D. Ullman, “The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>Theory of Joins in Relational Databases”, ACM Transactions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</w:rPr>
      </w:pPr>
      <w:proofErr w:type="spellStart"/>
      <w:proofErr w:type="gramStart"/>
      <w:r w:rsidRPr="00555822">
        <w:rPr>
          <w:rFonts w:ascii="Tahoma" w:hAnsi="Tahoma" w:cs="Tahoma"/>
          <w:color w:val="008E40"/>
        </w:rPr>
        <w:t>on</w:t>
      </w:r>
      <w:proofErr w:type="spellEnd"/>
      <w:proofErr w:type="gramEnd"/>
      <w:r w:rsidRPr="00555822">
        <w:rPr>
          <w:rFonts w:ascii="Tahoma" w:hAnsi="Tahoma" w:cs="Tahoma"/>
          <w:color w:val="008E40"/>
        </w:rPr>
        <w:t xml:space="preserve"> </w:t>
      </w:r>
      <w:proofErr w:type="spellStart"/>
      <w:r w:rsidRPr="00555822">
        <w:rPr>
          <w:rFonts w:ascii="Tahoma" w:hAnsi="Tahoma" w:cs="Tahoma"/>
          <w:color w:val="008E40"/>
        </w:rPr>
        <w:t>Database</w:t>
      </w:r>
      <w:proofErr w:type="spellEnd"/>
      <w:r w:rsidRPr="00555822">
        <w:rPr>
          <w:rFonts w:ascii="Tahoma" w:hAnsi="Tahoma" w:cs="Tahoma"/>
          <w:color w:val="008E40"/>
        </w:rPr>
        <w:t xml:space="preserve"> </w:t>
      </w:r>
      <w:proofErr w:type="spellStart"/>
      <w:r w:rsidRPr="00555822">
        <w:rPr>
          <w:rFonts w:ascii="Tahoma" w:hAnsi="Tahoma" w:cs="Tahoma"/>
          <w:color w:val="008E40"/>
        </w:rPr>
        <w:t>Systems</w:t>
      </w:r>
      <w:proofErr w:type="spellEnd"/>
      <w:r w:rsidRPr="00555822">
        <w:rPr>
          <w:rFonts w:ascii="Tahoma" w:hAnsi="Tahoma" w:cs="Tahoma"/>
          <w:color w:val="008E40"/>
        </w:rPr>
        <w:t>, volumen 4, número 3 (1979), páginas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</w:rPr>
      </w:pPr>
      <w:r w:rsidRPr="00555822">
        <w:rPr>
          <w:rFonts w:ascii="Tahoma" w:hAnsi="Tahoma" w:cs="Tahoma"/>
          <w:color w:val="008E40"/>
        </w:rPr>
        <w:t>297–314.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</w:rPr>
      </w:pPr>
      <w:r w:rsidRPr="00555822">
        <w:rPr>
          <w:rFonts w:ascii="Tahoma" w:hAnsi="Tahoma" w:cs="Tahoma"/>
          <w:color w:val="008E40"/>
        </w:rPr>
        <w:t>[</w:t>
      </w:r>
      <w:r w:rsidRPr="00555822">
        <w:rPr>
          <w:rFonts w:ascii="Tahoma" w:hAnsi="Tahoma" w:cs="Tahoma"/>
          <w:b/>
          <w:bCs/>
          <w:color w:val="008E40"/>
        </w:rPr>
        <w:t>Aho et al. 1979b</w:t>
      </w:r>
      <w:r w:rsidRPr="00555822">
        <w:rPr>
          <w:rFonts w:ascii="Tahoma" w:hAnsi="Tahoma" w:cs="Tahoma"/>
          <w:color w:val="008E40"/>
        </w:rPr>
        <w:t xml:space="preserve">] V. </w:t>
      </w:r>
      <w:proofErr w:type="spellStart"/>
      <w:r w:rsidRPr="00555822">
        <w:rPr>
          <w:rFonts w:ascii="Tahoma" w:hAnsi="Tahoma" w:cs="Tahoma"/>
          <w:color w:val="008E40"/>
        </w:rPr>
        <w:t>Aho</w:t>
      </w:r>
      <w:proofErr w:type="spellEnd"/>
      <w:r w:rsidRPr="00555822">
        <w:rPr>
          <w:rFonts w:ascii="Tahoma" w:hAnsi="Tahoma" w:cs="Tahoma"/>
          <w:color w:val="008E40"/>
        </w:rPr>
        <w:t xml:space="preserve">, Y. </w:t>
      </w:r>
      <w:proofErr w:type="spellStart"/>
      <w:r w:rsidRPr="00555822">
        <w:rPr>
          <w:rFonts w:ascii="Tahoma" w:hAnsi="Tahoma" w:cs="Tahoma"/>
          <w:color w:val="008E40"/>
        </w:rPr>
        <w:t>Sagiv</w:t>
      </w:r>
      <w:proofErr w:type="spellEnd"/>
      <w:r w:rsidRPr="00555822">
        <w:rPr>
          <w:rFonts w:ascii="Tahoma" w:hAnsi="Tahoma" w:cs="Tahoma"/>
          <w:color w:val="008E40"/>
        </w:rPr>
        <w:t xml:space="preserve"> y J. D. </w:t>
      </w:r>
      <w:proofErr w:type="spellStart"/>
      <w:r w:rsidRPr="00555822">
        <w:rPr>
          <w:rFonts w:ascii="Tahoma" w:hAnsi="Tahoma" w:cs="Tahoma"/>
          <w:color w:val="008E40"/>
        </w:rPr>
        <w:t>Ullman</w:t>
      </w:r>
      <w:proofErr w:type="spellEnd"/>
      <w:r w:rsidRPr="00555822">
        <w:rPr>
          <w:rFonts w:ascii="Tahoma" w:hAnsi="Tahoma" w:cs="Tahoma"/>
          <w:color w:val="008E40"/>
        </w:rPr>
        <w:t>, “</w:t>
      </w:r>
      <w:proofErr w:type="spellStart"/>
      <w:r w:rsidRPr="00555822">
        <w:rPr>
          <w:rFonts w:ascii="Tahoma" w:hAnsi="Tahoma" w:cs="Tahoma"/>
          <w:color w:val="008E40"/>
        </w:rPr>
        <w:t>Equivalences</w:t>
      </w:r>
      <w:proofErr w:type="spellEnd"/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proofErr w:type="gramStart"/>
      <w:r w:rsidRPr="00555822">
        <w:rPr>
          <w:rFonts w:ascii="Tahoma" w:hAnsi="Tahoma" w:cs="Tahoma"/>
          <w:color w:val="008E40"/>
          <w:lang w:val="en-US"/>
        </w:rPr>
        <w:t>among</w:t>
      </w:r>
      <w:proofErr w:type="gramEnd"/>
      <w:r w:rsidRPr="00555822">
        <w:rPr>
          <w:rFonts w:ascii="Tahoma" w:hAnsi="Tahoma" w:cs="Tahoma"/>
          <w:color w:val="008E40"/>
          <w:lang w:val="en-US"/>
        </w:rPr>
        <w:t xml:space="preserve"> Relational Expressions”, SIAM Journal of Computing,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</w:rPr>
      </w:pPr>
      <w:proofErr w:type="gramStart"/>
      <w:r w:rsidRPr="00555822">
        <w:rPr>
          <w:rFonts w:ascii="Tahoma" w:hAnsi="Tahoma" w:cs="Tahoma"/>
          <w:color w:val="008E40"/>
        </w:rPr>
        <w:t>volumen</w:t>
      </w:r>
      <w:proofErr w:type="gramEnd"/>
      <w:r w:rsidRPr="00555822">
        <w:rPr>
          <w:rFonts w:ascii="Tahoma" w:hAnsi="Tahoma" w:cs="Tahoma"/>
          <w:color w:val="008E40"/>
        </w:rPr>
        <w:t xml:space="preserve"> 8, número 2 (1979), páginas 218–246.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</w:rPr>
      </w:pPr>
      <w:r w:rsidRPr="00555822">
        <w:rPr>
          <w:rFonts w:ascii="Tahoma" w:hAnsi="Tahoma" w:cs="Tahoma"/>
          <w:color w:val="008E40"/>
        </w:rPr>
        <w:t>[</w:t>
      </w:r>
      <w:r w:rsidRPr="00555822">
        <w:rPr>
          <w:rFonts w:ascii="Tahoma" w:hAnsi="Tahoma" w:cs="Tahoma"/>
          <w:b/>
          <w:bCs/>
          <w:color w:val="008E40"/>
        </w:rPr>
        <w:t>Aho et al. 1986</w:t>
      </w:r>
      <w:r w:rsidRPr="00555822">
        <w:rPr>
          <w:rFonts w:ascii="Tahoma" w:hAnsi="Tahoma" w:cs="Tahoma"/>
          <w:color w:val="008E40"/>
        </w:rPr>
        <w:t xml:space="preserve">] A. V. </w:t>
      </w:r>
      <w:proofErr w:type="spellStart"/>
      <w:r w:rsidRPr="00555822">
        <w:rPr>
          <w:rFonts w:ascii="Tahoma" w:hAnsi="Tahoma" w:cs="Tahoma"/>
          <w:color w:val="008E40"/>
        </w:rPr>
        <w:t>Aho</w:t>
      </w:r>
      <w:proofErr w:type="spellEnd"/>
      <w:r w:rsidRPr="00555822">
        <w:rPr>
          <w:rFonts w:ascii="Tahoma" w:hAnsi="Tahoma" w:cs="Tahoma"/>
          <w:color w:val="008E40"/>
        </w:rPr>
        <w:t xml:space="preserve">, R. </w:t>
      </w:r>
      <w:proofErr w:type="spellStart"/>
      <w:r w:rsidRPr="00555822">
        <w:rPr>
          <w:rFonts w:ascii="Tahoma" w:hAnsi="Tahoma" w:cs="Tahoma"/>
          <w:color w:val="008E40"/>
        </w:rPr>
        <w:t>Sethi</w:t>
      </w:r>
      <w:proofErr w:type="spellEnd"/>
      <w:r w:rsidRPr="00555822">
        <w:rPr>
          <w:rFonts w:ascii="Tahoma" w:hAnsi="Tahoma" w:cs="Tahoma"/>
          <w:color w:val="008E40"/>
        </w:rPr>
        <w:t xml:space="preserve"> y J. D. </w:t>
      </w:r>
      <w:proofErr w:type="spellStart"/>
      <w:r w:rsidRPr="00555822">
        <w:rPr>
          <w:rFonts w:ascii="Tahoma" w:hAnsi="Tahoma" w:cs="Tahoma"/>
          <w:color w:val="008E40"/>
        </w:rPr>
        <w:t>Ullman</w:t>
      </w:r>
      <w:proofErr w:type="spellEnd"/>
      <w:r w:rsidRPr="00555822">
        <w:rPr>
          <w:rFonts w:ascii="Tahoma" w:hAnsi="Tahoma" w:cs="Tahoma"/>
          <w:color w:val="008E40"/>
        </w:rPr>
        <w:t xml:space="preserve">, </w:t>
      </w:r>
      <w:proofErr w:type="spellStart"/>
      <w:r w:rsidRPr="00555822">
        <w:rPr>
          <w:rFonts w:ascii="Tahoma" w:hAnsi="Tahoma" w:cs="Tahoma"/>
          <w:color w:val="008E40"/>
        </w:rPr>
        <w:t>Compilers</w:t>
      </w:r>
      <w:proofErr w:type="spellEnd"/>
      <w:r w:rsidRPr="00555822">
        <w:rPr>
          <w:rFonts w:ascii="Tahoma" w:hAnsi="Tahoma" w:cs="Tahoma"/>
          <w:color w:val="008E40"/>
        </w:rPr>
        <w:t>: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>Principles, Techniques, and Tools, Addison Wesley (1986).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>[</w:t>
      </w:r>
      <w:r w:rsidRPr="00555822">
        <w:rPr>
          <w:rFonts w:ascii="Tahoma" w:hAnsi="Tahoma" w:cs="Tahoma"/>
          <w:b/>
          <w:bCs/>
          <w:color w:val="008E40"/>
        </w:rPr>
        <w:t>Ailamaki et al. 2001</w:t>
      </w:r>
      <w:r w:rsidRPr="00555822">
        <w:rPr>
          <w:rFonts w:ascii="Tahoma" w:hAnsi="Tahoma" w:cs="Tahoma"/>
          <w:color w:val="008E40"/>
          <w:lang w:val="en-US"/>
        </w:rPr>
        <w:t xml:space="preserve">] A.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Ailamaki</w:t>
      </w:r>
      <w:proofErr w:type="spellEnd"/>
      <w:r w:rsidRPr="00555822">
        <w:rPr>
          <w:rFonts w:ascii="Tahoma" w:hAnsi="Tahoma" w:cs="Tahoma"/>
          <w:color w:val="008E40"/>
          <w:lang w:val="en-US"/>
        </w:rPr>
        <w:t>, D. J. DeWitt, M. D. Hill y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 xml:space="preserve">M. </w:t>
      </w:r>
      <w:proofErr w:type="spellStart"/>
      <w:r w:rsidRPr="00555822">
        <w:rPr>
          <w:rFonts w:ascii="Tahoma" w:hAnsi="Tahoma" w:cs="Tahoma"/>
          <w:color w:val="008E40"/>
          <w:lang w:val="en-US"/>
        </w:rPr>
        <w:t>Skounakis</w:t>
      </w:r>
      <w:proofErr w:type="spellEnd"/>
      <w:r w:rsidRPr="00555822">
        <w:rPr>
          <w:rFonts w:ascii="Tahoma" w:hAnsi="Tahoma" w:cs="Tahoma"/>
          <w:color w:val="008E40"/>
          <w:lang w:val="en-US"/>
        </w:rPr>
        <w:t xml:space="preserve">, “Weaving Relations for </w:t>
      </w:r>
      <w:bookmarkStart w:id="0" w:name="_GoBack"/>
      <w:bookmarkEnd w:id="0"/>
      <w:r w:rsidRPr="00555822">
        <w:rPr>
          <w:rFonts w:ascii="Tahoma" w:hAnsi="Tahoma" w:cs="Tahoma"/>
          <w:color w:val="008E40"/>
          <w:lang w:val="en-US"/>
        </w:rPr>
        <w:t>Cache Performance”,</w:t>
      </w:r>
    </w:p>
    <w:p w:rsidR="00555822" w:rsidRPr="00555822" w:rsidRDefault="00555822" w:rsidP="005558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E40"/>
          <w:lang w:val="en-US"/>
        </w:rPr>
      </w:pPr>
      <w:r w:rsidRPr="00555822">
        <w:rPr>
          <w:rFonts w:ascii="Tahoma" w:hAnsi="Tahoma" w:cs="Tahoma"/>
          <w:color w:val="008E40"/>
          <w:lang w:val="en-US"/>
        </w:rPr>
        <w:t>Proc. of the International Conf. on Very Large Databases (2001),</w:t>
      </w:r>
    </w:p>
    <w:p w:rsidR="00D01AFB" w:rsidRPr="00555822" w:rsidRDefault="00555822" w:rsidP="00555822">
      <w:pPr>
        <w:rPr>
          <w:rFonts w:ascii="Tahoma" w:hAnsi="Tahoma" w:cs="Tahoma"/>
          <w:color w:val="008E40"/>
        </w:rPr>
      </w:pPr>
      <w:proofErr w:type="gramStart"/>
      <w:r w:rsidRPr="00555822">
        <w:rPr>
          <w:rFonts w:ascii="Tahoma" w:hAnsi="Tahoma" w:cs="Tahoma"/>
          <w:color w:val="008E40"/>
        </w:rPr>
        <w:t>páginas</w:t>
      </w:r>
      <w:proofErr w:type="gramEnd"/>
      <w:r w:rsidRPr="00555822">
        <w:rPr>
          <w:rFonts w:ascii="Tahoma" w:hAnsi="Tahoma" w:cs="Tahoma"/>
          <w:color w:val="008E40"/>
        </w:rPr>
        <w:t xml:space="preserve"> 169–180.</w:t>
      </w:r>
    </w:p>
    <w:sectPr w:rsidR="00D01AFB" w:rsidRPr="00555822" w:rsidSect="00555822"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22"/>
    <w:rsid w:val="00555822"/>
    <w:rsid w:val="00D0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09E24-EC46-449A-A09B-A2650EDE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2981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1</cp:revision>
  <dcterms:created xsi:type="dcterms:W3CDTF">2019-02-09T08:49:00Z</dcterms:created>
  <dcterms:modified xsi:type="dcterms:W3CDTF">2019-02-09T08:50:00Z</dcterms:modified>
</cp:coreProperties>
</file>