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327553881"/>
        <w:docPartObj>
          <w:docPartGallery w:val="Cover Pages"/>
          <w:docPartUnique/>
        </w:docPartObj>
      </w:sdtPr>
      <w:sdtEndPr>
        <w:rPr>
          <w:b/>
          <w:bCs/>
          <w:sz w:val="28"/>
          <w:lang w:val="es-ES"/>
        </w:rPr>
      </w:sdtEndPr>
      <w:sdtContent>
        <w:p w:rsidR="005D2AF1" w:rsidRDefault="005D2AF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2AF1" w:rsidRDefault="005D2AF1" w:rsidP="005D2AF1">
                                  <w:pPr>
                                    <w:pStyle w:val="Sinespaciado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5D2AF1" w:rsidRDefault="005D2AF1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D2AF1" w:rsidRPr="005D2AF1" w:rsidRDefault="005D2AF1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D2AF1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Proceso de desarrollo organizacional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p w:rsidR="005D2AF1" w:rsidRDefault="005D2AF1" w:rsidP="005D2AF1">
                            <w:pPr>
                              <w:pStyle w:val="Sinespaciado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  <w:p w:rsidR="005D2AF1" w:rsidRDefault="005D2AF1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D2AF1" w:rsidRPr="005D2AF1" w:rsidRDefault="005D2AF1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5D2AF1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Proceso de desarrollo organizacional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D2AF1" w:rsidRDefault="005D2AF1">
          <w:pPr>
            <w:rPr>
              <w:b/>
              <w:bCs/>
              <w:sz w:val="28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785191</wp:posOffset>
                </wp:positionH>
                <wp:positionV relativeFrom="margin">
                  <wp:posOffset>3905719</wp:posOffset>
                </wp:positionV>
                <wp:extent cx="3905885" cy="2783205"/>
                <wp:effectExtent l="0" t="0" r="0" b="0"/>
                <wp:wrapSquare wrapText="bothSides"/>
                <wp:docPr id="4" name="Imagen 4" descr="EL PROCESO DE DESARROLLO ORGANIZACIONAL - Desarrollo Organiz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L PROCESO DE DESARROLLO ORGANIZACIONAL - Desarrollo Organiz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885" cy="278320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sz w:val="28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2714AA" w:rsidRPr="002714AA" w:rsidRDefault="002714AA" w:rsidP="002714AA">
      <w:pPr>
        <w:jc w:val="center"/>
        <w:rPr>
          <w:b/>
          <w:bCs/>
          <w:sz w:val="28"/>
          <w:lang w:val="es-ES"/>
        </w:rPr>
      </w:pPr>
      <w:r w:rsidRPr="002714AA">
        <w:rPr>
          <w:b/>
          <w:bCs/>
          <w:sz w:val="28"/>
          <w:lang w:val="es-ES"/>
        </w:rPr>
        <w:lastRenderedPageBreak/>
        <w:t>PORCESO DE DESARROLLO ORGANIZACIONAL</w:t>
      </w:r>
    </w:p>
    <w:p w:rsidR="00B3130D" w:rsidRPr="00B3130D" w:rsidRDefault="00B3130D" w:rsidP="00B3130D">
      <w:r w:rsidRPr="00B3130D">
        <w:rPr>
          <w:b/>
          <w:bCs/>
          <w:lang w:val="es-ES"/>
        </w:rPr>
        <w:t>DIAGNÓSTICO</w:t>
      </w:r>
    </w:p>
    <w:p w:rsidR="00000000" w:rsidRPr="00B3130D" w:rsidRDefault="00B3130D" w:rsidP="00B3130D">
      <w:pPr>
        <w:numPr>
          <w:ilvl w:val="0"/>
          <w:numId w:val="1"/>
        </w:numPr>
        <w:tabs>
          <w:tab w:val="clear" w:pos="360"/>
          <w:tab w:val="num" w:pos="720"/>
        </w:tabs>
      </w:pPr>
      <w:r w:rsidRPr="00B3130D">
        <w:rPr>
          <w:lang w:val="es-ES"/>
        </w:rPr>
        <w:t>Es un paso en el proceso de la toma de decisiones, que coadyuva a que los administradores analicen y entiendan los factores causales básicos, asociados con la situación de la decisión (</w:t>
      </w:r>
      <w:proofErr w:type="spellStart"/>
      <w:r w:rsidRPr="00B3130D">
        <w:rPr>
          <w:lang w:val="es-ES"/>
        </w:rPr>
        <w:t>Daft</w:t>
      </w:r>
      <w:proofErr w:type="spellEnd"/>
      <w:r w:rsidRPr="00B3130D">
        <w:rPr>
          <w:lang w:val="es-ES"/>
        </w:rPr>
        <w:t>, R. 2005).</w:t>
      </w:r>
    </w:p>
    <w:p w:rsidR="00000000" w:rsidRPr="00B3130D" w:rsidRDefault="00B3130D" w:rsidP="00B3130D">
      <w:pPr>
        <w:numPr>
          <w:ilvl w:val="0"/>
          <w:numId w:val="1"/>
        </w:numPr>
        <w:tabs>
          <w:tab w:val="clear" w:pos="360"/>
          <w:tab w:val="num" w:pos="720"/>
        </w:tabs>
      </w:pPr>
      <w:r w:rsidRPr="00B3130D">
        <w:rPr>
          <w:lang w:val="es-ES"/>
        </w:rPr>
        <w:t>Consiste en la recolección de datos relativos al funcionamiento de la organización y el análisis de los mismos.</w:t>
      </w:r>
    </w:p>
    <w:p w:rsidR="00000000" w:rsidRPr="00B3130D" w:rsidRDefault="005D2AF1" w:rsidP="00B3130D">
      <w:pPr>
        <w:numPr>
          <w:ilvl w:val="0"/>
          <w:numId w:val="1"/>
        </w:numPr>
        <w:tabs>
          <w:tab w:val="clear" w:pos="360"/>
          <w:tab w:val="num" w:pos="720"/>
        </w:tabs>
      </w:pPr>
      <w:r w:rsidRPr="00B3130D">
        <w:rPr>
          <w:lang w:val="es-ES"/>
        </w:rPr>
        <w:t>A partir de ello, se pueden descubrir las fortalezas, debilidades (causas de los problemas), amenazas o las oportunidades de la o</w:t>
      </w:r>
      <w:r w:rsidRPr="00B3130D">
        <w:rPr>
          <w:lang w:val="es-ES"/>
        </w:rPr>
        <w:t>rganización.</w:t>
      </w:r>
    </w:p>
    <w:p w:rsidR="00000000" w:rsidRPr="00B3130D" w:rsidRDefault="005D2AF1" w:rsidP="00B3130D">
      <w:pPr>
        <w:numPr>
          <w:ilvl w:val="0"/>
          <w:numId w:val="1"/>
        </w:numPr>
        <w:tabs>
          <w:tab w:val="clear" w:pos="360"/>
          <w:tab w:val="num" w:pos="720"/>
        </w:tabs>
      </w:pPr>
      <w:r w:rsidRPr="00B3130D">
        <w:rPr>
          <w:lang w:val="es-ES"/>
        </w:rPr>
        <w:t>Se obtiene información respecto de la naturaleza del entorno que enfrenta y el diseño de cada departamento. (</w:t>
      </w:r>
      <w:proofErr w:type="spellStart"/>
      <w:r w:rsidRPr="00B3130D">
        <w:rPr>
          <w:lang w:val="es-ES"/>
        </w:rPr>
        <w:t>Guizar</w:t>
      </w:r>
      <w:proofErr w:type="spellEnd"/>
      <w:r w:rsidRPr="00B3130D">
        <w:rPr>
          <w:lang w:val="es-ES"/>
        </w:rPr>
        <w:t xml:space="preserve">, R. 2004)  </w:t>
      </w:r>
    </w:p>
    <w:p w:rsidR="00B3130D" w:rsidRPr="00B3130D" w:rsidRDefault="00B3130D" w:rsidP="00B3130D">
      <w:r w:rsidRPr="00B3130D">
        <w:t>El diagnóstico inicial refleja problemas relacionados con: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Liderazgo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Estructura Organizacional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Procesos y Comunicación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Cultura organizacional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Gestión (Planeación)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Recursos Humanos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Tecnología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 xml:space="preserve">Servicios </w:t>
      </w:r>
    </w:p>
    <w:p w:rsidR="00B3130D" w:rsidRPr="00B3130D" w:rsidRDefault="00B3130D" w:rsidP="00B3130D">
      <w:pPr>
        <w:numPr>
          <w:ilvl w:val="0"/>
          <w:numId w:val="1"/>
        </w:numPr>
      </w:pPr>
      <w:r w:rsidRPr="00B3130D">
        <w:t>Instalaciones</w:t>
      </w:r>
    </w:p>
    <w:p w:rsidR="00B3130D" w:rsidRPr="00B3130D" w:rsidRDefault="00B3130D" w:rsidP="00B3130D"/>
    <w:p w:rsidR="005529AF" w:rsidRDefault="00B3130D">
      <w:pPr>
        <w:rPr>
          <w:b/>
        </w:rPr>
      </w:pPr>
      <w:r w:rsidRPr="00B3130D">
        <w:rPr>
          <w:b/>
        </w:rPr>
        <w:t>LA INTERVENCIÓN</w:t>
      </w:r>
    </w:p>
    <w:p w:rsidR="00B3130D" w:rsidRDefault="00B3130D" w:rsidP="00B3130D">
      <w:pPr>
        <w:jc w:val="right"/>
        <w:rPr>
          <w:b/>
        </w:rPr>
      </w:pPr>
      <w:r w:rsidRPr="00B3130D">
        <w:rPr>
          <w:b/>
          <w:bCs/>
        </w:rPr>
        <w:t>CUESTIONARIO EFQM</w:t>
      </w:r>
    </w:p>
    <w:p w:rsidR="00B3130D" w:rsidRDefault="00B3130D">
      <w:pPr>
        <w:rPr>
          <w:b/>
        </w:rPr>
      </w:pPr>
      <w:r w:rsidRPr="00B3130D">
        <w:rPr>
          <w:b/>
        </w:rPr>
        <w:lastRenderedPageBreak/>
        <w:drawing>
          <wp:inline distT="0" distB="0" distL="0" distR="0" wp14:anchorId="74C24ED5" wp14:editId="056317F5">
            <wp:extent cx="5612130" cy="3491865"/>
            <wp:effectExtent l="0" t="0" r="7620" b="0"/>
            <wp:docPr id="1577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1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3130D" w:rsidRDefault="00B3130D" w:rsidP="00B3130D"/>
    <w:p w:rsidR="00B3130D" w:rsidRDefault="00B3130D" w:rsidP="00B3130D">
      <w:r w:rsidRPr="00B3130D">
        <w:drawing>
          <wp:inline distT="0" distB="0" distL="0" distR="0">
            <wp:extent cx="5612130" cy="3816626"/>
            <wp:effectExtent l="0" t="0" r="7620" b="1270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130D" w:rsidRDefault="00B3130D" w:rsidP="00B3130D"/>
    <w:p w:rsidR="00B3130D" w:rsidRPr="00B3130D" w:rsidRDefault="00B3130D" w:rsidP="00B3130D">
      <w:pPr>
        <w:jc w:val="center"/>
      </w:pPr>
      <w:r w:rsidRPr="00B3130D">
        <w:lastRenderedPageBreak/>
        <w:t>¿QUÉ HACER?</w:t>
      </w:r>
    </w:p>
    <w:p w:rsidR="00B3130D" w:rsidRPr="00B3130D" w:rsidRDefault="00B3130D" w:rsidP="00B3130D">
      <w:r w:rsidRPr="00B3130D">
        <w:t>PROBLEMAS DE COMUNICACIÓN:</w:t>
      </w:r>
    </w:p>
    <w:p w:rsidR="00B3130D" w:rsidRPr="00B3130D" w:rsidRDefault="00B3130D" w:rsidP="00B3130D">
      <w:proofErr w:type="gramStart"/>
      <w:r w:rsidRPr="00B3130D">
        <w:t>¡</w:t>
      </w:r>
      <w:proofErr w:type="gramEnd"/>
      <w:r w:rsidRPr="00B3130D">
        <w:t xml:space="preserve">Cómo formar un equipo de colaboradores y no en contra de la organización¡ 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Solución de problemas y toma de decisiones en grupo.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Autoridad y liderazgo.</w:t>
      </w:r>
    </w:p>
    <w:p w:rsidR="00000000" w:rsidRDefault="00B3130D" w:rsidP="00B3130D">
      <w:pPr>
        <w:numPr>
          <w:ilvl w:val="0"/>
          <w:numId w:val="3"/>
        </w:numPr>
      </w:pPr>
      <w:r w:rsidRPr="00B3130D">
        <w:t xml:space="preserve">   Competencia y cooperación entre grupos.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>Diseño de instrumentos de medición.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Programación de entrevistas personales.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Aplicación de cuestionarios.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Recopilación de datos.</w:t>
      </w:r>
    </w:p>
    <w:p w:rsidR="00000000" w:rsidRPr="00B3130D" w:rsidRDefault="00B3130D" w:rsidP="00B3130D">
      <w:pPr>
        <w:numPr>
          <w:ilvl w:val="0"/>
          <w:numId w:val="3"/>
        </w:numPr>
      </w:pPr>
      <w:r w:rsidRPr="00B3130D">
        <w:t xml:space="preserve">   Análisis de información.</w:t>
      </w:r>
    </w:p>
    <w:p w:rsidR="00B3130D" w:rsidRPr="00B3130D" w:rsidRDefault="00B3130D" w:rsidP="00B3130D">
      <w:pPr>
        <w:jc w:val="center"/>
      </w:pPr>
      <w:r w:rsidRPr="00B3130D">
        <w:rPr>
          <w:b/>
          <w:bCs/>
          <w:lang w:val="es-ES"/>
        </w:rPr>
        <w:t>ENCUESTA SATISFACCIÓN DEL PERSONAL OPERARIO</w:t>
      </w:r>
    </w:p>
    <w:p w:rsidR="00B3130D" w:rsidRPr="00B3130D" w:rsidRDefault="00B3130D" w:rsidP="00B3130D">
      <w:r w:rsidRPr="00B3130D">
        <w:rPr>
          <w:lang w:val="es-ES"/>
        </w:rPr>
        <w:t>Respuestas: Ponga una cruz en la casilla correspondiente a:</w:t>
      </w:r>
    </w:p>
    <w:p w:rsidR="00000000" w:rsidRPr="00B3130D" w:rsidRDefault="005D2AF1" w:rsidP="00B3130D">
      <w:pPr>
        <w:numPr>
          <w:ilvl w:val="0"/>
          <w:numId w:val="5"/>
        </w:numPr>
      </w:pPr>
      <w:r w:rsidRPr="00B3130D">
        <w:rPr>
          <w:lang w:val="es-ES"/>
        </w:rPr>
        <w:t>Nada (nunca, muy poco o muy pocas veces)   2. Poco  (pocas veces)</w:t>
      </w:r>
    </w:p>
    <w:p w:rsidR="00000000" w:rsidRPr="00B3130D" w:rsidRDefault="005D2AF1" w:rsidP="00B3130D">
      <w:pPr>
        <w:numPr>
          <w:ilvl w:val="0"/>
          <w:numId w:val="6"/>
        </w:numPr>
      </w:pPr>
      <w:r w:rsidRPr="00B3130D">
        <w:rPr>
          <w:lang w:val="es-ES"/>
        </w:rPr>
        <w:t>Mucho (muchas veces)                                     4. Del todo (siempre)</w:t>
      </w:r>
    </w:p>
    <w:p w:rsidR="00B3130D" w:rsidRPr="00B3130D" w:rsidRDefault="00B3130D" w:rsidP="00B3130D">
      <w:r w:rsidRPr="00B3130D">
        <w:rPr>
          <w:lang w:val="es-ES"/>
        </w:rPr>
        <w:t xml:space="preserve">No.   Pregunta                                                                                            1   2   3   </w:t>
      </w:r>
    </w:p>
    <w:p w:rsidR="00B3130D" w:rsidRPr="00B3130D" w:rsidRDefault="005D2AF1" w:rsidP="00B3130D">
      <w:pPr>
        <w:numPr>
          <w:ilvl w:val="0"/>
          <w:numId w:val="7"/>
        </w:numPr>
      </w:pPr>
      <w:r w:rsidRPr="00B3130D">
        <w:rPr>
          <w:lang w:val="es-ES"/>
        </w:rPr>
        <w:t xml:space="preserve">¿Mi trabajo, en  general, es lo suficientemente </w:t>
      </w:r>
      <w:r w:rsidRPr="00B3130D">
        <w:rPr>
          <w:lang w:val="es-ES"/>
        </w:rPr>
        <w:t>interesante como</w:t>
      </w:r>
      <w:r w:rsidR="00B3130D">
        <w:rPr>
          <w:lang w:val="es-ES"/>
        </w:rPr>
        <w:t xml:space="preserve"> </w:t>
      </w:r>
      <w:r w:rsidR="00B3130D" w:rsidRPr="00B3130D">
        <w:rPr>
          <w:lang w:val="es-ES"/>
        </w:rPr>
        <w:t>para que no me aburra?</w:t>
      </w:r>
    </w:p>
    <w:p w:rsidR="00000000" w:rsidRPr="00B3130D" w:rsidRDefault="005D2AF1" w:rsidP="00B3130D">
      <w:pPr>
        <w:numPr>
          <w:ilvl w:val="0"/>
          <w:numId w:val="8"/>
        </w:numPr>
      </w:pPr>
      <w:r w:rsidRPr="00B3130D">
        <w:rPr>
          <w:lang w:val="es-ES"/>
        </w:rPr>
        <w:t>¿Mi trabajo im</w:t>
      </w:r>
      <w:r w:rsidR="00B3130D">
        <w:rPr>
          <w:lang w:val="es-ES"/>
        </w:rPr>
        <w:t>plica realizar tareas variadas?</w:t>
      </w:r>
    </w:p>
    <w:p w:rsidR="00B3130D" w:rsidRPr="00B3130D" w:rsidRDefault="005D2AF1" w:rsidP="00B3130D">
      <w:pPr>
        <w:numPr>
          <w:ilvl w:val="0"/>
          <w:numId w:val="8"/>
        </w:numPr>
      </w:pPr>
      <w:r w:rsidRPr="00B3130D">
        <w:rPr>
          <w:lang w:val="es-ES"/>
        </w:rPr>
        <w:t>¿Este puesto me ofrece o</w:t>
      </w:r>
      <w:r w:rsidRPr="00B3130D">
        <w:rPr>
          <w:lang w:val="es-ES"/>
        </w:rPr>
        <w:t xml:space="preserve">portunidades de aprender nuevas </w:t>
      </w:r>
      <w:r w:rsidR="00B3130D" w:rsidRPr="00B3130D">
        <w:rPr>
          <w:lang w:val="es-ES"/>
        </w:rPr>
        <w:t>habilidades?</w:t>
      </w:r>
    </w:p>
    <w:p w:rsidR="00B3130D" w:rsidRPr="00B3130D" w:rsidRDefault="005D2AF1" w:rsidP="00B3130D">
      <w:pPr>
        <w:numPr>
          <w:ilvl w:val="0"/>
          <w:numId w:val="9"/>
        </w:numPr>
      </w:pPr>
      <w:r w:rsidRPr="00B3130D">
        <w:rPr>
          <w:lang w:val="es-ES"/>
        </w:rPr>
        <w:t xml:space="preserve">¿La dificultad del trabajo que </w:t>
      </w:r>
      <w:r w:rsidR="00B3130D">
        <w:rPr>
          <w:lang w:val="es-ES"/>
        </w:rPr>
        <w:t>llevo a cabo corresponde con mis posibilidades?</w:t>
      </w:r>
    </w:p>
    <w:p w:rsidR="00B3130D" w:rsidRPr="00B3130D" w:rsidRDefault="005D2AF1" w:rsidP="00B3130D">
      <w:pPr>
        <w:numPr>
          <w:ilvl w:val="0"/>
          <w:numId w:val="10"/>
        </w:numPr>
      </w:pPr>
      <w:r w:rsidRPr="00B3130D">
        <w:rPr>
          <w:lang w:val="es-ES"/>
        </w:rPr>
        <w:t>¿La cantidad de trabajo que de</w:t>
      </w:r>
      <w:r w:rsidR="00B3130D">
        <w:rPr>
          <w:lang w:val="es-ES"/>
        </w:rPr>
        <w:t xml:space="preserve">bo realizar se ajusta a mis </w:t>
      </w:r>
      <w:r w:rsidR="00B3130D" w:rsidRPr="00B3130D">
        <w:rPr>
          <w:lang w:val="es-ES"/>
        </w:rPr>
        <w:t>posibilidades?</w:t>
      </w:r>
    </w:p>
    <w:p w:rsidR="00000000" w:rsidRPr="00B3130D" w:rsidRDefault="005D2AF1" w:rsidP="00B3130D">
      <w:pPr>
        <w:numPr>
          <w:ilvl w:val="0"/>
          <w:numId w:val="11"/>
        </w:numPr>
      </w:pPr>
      <w:r w:rsidRPr="00B3130D">
        <w:rPr>
          <w:lang w:val="es-ES"/>
        </w:rPr>
        <w:t>¿Mi trabajo me posibilita ser creativo/a?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En general ¿consigo los objetivos que me propongo en mi puesto</w:t>
      </w:r>
      <w:r>
        <w:t xml:space="preserve"> </w:t>
      </w:r>
      <w:r w:rsidRPr="00B3130D">
        <w:rPr>
          <w:lang w:val="es-ES"/>
        </w:rPr>
        <w:t>de trabajo?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¿En mi puesto tengo autonomía suficiente para trabajar  a mi  gusto?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¿Tengo un alto grado de responsabilidad personal sobre las tareas que realizo?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¿Participo en las d</w:t>
      </w:r>
      <w:r>
        <w:rPr>
          <w:lang w:val="es-ES"/>
        </w:rPr>
        <w:t xml:space="preserve">ecisiones que se toman sobre el </w:t>
      </w:r>
      <w:r w:rsidRPr="00B3130D">
        <w:rPr>
          <w:lang w:val="es-ES"/>
        </w:rPr>
        <w:t>funcionamiento del Departamento?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¿Desde mi puesto de trabajo puedo hacer propuestas de mejora</w:t>
      </w:r>
      <w:r>
        <w:t xml:space="preserve"> </w:t>
      </w:r>
      <w:r w:rsidRPr="00B3130D">
        <w:rPr>
          <w:lang w:val="es-ES"/>
        </w:rPr>
        <w:t xml:space="preserve">para el óptimo funcionamiento del Departamento? </w:t>
      </w:r>
    </w:p>
    <w:p w:rsidR="00000000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 xml:space="preserve"> ¿Conozco perfectamente las tareas que debo realizar en mi</w:t>
      </w:r>
      <w:r>
        <w:t xml:space="preserve"> </w:t>
      </w:r>
      <w:r w:rsidRPr="00B3130D">
        <w:rPr>
          <w:lang w:val="es-ES"/>
        </w:rPr>
        <w:t>puesto de trabajo?</w:t>
      </w:r>
    </w:p>
    <w:p w:rsid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lastRenderedPageBreak/>
        <w:t>¿Este trabajo me permite una formac</w:t>
      </w:r>
      <w:r>
        <w:rPr>
          <w:lang w:val="es-ES"/>
        </w:rPr>
        <w:t>ión continua?</w:t>
      </w:r>
    </w:p>
    <w:p w:rsidR="00B3130D" w:rsidRPr="00B3130D" w:rsidRDefault="00B3130D" w:rsidP="00B3130D">
      <w:pPr>
        <w:numPr>
          <w:ilvl w:val="0"/>
          <w:numId w:val="11"/>
        </w:numPr>
      </w:pPr>
      <w:r w:rsidRPr="00B3130D">
        <w:rPr>
          <w:lang w:val="es-ES"/>
        </w:rPr>
        <w:t>¿En tu Departamento de adscripción existen oportunidades de</w:t>
      </w:r>
      <w:r>
        <w:t xml:space="preserve"> </w:t>
      </w:r>
      <w:r w:rsidRPr="00B3130D">
        <w:rPr>
          <w:lang w:val="es-ES"/>
        </w:rPr>
        <w:t xml:space="preserve">promoción? </w:t>
      </w:r>
    </w:p>
    <w:p w:rsidR="00B3130D" w:rsidRPr="00B3130D" w:rsidRDefault="00B3130D" w:rsidP="00B3130D">
      <w:pPr>
        <w:numPr>
          <w:ilvl w:val="0"/>
          <w:numId w:val="18"/>
        </w:numPr>
      </w:pPr>
      <w:r w:rsidRPr="00B3130D">
        <w:rPr>
          <w:lang w:val="es-ES"/>
        </w:rPr>
        <w:t>Cuando realizo bien mi tra</w:t>
      </w:r>
      <w:r>
        <w:rPr>
          <w:lang w:val="es-ES"/>
        </w:rPr>
        <w:t xml:space="preserve">bajo ¿obtengo reconocimiento por </w:t>
      </w:r>
      <w:r w:rsidRPr="00B3130D">
        <w:rPr>
          <w:lang w:val="es-ES"/>
        </w:rPr>
        <w:t xml:space="preserve">parte de los demás? </w:t>
      </w:r>
    </w:p>
    <w:p w:rsidR="00000000" w:rsidRPr="00B3130D" w:rsidRDefault="00B3130D" w:rsidP="00B3130D">
      <w:pPr>
        <w:numPr>
          <w:ilvl w:val="0"/>
          <w:numId w:val="19"/>
        </w:numPr>
      </w:pPr>
      <w:r w:rsidRPr="00B3130D">
        <w:rPr>
          <w:lang w:val="es-ES"/>
        </w:rPr>
        <w:t xml:space="preserve">¿Se obtienen recompensas cuando se trabaja bien? </w:t>
      </w:r>
    </w:p>
    <w:p w:rsidR="00B3130D" w:rsidRDefault="00B3130D" w:rsidP="00B3130D">
      <w:pPr>
        <w:numPr>
          <w:ilvl w:val="0"/>
          <w:numId w:val="19"/>
        </w:numPr>
      </w:pPr>
      <w:r w:rsidRPr="00B3130D">
        <w:rPr>
          <w:lang w:val="es-ES"/>
        </w:rPr>
        <w:t>En este Departamento, cuan</w:t>
      </w:r>
      <w:r>
        <w:rPr>
          <w:lang w:val="es-ES"/>
        </w:rPr>
        <w:t xml:space="preserve">do el trabajo no está bien hecho </w:t>
      </w:r>
      <w:r w:rsidRPr="00B3130D">
        <w:rPr>
          <w:lang w:val="es-ES"/>
        </w:rPr>
        <w:t>¿se reciben críticas?</w:t>
      </w:r>
    </w:p>
    <w:p w:rsidR="00B3130D" w:rsidRPr="00B3130D" w:rsidRDefault="00B3130D" w:rsidP="00B3130D">
      <w:pPr>
        <w:ind w:left="360"/>
      </w:pPr>
      <w:r w:rsidRPr="00B3130D">
        <w:rPr>
          <w:lang w:val="es-ES"/>
        </w:rPr>
        <w:t xml:space="preserve">19.    </w:t>
      </w:r>
      <w:proofErr w:type="gramStart"/>
      <w:r w:rsidRPr="00B3130D">
        <w:rPr>
          <w:lang w:val="es-ES"/>
        </w:rPr>
        <w:t>¿</w:t>
      </w:r>
      <w:proofErr w:type="gramEnd"/>
      <w:r w:rsidRPr="00B3130D">
        <w:rPr>
          <w:lang w:val="es-ES"/>
        </w:rPr>
        <w:t>El puesto que desempeño ¿me proporciona prestigio social ante la comunidad?</w:t>
      </w:r>
    </w:p>
    <w:p w:rsidR="00000000" w:rsidRPr="00B3130D" w:rsidRDefault="00B3130D" w:rsidP="00B3130D">
      <w:pPr>
        <w:numPr>
          <w:ilvl w:val="0"/>
          <w:numId w:val="20"/>
        </w:numPr>
      </w:pPr>
      <w:r w:rsidRPr="00B3130D">
        <w:rPr>
          <w:lang w:val="es-ES"/>
        </w:rPr>
        <w:t>¿Mi puesto de trabajo me ofrece un buen seguro médico?</w:t>
      </w:r>
    </w:p>
    <w:p w:rsidR="00B3130D" w:rsidRPr="00B3130D" w:rsidRDefault="00B3130D" w:rsidP="00B3130D">
      <w:pPr>
        <w:numPr>
          <w:ilvl w:val="0"/>
          <w:numId w:val="20"/>
        </w:numPr>
      </w:pPr>
      <w:r w:rsidRPr="00B3130D">
        <w:rPr>
          <w:lang w:val="es-ES"/>
        </w:rPr>
        <w:t>¿En este puesto tengo suficientes períodos de descanso y</w:t>
      </w:r>
      <w:r>
        <w:rPr>
          <w:lang w:val="es-ES"/>
        </w:rPr>
        <w:t xml:space="preserve"> </w:t>
      </w:r>
      <w:r w:rsidRPr="00B3130D">
        <w:rPr>
          <w:lang w:val="es-ES"/>
        </w:rPr>
        <w:t>vacaciones?</w:t>
      </w:r>
    </w:p>
    <w:p w:rsidR="00000000" w:rsidRPr="00B3130D" w:rsidRDefault="00B3130D" w:rsidP="00B3130D">
      <w:pPr>
        <w:numPr>
          <w:ilvl w:val="0"/>
          <w:numId w:val="21"/>
        </w:numPr>
      </w:pPr>
      <w:r w:rsidRPr="00B3130D">
        <w:rPr>
          <w:lang w:val="es-ES"/>
        </w:rPr>
        <w:t>¿Estoy satisfecho con mi horario laboral?</w:t>
      </w:r>
    </w:p>
    <w:p w:rsidR="00A435E6" w:rsidRDefault="00B3130D" w:rsidP="00A435E6">
      <w:pPr>
        <w:numPr>
          <w:ilvl w:val="0"/>
          <w:numId w:val="21"/>
        </w:numPr>
      </w:pPr>
      <w:r w:rsidRPr="00B3130D">
        <w:rPr>
          <w:lang w:val="es-ES"/>
        </w:rPr>
        <w:t>¿En mi jornada labora</w:t>
      </w:r>
      <w:r>
        <w:rPr>
          <w:lang w:val="es-ES"/>
        </w:rPr>
        <w:t xml:space="preserve">l tengo suficientes momentos de </w:t>
      </w:r>
      <w:r w:rsidRPr="00B3130D">
        <w:rPr>
          <w:lang w:val="es-ES"/>
        </w:rPr>
        <w:t xml:space="preserve">descanso? </w:t>
      </w:r>
      <w:r w:rsidR="00A435E6">
        <w:t xml:space="preserve"> </w:t>
      </w:r>
    </w:p>
    <w:p w:rsidR="00A435E6" w:rsidRPr="00A435E6" w:rsidRDefault="00A435E6" w:rsidP="00A435E6">
      <w:pPr>
        <w:numPr>
          <w:ilvl w:val="0"/>
          <w:numId w:val="21"/>
        </w:numPr>
      </w:pPr>
      <w:r w:rsidRPr="00A435E6">
        <w:rPr>
          <w:lang w:val="es-ES"/>
        </w:rPr>
        <w:t xml:space="preserve">¿Mi lugar de trabajo esta acondicionado para que pueda trabajar cómodamente? </w:t>
      </w:r>
    </w:p>
    <w:p w:rsidR="00000000" w:rsidRPr="00A435E6" w:rsidRDefault="00A435E6" w:rsidP="00A435E6">
      <w:pPr>
        <w:numPr>
          <w:ilvl w:val="0"/>
          <w:numId w:val="22"/>
        </w:numPr>
      </w:pPr>
      <w:r w:rsidRPr="00A435E6">
        <w:rPr>
          <w:lang w:val="es-ES"/>
        </w:rPr>
        <w:t xml:space="preserve">¿Mi lugar de trabajo se encuentra bien ventilado? </w:t>
      </w:r>
    </w:p>
    <w:p w:rsidR="00A435E6" w:rsidRPr="00A435E6" w:rsidRDefault="00A435E6" w:rsidP="00A435E6">
      <w:pPr>
        <w:numPr>
          <w:ilvl w:val="0"/>
          <w:numId w:val="22"/>
        </w:numPr>
      </w:pPr>
      <w:r w:rsidRPr="00A435E6">
        <w:rPr>
          <w:lang w:val="es-ES"/>
        </w:rPr>
        <w:t>¿Mi lugar de trabajo dispone siempre de una temperatura adecuada?</w:t>
      </w:r>
    </w:p>
    <w:p w:rsidR="00000000" w:rsidRPr="00A435E6" w:rsidRDefault="00A435E6" w:rsidP="00A435E6">
      <w:pPr>
        <w:numPr>
          <w:ilvl w:val="0"/>
          <w:numId w:val="23"/>
        </w:numPr>
      </w:pPr>
      <w:r w:rsidRPr="00A435E6">
        <w:rPr>
          <w:lang w:val="es-ES"/>
        </w:rPr>
        <w:t>¿En mi puesto de trabajo existen riesgos físicos o psicológicos?</w:t>
      </w:r>
    </w:p>
    <w:p w:rsidR="00A435E6" w:rsidRPr="00A435E6" w:rsidRDefault="00A435E6" w:rsidP="00A435E6">
      <w:pPr>
        <w:numPr>
          <w:ilvl w:val="0"/>
          <w:numId w:val="23"/>
        </w:numPr>
      </w:pPr>
      <w:r w:rsidRPr="00A435E6">
        <w:rPr>
          <w:lang w:val="es-ES"/>
        </w:rPr>
        <w:t>¿Cuento con los recursos suficie</w:t>
      </w:r>
      <w:r>
        <w:rPr>
          <w:lang w:val="es-ES"/>
        </w:rPr>
        <w:t>ntes (materiales, equipos, etc.</w:t>
      </w:r>
      <w:r w:rsidRPr="00A435E6">
        <w:rPr>
          <w:lang w:val="es-ES"/>
        </w:rPr>
        <w:t xml:space="preserve"> para desarrollar mi trabajo?</w:t>
      </w:r>
    </w:p>
    <w:p w:rsidR="00A435E6" w:rsidRPr="00A435E6" w:rsidRDefault="00A435E6" w:rsidP="00A435E6">
      <w:pPr>
        <w:numPr>
          <w:ilvl w:val="0"/>
          <w:numId w:val="24"/>
        </w:numPr>
      </w:pPr>
      <w:r w:rsidRPr="00A435E6">
        <w:rPr>
          <w:lang w:val="es-ES"/>
        </w:rPr>
        <w:t xml:space="preserve">¿Mis superiores saben cómo dirigir el trabajo para que sea eficaz? </w:t>
      </w:r>
    </w:p>
    <w:p w:rsidR="00A435E6" w:rsidRPr="00A435E6" w:rsidRDefault="00A435E6" w:rsidP="00A435E6">
      <w:pPr>
        <w:numPr>
          <w:ilvl w:val="0"/>
          <w:numId w:val="25"/>
        </w:numPr>
      </w:pPr>
      <w:r w:rsidRPr="00A435E6">
        <w:rPr>
          <w:lang w:val="es-ES"/>
        </w:rPr>
        <w:t>¿Mis superiores están perfectamente formados para llevar a cabo su función?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¿Entre mis superiores y el personal hay comunicación fluida?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¿Entre los compañeros existe una fuerte competencia?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¿Entre los compañeros de trabajo hay apoyo y ayuda?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 xml:space="preserve">¿Tengo buenas relaciones con mis compañeros de trabajo? </w:t>
      </w:r>
    </w:p>
    <w:p w:rsidR="00A435E6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¿Entre el personal del Depart</w:t>
      </w:r>
      <w:r>
        <w:rPr>
          <w:lang w:val="es-ES"/>
        </w:rPr>
        <w:t>amento  existe una comunicación</w:t>
      </w:r>
      <w:r w:rsidRPr="00A435E6">
        <w:rPr>
          <w:lang w:val="es-ES"/>
        </w:rPr>
        <w:t xml:space="preserve"> fluida?</w:t>
      </w:r>
    </w:p>
    <w:p w:rsidR="00A435E6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 xml:space="preserve">En general ¿Los salarios que se cobran en la empresa están adecuados a los distintos puestos? </w:t>
      </w:r>
    </w:p>
    <w:p w:rsidR="00A435E6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¿La empresa cumple un papel importante para el buen funcionamiento de la sociedad?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¿La empresa se adapta eficazmente a todo tipo de cambios?</w:t>
      </w:r>
    </w:p>
    <w:p w:rsidR="00A435E6" w:rsidRPr="00A435E6" w:rsidRDefault="00A435E6" w:rsidP="00A435E6">
      <w:pPr>
        <w:numPr>
          <w:ilvl w:val="0"/>
          <w:numId w:val="26"/>
        </w:numPr>
      </w:pPr>
      <w:r>
        <w:rPr>
          <w:lang w:val="es-ES"/>
        </w:rPr>
        <w:t xml:space="preserve">¿Las condiciones laborales </w:t>
      </w:r>
      <w:r w:rsidRPr="00A435E6">
        <w:rPr>
          <w:lang w:val="es-ES"/>
        </w:rPr>
        <w:t>y profesionales de tu Departamento</w:t>
      </w:r>
      <w:r>
        <w:t xml:space="preserve"> </w:t>
      </w:r>
      <w:r w:rsidRPr="00A435E6">
        <w:rPr>
          <w:lang w:val="es-ES"/>
        </w:rPr>
        <w:t>son mejores que en otros Departamentos de la</w:t>
      </w:r>
      <w:r>
        <w:t xml:space="preserve"> </w:t>
      </w:r>
      <w:r w:rsidRPr="00A435E6">
        <w:rPr>
          <w:lang w:val="es-ES"/>
        </w:rPr>
        <w:t>empresa?</w:t>
      </w:r>
    </w:p>
    <w:p w:rsidR="00000000" w:rsidRPr="00A435E6" w:rsidRDefault="00A435E6" w:rsidP="00A435E6">
      <w:pPr>
        <w:numPr>
          <w:ilvl w:val="0"/>
          <w:numId w:val="26"/>
        </w:numPr>
      </w:pPr>
      <w:r w:rsidRPr="00A435E6">
        <w:rPr>
          <w:lang w:val="es-ES"/>
        </w:rPr>
        <w:t>En general ¿me encuentro satisfecho con mi trabajo?</w:t>
      </w:r>
    </w:p>
    <w:p w:rsidR="00A435E6" w:rsidRPr="00A435E6" w:rsidRDefault="00A435E6" w:rsidP="00A435E6">
      <w:pPr>
        <w:ind w:left="360"/>
      </w:pPr>
      <w:r w:rsidRPr="00A435E6">
        <w:rPr>
          <w:lang w:val="es-ES"/>
        </w:rPr>
        <w:lastRenderedPageBreak/>
        <w:t xml:space="preserve">Si lo desea, señale las observaciones o aclaraciones que crea oportunas con respecto a las preguntas y/o sugerencias para mejorar el cuestionario </w:t>
      </w:r>
    </w:p>
    <w:p w:rsidR="00A435E6" w:rsidRPr="00A435E6" w:rsidRDefault="00A435E6" w:rsidP="00A435E6">
      <w:pPr>
        <w:ind w:left="360"/>
      </w:pPr>
    </w:p>
    <w:p w:rsidR="00A435E6" w:rsidRPr="00A435E6" w:rsidRDefault="00A435E6" w:rsidP="00A435E6">
      <w:pPr>
        <w:ind w:left="360"/>
      </w:pPr>
      <w:r w:rsidRPr="00A435E6">
        <w:t>PROBLEMAS DE COMUNICACIÓN:</w:t>
      </w:r>
    </w:p>
    <w:p w:rsidR="00000000" w:rsidRPr="00A435E6" w:rsidRDefault="00A435E6" w:rsidP="00A435E6">
      <w:pPr>
        <w:numPr>
          <w:ilvl w:val="0"/>
          <w:numId w:val="32"/>
        </w:numPr>
      </w:pPr>
      <w:r w:rsidRPr="00A435E6">
        <w:t xml:space="preserve">   Identificación y delimitación de conflictos.</w:t>
      </w:r>
    </w:p>
    <w:p w:rsidR="00A435E6" w:rsidRPr="00A435E6" w:rsidRDefault="00A435E6" w:rsidP="00A435E6">
      <w:pPr>
        <w:numPr>
          <w:ilvl w:val="0"/>
          <w:numId w:val="32"/>
        </w:numPr>
      </w:pPr>
      <w:r w:rsidRPr="00A435E6">
        <w:t xml:space="preserve">   Di</w:t>
      </w:r>
      <w:r>
        <w:t xml:space="preserve">seño de un programa de cambio </w:t>
      </w:r>
      <w:r w:rsidRPr="00A435E6">
        <w:t>planeado.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 Implementación de cursos.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 Dinámicas de integración.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 Formación de equipos de trabajo.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 Diseño de programas de motivación.</w:t>
      </w:r>
    </w:p>
    <w:p w:rsidR="00A435E6" w:rsidRDefault="00A435E6" w:rsidP="00A435E6">
      <w:pPr>
        <w:numPr>
          <w:ilvl w:val="0"/>
          <w:numId w:val="33"/>
        </w:numPr>
      </w:pPr>
      <w:r w:rsidRPr="00A435E6">
        <w:t xml:space="preserve">   Diseño de un sistema de </w:t>
      </w:r>
      <w:r>
        <w:t xml:space="preserve"> retroalimentación</w:t>
      </w:r>
    </w:p>
    <w:p w:rsidR="00A435E6" w:rsidRDefault="00A435E6" w:rsidP="00A435E6">
      <w:pPr>
        <w:numPr>
          <w:ilvl w:val="0"/>
          <w:numId w:val="33"/>
        </w:numPr>
      </w:pPr>
      <w:r w:rsidRPr="00A435E6">
        <w:t>Evaluación.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>Mantenernos un paso adelante de los problemas.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 Aprovechar las habilidades técnicas de los recursos humanos.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Modificar las actitudes y aptitudes del personal.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 xml:space="preserve">  Construir una organización que aprovecha el conocimiento.</w:t>
      </w:r>
    </w:p>
    <w:p w:rsidR="00000000" w:rsidRPr="00A435E6" w:rsidRDefault="00A435E6" w:rsidP="00A435E6">
      <w:pPr>
        <w:numPr>
          <w:ilvl w:val="0"/>
          <w:numId w:val="33"/>
        </w:numPr>
      </w:pPr>
      <w:r w:rsidRPr="00A435E6">
        <w:t>Ser fuertes como un león y astutos como un zorro.</w:t>
      </w:r>
    </w:p>
    <w:p w:rsidR="00A435E6" w:rsidRPr="00A435E6" w:rsidRDefault="00A435E6" w:rsidP="00A435E6">
      <w:pPr>
        <w:ind w:left="360"/>
        <w:jc w:val="center"/>
        <w:rPr>
          <w:b/>
        </w:rPr>
      </w:pPr>
      <w:r w:rsidRPr="00A435E6">
        <w:rPr>
          <w:b/>
        </w:rPr>
        <w:t>ANALISIS FODA</w:t>
      </w:r>
    </w:p>
    <w:p w:rsidR="00A435E6" w:rsidRDefault="00A435E6" w:rsidP="00A435E6">
      <w:pPr>
        <w:ind w:left="360"/>
        <w:rPr>
          <w:lang w:val="es-ES"/>
        </w:rPr>
      </w:pPr>
      <w:r w:rsidRPr="00A435E6">
        <w:rPr>
          <w:lang w:val="es-ES"/>
        </w:rPr>
        <w:t>Identificación de fortalezas, debilidades, amenazas y oportunidades</w:t>
      </w:r>
      <w:r>
        <w:rPr>
          <w:lang w:val="es-ES"/>
        </w:rPr>
        <w:t xml:space="preserve"> de: 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Est</w:t>
      </w:r>
      <w:r w:rsidRPr="00A435E6">
        <w:rPr>
          <w:lang w:val="es-ES"/>
        </w:rPr>
        <w:t>ructura organizacional.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Planeación y Gestión de la Institución Educativa.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Procesos y Comunicación.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Recursos Económicos.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Servicios.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Tecnología.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Instalaciones</w:t>
      </w:r>
    </w:p>
    <w:p w:rsidR="00000000" w:rsidRPr="00A435E6" w:rsidRDefault="005D2AF1" w:rsidP="00A435E6">
      <w:pPr>
        <w:numPr>
          <w:ilvl w:val="0"/>
          <w:numId w:val="35"/>
        </w:numPr>
      </w:pPr>
      <w:r w:rsidRPr="00A435E6">
        <w:rPr>
          <w:lang w:val="es-ES"/>
        </w:rPr>
        <w:t>Cultura Organizacional.</w:t>
      </w:r>
    </w:p>
    <w:p w:rsidR="00A435E6" w:rsidRDefault="00A435E6" w:rsidP="00A435E6">
      <w:pPr>
        <w:ind w:left="720"/>
        <w:rPr>
          <w:lang w:val="es-ES"/>
        </w:rPr>
      </w:pPr>
    </w:p>
    <w:p w:rsidR="00A435E6" w:rsidRPr="00A435E6" w:rsidRDefault="00A435E6" w:rsidP="00A435E6">
      <w:pPr>
        <w:ind w:left="720"/>
      </w:pPr>
    </w:p>
    <w:p w:rsidR="00A435E6" w:rsidRPr="00A435E6" w:rsidRDefault="00A435E6" w:rsidP="00A435E6">
      <w:pPr>
        <w:ind w:left="360"/>
        <w:jc w:val="center"/>
        <w:rPr>
          <w:b/>
        </w:rPr>
      </w:pPr>
      <w:r w:rsidRPr="00A435E6">
        <w:rPr>
          <w:b/>
        </w:rPr>
        <w:lastRenderedPageBreak/>
        <w:t>PROGRAMAS ESTRATÉGICOS</w:t>
      </w:r>
    </w:p>
    <w:p w:rsidR="00A435E6" w:rsidRPr="00B3130D" w:rsidRDefault="00A435E6" w:rsidP="00A435E6">
      <w:pPr>
        <w:ind w:left="360"/>
      </w:pPr>
    </w:p>
    <w:p w:rsidR="00B3130D" w:rsidRPr="00B3130D" w:rsidRDefault="00A435E6" w:rsidP="00B3130D">
      <w:r>
        <w:rPr>
          <w:noProof/>
          <w:lang w:eastAsia="es-MX"/>
        </w:rPr>
        <w:drawing>
          <wp:inline distT="0" distB="0" distL="0" distR="0" wp14:anchorId="4AC815B3">
            <wp:extent cx="5886382" cy="277301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728" cy="2776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30D" w:rsidRDefault="00A435E6" w:rsidP="00A435E6">
      <w:pPr>
        <w:jc w:val="center"/>
        <w:rPr>
          <w:b/>
          <w:lang w:val="es-ES"/>
        </w:rPr>
      </w:pPr>
      <w:r w:rsidRPr="00A435E6">
        <w:rPr>
          <w:b/>
          <w:lang w:val="es-ES"/>
        </w:rPr>
        <w:t>INSTRUMENTOS PARA RECOPILAR INFORMACIÓN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Tipo de investigación.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Alcance de la investigación.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Diseño de la investigación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 xml:space="preserve"> Enfoque Cualitativo.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Enfoque Cuantitativo.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Muestra.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Instrumentos de Medición. (Cuestionarios, entrevistas)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Acopio de Datos.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Tratamiento de datos.</w:t>
      </w:r>
    </w:p>
    <w:p w:rsidR="00000000" w:rsidRPr="00A435E6" w:rsidRDefault="005D2AF1" w:rsidP="00A435E6">
      <w:pPr>
        <w:numPr>
          <w:ilvl w:val="0"/>
          <w:numId w:val="37"/>
        </w:numPr>
      </w:pPr>
      <w:r w:rsidRPr="00A435E6">
        <w:rPr>
          <w:lang w:val="es-ES"/>
        </w:rPr>
        <w:t>Resultados.</w:t>
      </w:r>
    </w:p>
    <w:p w:rsidR="00A435E6" w:rsidRDefault="00A435E6" w:rsidP="00A435E6">
      <w:pPr>
        <w:ind w:left="360"/>
        <w:jc w:val="center"/>
        <w:rPr>
          <w:b/>
          <w:lang w:val="es-ES"/>
        </w:rPr>
      </w:pPr>
      <w:r w:rsidRPr="00A435E6">
        <w:rPr>
          <w:b/>
          <w:lang w:val="es-ES"/>
        </w:rPr>
        <w:t>PROPUESTA DE MEJORA</w:t>
      </w:r>
    </w:p>
    <w:p w:rsidR="00000000" w:rsidRPr="00353D8E" w:rsidRDefault="005D2AF1" w:rsidP="00353D8E">
      <w:pPr>
        <w:ind w:left="360"/>
        <w:jc w:val="both"/>
      </w:pPr>
      <w:r w:rsidRPr="00353D8E">
        <w:rPr>
          <w:lang w:val="es-ES"/>
        </w:rPr>
        <w:t xml:space="preserve">El </w:t>
      </w:r>
      <w:r w:rsidRPr="00353D8E">
        <w:rPr>
          <w:lang w:val="es-ES"/>
        </w:rPr>
        <w:t>desarrollo de una visión y un misión estratégica, el establecimiento de objetivos, metas y la decisión acerca de una estrategia son básicas para determinar una dirección.</w:t>
      </w:r>
    </w:p>
    <w:p w:rsidR="00353D8E" w:rsidRDefault="005D2AF1" w:rsidP="00353D8E">
      <w:pPr>
        <w:ind w:left="360"/>
        <w:jc w:val="both"/>
        <w:rPr>
          <w:lang w:val="es-ES"/>
        </w:rPr>
      </w:pPr>
      <w:r w:rsidRPr="00353D8E">
        <w:rPr>
          <w:lang w:val="es-ES"/>
        </w:rPr>
        <w:t>Indican el rumb</w:t>
      </w:r>
      <w:r w:rsidRPr="00353D8E">
        <w:rPr>
          <w:lang w:val="es-ES"/>
        </w:rPr>
        <w:t xml:space="preserve">o de la </w:t>
      </w:r>
      <w:r w:rsidR="00353D8E" w:rsidRPr="00353D8E">
        <w:rPr>
          <w:lang w:val="es-ES"/>
        </w:rPr>
        <w:t>organización,</w:t>
      </w:r>
      <w:r w:rsidRPr="00353D8E">
        <w:rPr>
          <w:lang w:val="es-ES"/>
        </w:rPr>
        <w:t xml:space="preserve"> sus objetivos y metas de desempeño a corto, mediano y largo plazo, así como las medidas competitivas y los enfoques internos de la acción que utilizarán para lograr los objetivos.</w:t>
      </w:r>
    </w:p>
    <w:p w:rsidR="00353D8E" w:rsidRPr="00353D8E" w:rsidRDefault="005D2AF1" w:rsidP="00FA1DBC">
      <w:pPr>
        <w:ind w:left="360"/>
        <w:jc w:val="both"/>
        <w:rPr>
          <w:lang w:val="es-ES"/>
        </w:rPr>
      </w:pPr>
      <w:r w:rsidRPr="00353D8E">
        <w:lastRenderedPageBreak/>
        <w:t xml:space="preserve">Permite enfrentar en condiciones de competitividad y de la educación, las acciones previstas de los protagonistas clásicos de la administración, así como los retos y temas que se erigen como </w:t>
      </w:r>
      <w:proofErr w:type="gramStart"/>
      <w:r w:rsidRPr="00353D8E">
        <w:t>un obstáculos</w:t>
      </w:r>
      <w:proofErr w:type="gramEnd"/>
      <w:r w:rsidRPr="00353D8E">
        <w:t xml:space="preserve"> al éxito de la organización.</w:t>
      </w:r>
    </w:p>
    <w:p w:rsidR="00000000" w:rsidRPr="00353D8E" w:rsidRDefault="005D2AF1" w:rsidP="00A435E6">
      <w:pPr>
        <w:numPr>
          <w:ilvl w:val="0"/>
          <w:numId w:val="38"/>
        </w:numPr>
      </w:pPr>
      <w:r w:rsidRPr="00353D8E">
        <w:rPr>
          <w:lang w:val="es-ES"/>
        </w:rPr>
        <w:t>Intervención en procesos humanos.</w:t>
      </w:r>
    </w:p>
    <w:p w:rsidR="00000000" w:rsidRPr="00353D8E" w:rsidRDefault="005D2AF1" w:rsidP="00A435E6">
      <w:pPr>
        <w:numPr>
          <w:ilvl w:val="0"/>
          <w:numId w:val="38"/>
        </w:numPr>
      </w:pPr>
      <w:r w:rsidRPr="00353D8E">
        <w:rPr>
          <w:lang w:val="es-ES"/>
        </w:rPr>
        <w:t>Intervención tecnoestructural.</w:t>
      </w:r>
    </w:p>
    <w:p w:rsidR="00A435E6" w:rsidRDefault="00A435E6" w:rsidP="00FA1DBC">
      <w:pPr>
        <w:rPr>
          <w:b/>
        </w:rPr>
      </w:pPr>
    </w:p>
    <w:p w:rsidR="00FA1DBC" w:rsidRDefault="00FA1DBC" w:rsidP="00FA1DBC">
      <w:pPr>
        <w:rPr>
          <w:b/>
        </w:rPr>
      </w:pPr>
      <w:r>
        <w:rPr>
          <w:b/>
        </w:rPr>
        <w:t>Bibliografía</w:t>
      </w:r>
    </w:p>
    <w:p w:rsidR="00FA1DBC" w:rsidRPr="00FA1DBC" w:rsidRDefault="00FA1DBC" w:rsidP="00FA1DBC">
      <w:r w:rsidRPr="00FA1DBC">
        <w:t xml:space="preserve">Sánchez, G. (2009). </w:t>
      </w:r>
      <w:r w:rsidRPr="00FA1DBC">
        <w:rPr>
          <w:bCs/>
          <w:i/>
          <w:iCs/>
          <w:lang w:val="es-ES_tradnl"/>
        </w:rPr>
        <w:t>SEMINARIO DE DESARROLLO ORGANIZACIONAL</w:t>
      </w:r>
      <w:r w:rsidRPr="00FA1DBC">
        <w:t>. Universidad Nacional Autónoma de México</w:t>
      </w:r>
      <w:r>
        <w:t xml:space="preserve">. Facultad de estudios superiores </w:t>
      </w:r>
      <w:r>
        <w:rPr>
          <w:bCs/>
          <w:lang w:val="es-ES_tradnl"/>
        </w:rPr>
        <w:t>C</w:t>
      </w:r>
      <w:r w:rsidRPr="00FA1DBC">
        <w:rPr>
          <w:bCs/>
          <w:lang w:val="es-ES_tradnl"/>
        </w:rPr>
        <w:t>uautitlán</w:t>
      </w:r>
      <w:r>
        <w:rPr>
          <w:bCs/>
          <w:lang w:val="es-ES_tradnl"/>
        </w:rPr>
        <w:t>.</w:t>
      </w:r>
    </w:p>
    <w:p w:rsidR="00FA1DBC" w:rsidRPr="00FA1DBC" w:rsidRDefault="00FA1DBC" w:rsidP="00FA1DBC"/>
    <w:sectPr w:rsidR="00FA1DBC" w:rsidRPr="00FA1DBC" w:rsidSect="005D2AF1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B9D"/>
    <w:multiLevelType w:val="hybridMultilevel"/>
    <w:tmpl w:val="0096F858"/>
    <w:lvl w:ilvl="0" w:tplc="F41EC5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64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84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42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E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D61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C8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4F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A8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6F89"/>
    <w:multiLevelType w:val="hybridMultilevel"/>
    <w:tmpl w:val="60447CEA"/>
    <w:lvl w:ilvl="0" w:tplc="8904C6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BC2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80B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FAF1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36C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069B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BC3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835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1E6E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59644A"/>
    <w:multiLevelType w:val="hybridMultilevel"/>
    <w:tmpl w:val="7EE6C132"/>
    <w:lvl w:ilvl="0" w:tplc="22DA6D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9ACB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3665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985B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9CED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0A00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2290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505F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7C6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A407CF8"/>
    <w:multiLevelType w:val="hybridMultilevel"/>
    <w:tmpl w:val="2E281AE8"/>
    <w:lvl w:ilvl="0" w:tplc="78864F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20B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CE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2C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C4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07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0A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E0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45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2563"/>
    <w:multiLevelType w:val="hybridMultilevel"/>
    <w:tmpl w:val="14043D42"/>
    <w:lvl w:ilvl="0" w:tplc="813085F2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0F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2E3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0A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2D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03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46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A9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A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B55DD"/>
    <w:multiLevelType w:val="hybridMultilevel"/>
    <w:tmpl w:val="6DD62C18"/>
    <w:lvl w:ilvl="0" w:tplc="D930897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AA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C3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0E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06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EF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8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691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2B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42826"/>
    <w:multiLevelType w:val="hybridMultilevel"/>
    <w:tmpl w:val="F0709922"/>
    <w:lvl w:ilvl="0" w:tplc="1FAC7056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4E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49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2D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06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1ED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88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4F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CC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74AE6"/>
    <w:multiLevelType w:val="hybridMultilevel"/>
    <w:tmpl w:val="2326C43C"/>
    <w:lvl w:ilvl="0" w:tplc="A4A4AF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AA8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8CC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2BF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03D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05B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CC4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CE0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462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77784"/>
    <w:multiLevelType w:val="hybridMultilevel"/>
    <w:tmpl w:val="99C0052E"/>
    <w:lvl w:ilvl="0" w:tplc="F78EC1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0C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8E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C9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9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8F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6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4B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9E2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E7C7F"/>
    <w:multiLevelType w:val="hybridMultilevel"/>
    <w:tmpl w:val="DA86DDBA"/>
    <w:lvl w:ilvl="0" w:tplc="E624AA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831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41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2D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A1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C8D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04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E4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AA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868AA"/>
    <w:multiLevelType w:val="hybridMultilevel"/>
    <w:tmpl w:val="1EE0C154"/>
    <w:lvl w:ilvl="0" w:tplc="696A9C4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3E195A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1C84BC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DE44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76E1F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D7A7EA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243A9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304316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876D60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A2D46"/>
    <w:multiLevelType w:val="hybridMultilevel"/>
    <w:tmpl w:val="2278B304"/>
    <w:lvl w:ilvl="0" w:tplc="48A8BA0C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2C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8E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C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80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43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0B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E2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1F9"/>
    <w:multiLevelType w:val="hybridMultilevel"/>
    <w:tmpl w:val="9A94B86A"/>
    <w:lvl w:ilvl="0" w:tplc="6B6A591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67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023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8B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C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A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00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62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6B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9782B"/>
    <w:multiLevelType w:val="hybridMultilevel"/>
    <w:tmpl w:val="977E4E3C"/>
    <w:lvl w:ilvl="0" w:tplc="B44074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E1E5A8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A766CD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BB0705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924935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D874949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9F2813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4F0CD92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4B21C3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A54DE"/>
    <w:multiLevelType w:val="hybridMultilevel"/>
    <w:tmpl w:val="44780A6C"/>
    <w:lvl w:ilvl="0" w:tplc="46D4883A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0F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00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EC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27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20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A6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8C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C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D7A60"/>
    <w:multiLevelType w:val="hybridMultilevel"/>
    <w:tmpl w:val="04FC9582"/>
    <w:lvl w:ilvl="0" w:tplc="089241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69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0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16E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2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81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A0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03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6E3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673A7"/>
    <w:multiLevelType w:val="hybridMultilevel"/>
    <w:tmpl w:val="17A8CD02"/>
    <w:lvl w:ilvl="0" w:tplc="4B0A4432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8F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AAF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42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E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8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8C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C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09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F704B"/>
    <w:multiLevelType w:val="hybridMultilevel"/>
    <w:tmpl w:val="689EFA82"/>
    <w:lvl w:ilvl="0" w:tplc="D39CA2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4A1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6C6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2D0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042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C00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ACE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823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88F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2312"/>
    <w:multiLevelType w:val="hybridMultilevel"/>
    <w:tmpl w:val="40CAD4A8"/>
    <w:lvl w:ilvl="0" w:tplc="D37023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44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22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F9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290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0EF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9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04A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01C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164"/>
    <w:multiLevelType w:val="hybridMultilevel"/>
    <w:tmpl w:val="F05E033C"/>
    <w:lvl w:ilvl="0" w:tplc="6062EC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8C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0F8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6C5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4E8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03E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265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01C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DF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D5A98"/>
    <w:multiLevelType w:val="hybridMultilevel"/>
    <w:tmpl w:val="A0A2D61E"/>
    <w:lvl w:ilvl="0" w:tplc="FF24AF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68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BC9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86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A0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6E7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87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E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0B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3522E"/>
    <w:multiLevelType w:val="hybridMultilevel"/>
    <w:tmpl w:val="0F8E3F46"/>
    <w:lvl w:ilvl="0" w:tplc="B88A17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9222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CEAB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248C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C055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C3E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66F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8469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CA0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6221BCE"/>
    <w:multiLevelType w:val="hybridMultilevel"/>
    <w:tmpl w:val="CA1C06FC"/>
    <w:lvl w:ilvl="0" w:tplc="421A70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4C9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815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093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CD6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801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26E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06E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28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927D2"/>
    <w:multiLevelType w:val="hybridMultilevel"/>
    <w:tmpl w:val="9F84F6EE"/>
    <w:lvl w:ilvl="0" w:tplc="D3364F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E5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0D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52D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67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1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EE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F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64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933922"/>
    <w:multiLevelType w:val="hybridMultilevel"/>
    <w:tmpl w:val="FAE83AEC"/>
    <w:lvl w:ilvl="0" w:tplc="C1A217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0D9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4BB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455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4A9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A61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485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A6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A29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92E4F"/>
    <w:multiLevelType w:val="hybridMultilevel"/>
    <w:tmpl w:val="9AA6480A"/>
    <w:lvl w:ilvl="0" w:tplc="30C66FC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80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8B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49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4D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C2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45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0E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48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E1707"/>
    <w:multiLevelType w:val="hybridMultilevel"/>
    <w:tmpl w:val="2A2E77FA"/>
    <w:lvl w:ilvl="0" w:tplc="41361FE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606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AD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63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2F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684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20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01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E1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B8069F"/>
    <w:multiLevelType w:val="hybridMultilevel"/>
    <w:tmpl w:val="85F476B6"/>
    <w:lvl w:ilvl="0" w:tplc="A71A0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40B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8F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88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4C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E0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0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1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0D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657D2"/>
    <w:multiLevelType w:val="hybridMultilevel"/>
    <w:tmpl w:val="A02657CE"/>
    <w:lvl w:ilvl="0" w:tplc="DF7E60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AFF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E4D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E3C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273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CC6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451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6A3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2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5192B"/>
    <w:multiLevelType w:val="hybridMultilevel"/>
    <w:tmpl w:val="708ADED2"/>
    <w:lvl w:ilvl="0" w:tplc="A518270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8B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90C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A5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7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65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4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80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CF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95A14"/>
    <w:multiLevelType w:val="hybridMultilevel"/>
    <w:tmpl w:val="E96A21A6"/>
    <w:lvl w:ilvl="0" w:tplc="658E569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4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8A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2D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CD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CF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81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4D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9772D"/>
    <w:multiLevelType w:val="hybridMultilevel"/>
    <w:tmpl w:val="9A2CF1FC"/>
    <w:lvl w:ilvl="0" w:tplc="EDF2FB1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6FB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42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2E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6B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6A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27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CC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08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D2CEA"/>
    <w:multiLevelType w:val="hybridMultilevel"/>
    <w:tmpl w:val="999C8936"/>
    <w:lvl w:ilvl="0" w:tplc="7834FCC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05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A6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AF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C8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67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B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4C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4B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F87638"/>
    <w:multiLevelType w:val="hybridMultilevel"/>
    <w:tmpl w:val="14B48D4C"/>
    <w:lvl w:ilvl="0" w:tplc="FD1813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21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67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E6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4C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6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AD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23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76372"/>
    <w:multiLevelType w:val="hybridMultilevel"/>
    <w:tmpl w:val="9F5AD794"/>
    <w:lvl w:ilvl="0" w:tplc="F34425A2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2AE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0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6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2C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AE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82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4D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C4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E50BA"/>
    <w:multiLevelType w:val="hybridMultilevel"/>
    <w:tmpl w:val="669CE212"/>
    <w:lvl w:ilvl="0" w:tplc="7526B5D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2D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07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E6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84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80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C8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8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0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779C8"/>
    <w:multiLevelType w:val="hybridMultilevel"/>
    <w:tmpl w:val="70422754"/>
    <w:lvl w:ilvl="0" w:tplc="059A46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208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AC3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662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009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2AA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C14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5C09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8C4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83381"/>
    <w:multiLevelType w:val="hybridMultilevel"/>
    <w:tmpl w:val="2FCAC41A"/>
    <w:lvl w:ilvl="0" w:tplc="A2424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AE8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ADA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E05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66D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0C5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844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438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0DD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927CE"/>
    <w:multiLevelType w:val="hybridMultilevel"/>
    <w:tmpl w:val="626C4B84"/>
    <w:lvl w:ilvl="0" w:tplc="80DCFD34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E6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29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A5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62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CC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AD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01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135960"/>
    <w:multiLevelType w:val="hybridMultilevel"/>
    <w:tmpl w:val="FE3E5152"/>
    <w:lvl w:ilvl="0" w:tplc="2CB44E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64F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AA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21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46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7CF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23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D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27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36"/>
  </w:num>
  <w:num w:numId="5">
    <w:abstractNumId w:val="27"/>
  </w:num>
  <w:num w:numId="6">
    <w:abstractNumId w:val="39"/>
  </w:num>
  <w:num w:numId="7">
    <w:abstractNumId w:val="13"/>
  </w:num>
  <w:num w:numId="8">
    <w:abstractNumId w:val="23"/>
  </w:num>
  <w:num w:numId="9">
    <w:abstractNumId w:val="20"/>
  </w:num>
  <w:num w:numId="10">
    <w:abstractNumId w:val="8"/>
  </w:num>
  <w:num w:numId="11">
    <w:abstractNumId w:val="15"/>
  </w:num>
  <w:num w:numId="12">
    <w:abstractNumId w:val="9"/>
  </w:num>
  <w:num w:numId="13">
    <w:abstractNumId w:val="33"/>
  </w:num>
  <w:num w:numId="14">
    <w:abstractNumId w:val="26"/>
  </w:num>
  <w:num w:numId="15">
    <w:abstractNumId w:val="32"/>
  </w:num>
  <w:num w:numId="16">
    <w:abstractNumId w:val="29"/>
  </w:num>
  <w:num w:numId="17">
    <w:abstractNumId w:val="30"/>
  </w:num>
  <w:num w:numId="18">
    <w:abstractNumId w:val="35"/>
  </w:num>
  <w:num w:numId="19">
    <w:abstractNumId w:val="25"/>
  </w:num>
  <w:num w:numId="20">
    <w:abstractNumId w:val="5"/>
  </w:num>
  <w:num w:numId="21">
    <w:abstractNumId w:val="6"/>
  </w:num>
  <w:num w:numId="22">
    <w:abstractNumId w:val="0"/>
  </w:num>
  <w:num w:numId="23">
    <w:abstractNumId w:val="11"/>
  </w:num>
  <w:num w:numId="24">
    <w:abstractNumId w:val="38"/>
  </w:num>
  <w:num w:numId="25">
    <w:abstractNumId w:val="31"/>
  </w:num>
  <w:num w:numId="26">
    <w:abstractNumId w:val="3"/>
  </w:num>
  <w:num w:numId="27">
    <w:abstractNumId w:val="14"/>
  </w:num>
  <w:num w:numId="28">
    <w:abstractNumId w:val="16"/>
  </w:num>
  <w:num w:numId="29">
    <w:abstractNumId w:val="34"/>
  </w:num>
  <w:num w:numId="30">
    <w:abstractNumId w:val="12"/>
  </w:num>
  <w:num w:numId="31">
    <w:abstractNumId w:val="4"/>
  </w:num>
  <w:num w:numId="32">
    <w:abstractNumId w:val="7"/>
  </w:num>
  <w:num w:numId="33">
    <w:abstractNumId w:val="37"/>
  </w:num>
  <w:num w:numId="34">
    <w:abstractNumId w:val="18"/>
  </w:num>
  <w:num w:numId="35">
    <w:abstractNumId w:val="21"/>
  </w:num>
  <w:num w:numId="36">
    <w:abstractNumId w:val="2"/>
  </w:num>
  <w:num w:numId="37">
    <w:abstractNumId w:val="1"/>
  </w:num>
  <w:num w:numId="38">
    <w:abstractNumId w:val="24"/>
  </w:num>
  <w:num w:numId="39">
    <w:abstractNumId w:val="2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0D"/>
    <w:rsid w:val="002714AA"/>
    <w:rsid w:val="00353D8E"/>
    <w:rsid w:val="005529AF"/>
    <w:rsid w:val="005D2AF1"/>
    <w:rsid w:val="00A435E6"/>
    <w:rsid w:val="00B3130D"/>
    <w:rsid w:val="00F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3BA00-EE85-4B37-A2C7-D4B223D4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3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5D2AF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2AF1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3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7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60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87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81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20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5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14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56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8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9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9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65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37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5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8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4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7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5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9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1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2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5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1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7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3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4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5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6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3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0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9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6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07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2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7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36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5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4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467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52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27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9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5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8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4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47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0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4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9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58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40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66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0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59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2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20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82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0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2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76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65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4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7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66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65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29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1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9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1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1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MX"/>
              <a:t>% Total por Criterio</a:t>
            </a:r>
          </a:p>
        </c:rich>
      </c:tx>
      <c:layout>
        <c:manualLayout>
          <c:xMode val="edge"/>
          <c:yMode val="edge"/>
          <c:x val="0.33956834532374103"/>
          <c:y val="1.9900497512437811E-2"/>
        </c:manualLayout>
      </c:layout>
      <c:overlay val="0"/>
      <c:spPr>
        <a:noFill/>
        <a:ln w="25355">
          <a:noFill/>
        </a:ln>
      </c:spPr>
    </c:title>
    <c:autoTitleDeleted val="0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9280575539568344E-2"/>
          <c:y val="0.15920398009950248"/>
          <c:w val="0.86906474820143886"/>
          <c:h val="0.61194029850746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'RES CRIT'!$B$3</c:f>
              <c:strCache>
                <c:ptCount val="1"/>
                <c:pt idx="0">
                  <c:v>LIDERAZGO</c:v>
                </c:pt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CRIT'!$C$3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'RES CRIT'!$B$4</c:f>
              <c:strCache>
                <c:ptCount val="1"/>
                <c:pt idx="0">
                  <c:v>POLITICA Y ESTRATEGIA</c:v>
                </c:pt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CRIT'!$C$4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2"/>
          <c:order val="2"/>
          <c:tx>
            <c:strRef>
              <c:f>'RES CRIT'!$B$5</c:f>
              <c:strCache>
                <c:ptCount val="1"/>
                <c:pt idx="0">
                  <c:v>PERSONAS</c:v>
                </c:pt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CRIT'!$C$5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3"/>
          <c:order val="3"/>
          <c:tx>
            <c:strRef>
              <c:f>'RES CRIT'!$B$6</c:f>
              <c:strCache>
                <c:ptCount val="1"/>
                <c:pt idx="0">
                  <c:v>ALIANZAS Y RECURSOS</c:v>
                </c:pt>
              </c:strCache>
            </c:strRef>
          </c:tx>
          <c:spPr>
            <a:solidFill>
              <a:srgbClr val="CCFF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CRIT'!$C$6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4"/>
          <c:order val="4"/>
          <c:tx>
            <c:strRef>
              <c:f>'RES CRIT'!$B$7</c:f>
              <c:strCache>
                <c:ptCount val="1"/>
                <c:pt idx="0">
                  <c:v>PROCESOS</c:v>
                </c:pt>
              </c:strCache>
            </c:strRef>
          </c:tx>
          <c:spPr>
            <a:solidFill>
              <a:srgbClr val="660066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CRIT'!$C$7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5"/>
          <c:order val="5"/>
          <c:tx>
            <c:strRef>
              <c:f>'RES CRIT'!$B$8</c:f>
              <c:strCache>
                <c:ptCount val="1"/>
                <c:pt idx="0">
                  <c:v>RESULTADOS EN LOS CLIENTES</c:v>
                </c:pt>
              </c:strCache>
            </c:strRef>
          </c:tx>
          <c:spPr>
            <a:solidFill>
              <a:srgbClr val="FF8080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CRIT'!$C$8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6"/>
          <c:order val="6"/>
          <c:tx>
            <c:strRef>
              <c:f>'RES CRIT'!$B$9</c:f>
              <c:strCache>
                <c:ptCount val="1"/>
                <c:pt idx="0">
                  <c:v>RESULTADOS EN LAS PERSONAS</c:v>
                </c:pt>
              </c:strCache>
            </c:strRef>
          </c:tx>
          <c:spPr>
            <a:solidFill>
              <a:srgbClr val="0066CC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CRIT'!$C$9</c:f>
              <c:numCache>
                <c:formatCode>0%</c:formatCode>
                <c:ptCount val="1"/>
                <c:pt idx="0">
                  <c:v>0.76</c:v>
                </c:pt>
              </c:numCache>
            </c:numRef>
          </c:val>
        </c:ser>
        <c:ser>
          <c:idx val="7"/>
          <c:order val="7"/>
          <c:tx>
            <c:strRef>
              <c:f>'RES CRIT'!$B$10</c:f>
              <c:strCache>
                <c:ptCount val="1"/>
                <c:pt idx="0">
                  <c:v>RESULTADOS EN LA SOCIEDAD</c:v>
                </c:pt>
              </c:strCache>
            </c:strRef>
          </c:tx>
          <c:spPr>
            <a:solidFill>
              <a:srgbClr val="CCCC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CRIT'!$C$10</c:f>
              <c:numCache>
                <c:formatCode>0%</c:formatCode>
                <c:ptCount val="1"/>
                <c:pt idx="0">
                  <c:v>0.74</c:v>
                </c:pt>
              </c:numCache>
            </c:numRef>
          </c:val>
        </c:ser>
        <c:ser>
          <c:idx val="8"/>
          <c:order val="8"/>
          <c:tx>
            <c:strRef>
              <c:f>'RES CRIT'!$B$11</c:f>
              <c:strCache>
                <c:ptCount val="1"/>
                <c:pt idx="0">
                  <c:v>RESULTADOS CLAVE</c:v>
                </c:pt>
              </c:strCache>
            </c:strRef>
          </c:tx>
          <c:spPr>
            <a:solidFill>
              <a:srgbClr val="000080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'RES CRIT'!$C$11</c:f>
              <c:numCache>
                <c:formatCode>0%</c:formatCode>
                <c:ptCount val="1"/>
                <c:pt idx="0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71694112"/>
        <c:axId val="1871700640"/>
        <c:axId val="0"/>
      </c:bar3DChart>
      <c:catAx>
        <c:axId val="18716941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44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MX"/>
                  <a:t>CRITERIOS</a:t>
                </a:r>
              </a:p>
            </c:rich>
          </c:tx>
          <c:layout>
            <c:manualLayout>
              <c:xMode val="edge"/>
              <c:yMode val="edge"/>
              <c:x val="0.42446043165467628"/>
              <c:y val="0.77611940298507465"/>
            </c:manualLayout>
          </c:layout>
          <c:overlay val="0"/>
          <c:spPr>
            <a:noFill/>
            <a:ln w="25355">
              <a:noFill/>
            </a:ln>
          </c:spPr>
        </c:title>
        <c:majorTickMark val="out"/>
        <c:minorTickMark val="none"/>
        <c:tickLblPos val="nextTo"/>
        <c:crossAx val="1871700640"/>
        <c:crosses val="autoZero"/>
        <c:auto val="1"/>
        <c:lblAlgn val="ctr"/>
        <c:lblOffset val="100"/>
        <c:noMultiLvlLbl val="0"/>
      </c:catAx>
      <c:valAx>
        <c:axId val="1871700640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4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71694112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ayout>
        <c:manualLayout>
          <c:xMode val="edge"/>
          <c:yMode val="edge"/>
          <c:x val="0.15251798561151078"/>
          <c:y val="0.86583725287250912"/>
          <c:w val="0.64312533743872635"/>
          <c:h val="0.12421266393281537"/>
        </c:manualLayout>
      </c:layout>
      <c:overlay val="0"/>
      <c:spPr>
        <a:solidFill>
          <a:srgbClr val="FFFFFF"/>
        </a:solidFill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rgbClr val="FFFFFF"/>
    </a:solidFill>
    <a:ln w="3169">
      <a:solidFill>
        <a:srgbClr val="000000"/>
      </a:solidFill>
      <a:prstDash val="solid"/>
    </a:ln>
  </c:spPr>
  <c:txPr>
    <a:bodyPr/>
    <a:lstStyle/>
    <a:p>
      <a:pPr>
        <a:defRPr sz="144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desarrollo organizacional</dc:title>
  <dc:subject/>
  <dc:creator>Liz Hernandez</dc:creator>
  <cp:keywords/>
  <dc:description/>
  <cp:lastModifiedBy>Liz Hernandez</cp:lastModifiedBy>
  <cp:revision>7</cp:revision>
  <dcterms:created xsi:type="dcterms:W3CDTF">2020-10-15T23:04:00Z</dcterms:created>
  <dcterms:modified xsi:type="dcterms:W3CDTF">2020-10-15T23:36:00Z</dcterms:modified>
</cp:coreProperties>
</file>