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8"/>
      </w:tblGrid>
      <w:tr w:rsidR="00F958F1" w:rsidRPr="00D12E26" w:rsidTr="00D21B4D">
        <w:trPr>
          <w:trHeight w:val="649"/>
          <w:jc w:val="right"/>
        </w:trPr>
        <w:tc>
          <w:tcPr>
            <w:tcW w:w="3588" w:type="dxa"/>
          </w:tcPr>
          <w:p w:rsidR="00F958F1" w:rsidRPr="00D12E26" w:rsidRDefault="0035282A" w:rsidP="00C14DC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E2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3810</wp:posOffset>
                  </wp:positionV>
                  <wp:extent cx="1952625" cy="685800"/>
                  <wp:effectExtent l="19050" t="0" r="9525" b="0"/>
                  <wp:wrapNone/>
                  <wp:docPr id="1" name="Imagen 1" descr="Logo I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I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8F1" w:rsidRPr="00D12E26" w:rsidTr="00D21B4D">
        <w:trPr>
          <w:trHeight w:val="465"/>
          <w:jc w:val="right"/>
        </w:trPr>
        <w:tc>
          <w:tcPr>
            <w:tcW w:w="3588" w:type="dxa"/>
          </w:tcPr>
          <w:p w:rsidR="00F958F1" w:rsidRPr="00D12E26" w:rsidRDefault="00F958F1" w:rsidP="00C14DC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58F1" w:rsidRPr="00D12E26" w:rsidRDefault="008120F1" w:rsidP="005A7682">
      <w:pPr>
        <w:pStyle w:val="Subttulo"/>
        <w:rPr>
          <w:rFonts w:ascii="Arial" w:hAnsi="Arial"/>
          <w:sz w:val="22"/>
          <w:szCs w:val="22"/>
        </w:rPr>
      </w:pPr>
      <w:r w:rsidRPr="00D12E26">
        <w:rPr>
          <w:rFonts w:ascii="Arial" w:hAnsi="Arial"/>
          <w:sz w:val="22"/>
          <w:szCs w:val="22"/>
        </w:rPr>
        <w:t>TALLER</w:t>
      </w:r>
      <w:r w:rsidR="005A7682">
        <w:rPr>
          <w:rFonts w:ascii="Arial" w:hAnsi="Arial"/>
          <w:sz w:val="22"/>
          <w:szCs w:val="22"/>
        </w:rPr>
        <w:t>: MATRIZ INVERSA</w:t>
      </w:r>
    </w:p>
    <w:p w:rsidR="005559CB" w:rsidRPr="00D12E26" w:rsidRDefault="005559CB" w:rsidP="00C14DCF">
      <w:pPr>
        <w:pStyle w:val="Subttulo"/>
        <w:jc w:val="both"/>
        <w:rPr>
          <w:rFonts w:ascii="Arial" w:hAnsi="Arial"/>
          <w:sz w:val="22"/>
          <w:szCs w:val="22"/>
        </w:rPr>
      </w:pPr>
    </w:p>
    <w:p w:rsidR="00F958F1" w:rsidRPr="00D12E26" w:rsidRDefault="00F958F1" w:rsidP="008120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2E26">
        <w:rPr>
          <w:rFonts w:ascii="Arial" w:hAnsi="Arial" w:cs="Arial"/>
          <w:b/>
          <w:sz w:val="22"/>
          <w:szCs w:val="22"/>
        </w:rPr>
        <w:t>ASIGNATURA</w:t>
      </w:r>
      <w:r w:rsidR="0035148D" w:rsidRPr="00D12E26">
        <w:rPr>
          <w:rFonts w:ascii="Arial" w:hAnsi="Arial" w:cs="Arial"/>
          <w:b/>
          <w:sz w:val="22"/>
          <w:szCs w:val="22"/>
        </w:rPr>
        <w:t>:</w:t>
      </w:r>
      <w:r w:rsidR="0035148D" w:rsidRPr="00D12E26">
        <w:rPr>
          <w:rFonts w:ascii="Arial" w:hAnsi="Arial" w:cs="Arial"/>
          <w:b/>
          <w:bCs/>
          <w:sz w:val="22"/>
          <w:szCs w:val="22"/>
        </w:rPr>
        <w:t xml:space="preserve"> </w:t>
      </w:r>
      <w:r w:rsidR="00B33E28" w:rsidRPr="00D12E26">
        <w:rPr>
          <w:rFonts w:ascii="Arial" w:hAnsi="Arial" w:cs="Arial"/>
          <w:b/>
          <w:bCs/>
          <w:sz w:val="22"/>
          <w:szCs w:val="22"/>
        </w:rPr>
        <w:t>ALGEBRA LINEAL</w:t>
      </w:r>
    </w:p>
    <w:p w:rsidR="006D3F9E" w:rsidRPr="00D12E26" w:rsidRDefault="006D3F9E" w:rsidP="008120F1">
      <w:pPr>
        <w:jc w:val="both"/>
        <w:rPr>
          <w:rFonts w:ascii="Arial" w:hAnsi="Arial" w:cs="Arial"/>
          <w:b/>
          <w:sz w:val="22"/>
          <w:szCs w:val="22"/>
        </w:rPr>
      </w:pPr>
    </w:p>
    <w:p w:rsidR="000A2EBA" w:rsidRPr="00D12E26" w:rsidRDefault="00F719A5" w:rsidP="00C14DCF">
      <w:pPr>
        <w:jc w:val="both"/>
        <w:rPr>
          <w:rFonts w:ascii="Arial" w:hAnsi="Arial" w:cs="Arial"/>
          <w:sz w:val="22"/>
          <w:szCs w:val="22"/>
        </w:rPr>
      </w:pPr>
      <w:r w:rsidRPr="00D12E26">
        <w:rPr>
          <w:rFonts w:ascii="Arial" w:hAnsi="Arial" w:cs="Arial"/>
          <w:b/>
          <w:sz w:val="22"/>
          <w:szCs w:val="22"/>
        </w:rPr>
        <w:t>Objetivos de Aprendizaje</w:t>
      </w:r>
      <w:r w:rsidR="000A2EBA" w:rsidRPr="00D12E26">
        <w:rPr>
          <w:rFonts w:ascii="Arial" w:hAnsi="Arial" w:cs="Arial"/>
          <w:sz w:val="22"/>
          <w:szCs w:val="22"/>
        </w:rPr>
        <w:t>:</w:t>
      </w:r>
      <w:r w:rsidR="00426FF7" w:rsidRPr="00D12E26">
        <w:rPr>
          <w:rFonts w:ascii="Arial" w:hAnsi="Arial" w:cs="Arial"/>
          <w:sz w:val="22"/>
          <w:szCs w:val="22"/>
        </w:rPr>
        <w:t xml:space="preserve"> Familiarizarse con el concepto de matriz inversa, aplicar sus propiedades y resolver sistemas de ecuaciones con este método.</w:t>
      </w:r>
    </w:p>
    <w:p w:rsidR="00F719A5" w:rsidRPr="00D12E26" w:rsidRDefault="00F719A5" w:rsidP="00C14DCF">
      <w:pPr>
        <w:jc w:val="both"/>
        <w:rPr>
          <w:rFonts w:ascii="Arial" w:hAnsi="Arial" w:cs="Arial"/>
          <w:sz w:val="22"/>
          <w:szCs w:val="22"/>
        </w:rPr>
      </w:pPr>
    </w:p>
    <w:p w:rsidR="000A2EBA" w:rsidRPr="00D12E26" w:rsidRDefault="000A2EBA" w:rsidP="00C14DCF">
      <w:pPr>
        <w:jc w:val="both"/>
        <w:rPr>
          <w:rFonts w:ascii="Arial" w:hAnsi="Arial" w:cs="Arial"/>
          <w:b/>
          <w:sz w:val="22"/>
          <w:szCs w:val="22"/>
        </w:rPr>
      </w:pPr>
      <w:r w:rsidRPr="00D12E26">
        <w:rPr>
          <w:rFonts w:ascii="Arial" w:hAnsi="Arial" w:cs="Arial"/>
          <w:b/>
          <w:sz w:val="22"/>
          <w:szCs w:val="22"/>
        </w:rPr>
        <w:t>Actividades a realizar</w:t>
      </w:r>
    </w:p>
    <w:p w:rsidR="00C56604" w:rsidRPr="00D12E26" w:rsidRDefault="00C56604" w:rsidP="00C14DCF">
      <w:pPr>
        <w:jc w:val="both"/>
        <w:rPr>
          <w:rFonts w:ascii="Arial" w:hAnsi="Arial" w:cs="Arial"/>
          <w:b/>
          <w:sz w:val="22"/>
          <w:szCs w:val="22"/>
        </w:rPr>
      </w:pPr>
    </w:p>
    <w:p w:rsidR="00217599" w:rsidRPr="00D12E26" w:rsidRDefault="00217599" w:rsidP="00217599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12E26">
        <w:rPr>
          <w:rFonts w:ascii="Arial" w:hAnsi="Arial" w:cs="Arial"/>
          <w:sz w:val="22"/>
          <w:szCs w:val="22"/>
        </w:rPr>
        <w:t xml:space="preserve">Sea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e>
              </m:mr>
            </m:m>
          </m:e>
        </m:d>
      </m:oMath>
      <w:r w:rsidRPr="00D12E26">
        <w:rPr>
          <w:rFonts w:ascii="Arial" w:hAnsi="Arial" w:cs="Arial"/>
          <w:sz w:val="22"/>
          <w:szCs w:val="22"/>
        </w:rPr>
        <w:t xml:space="preserve">. Probar que si </w:t>
      </w:r>
      <m:oMath>
        <m:r>
          <w:rPr>
            <w:rFonts w:ascii="Cambria Math" w:hAnsi="Cambria Math" w:cs="Arial"/>
            <w:sz w:val="22"/>
            <w:szCs w:val="22"/>
          </w:rPr>
          <m:t>ad-bc≠0</m:t>
        </m:r>
      </m:oMath>
      <w:r w:rsidRPr="00D12E26">
        <w:rPr>
          <w:rFonts w:ascii="Arial" w:hAnsi="Arial" w:cs="Arial"/>
          <w:sz w:val="22"/>
          <w:szCs w:val="22"/>
        </w:rPr>
        <w:t xml:space="preserve"> entonces A es invertible y la inversa de A es</w:t>
      </w:r>
    </w:p>
    <w:p w:rsidR="00217599" w:rsidRPr="00D12E26" w:rsidRDefault="00217599" w:rsidP="00217599">
      <w:pPr>
        <w:pStyle w:val="Prrafodelista"/>
        <w:jc w:val="both"/>
        <w:rPr>
          <w:rFonts w:ascii="Arial" w:hAnsi="Arial" w:cs="Arial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-b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-c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</m:mr>
              </m:m>
            </m:e>
          </m:d>
        </m:oMath>
      </m:oMathPara>
    </w:p>
    <w:p w:rsidR="007E088A" w:rsidRPr="00D12E26" w:rsidRDefault="007E088A" w:rsidP="0021759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E088A" w:rsidRPr="00D12E26" w:rsidRDefault="007E088A" w:rsidP="00217599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D12E26">
        <w:rPr>
          <w:rFonts w:ascii="Arial" w:hAnsi="Arial" w:cs="Arial"/>
          <w:sz w:val="22"/>
          <w:szCs w:val="22"/>
        </w:rPr>
        <w:t>(Sugerencia: Hallar la inversa de A por el método de Gauss-Jordan)</w:t>
      </w:r>
    </w:p>
    <w:p w:rsidR="001A6773" w:rsidRPr="00D12E26" w:rsidRDefault="001A6773" w:rsidP="0021759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1A6773" w:rsidRPr="00D12E26" w:rsidRDefault="001A6773" w:rsidP="001A6773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12E26">
        <w:rPr>
          <w:rFonts w:ascii="Arial" w:hAnsi="Arial" w:cs="Arial"/>
          <w:sz w:val="22"/>
          <w:szCs w:val="22"/>
        </w:rPr>
        <w:t>Hallar la inversa (si existe) de las siguientes matrices:</w:t>
      </w:r>
    </w:p>
    <w:p w:rsidR="00E53631" w:rsidRPr="00D12E26" w:rsidRDefault="00E53631" w:rsidP="001A6773">
      <w:pPr>
        <w:pStyle w:val="Prrafodelista"/>
        <w:numPr>
          <w:ilvl w:val="0"/>
          <w:numId w:val="39"/>
        </w:numPr>
        <w:jc w:val="both"/>
        <w:rPr>
          <w:oMath/>
          <w:rFonts w:ascii="Cambria Math" w:hAnsi="Cambria Math" w:cs="Arial"/>
          <w:sz w:val="22"/>
          <w:szCs w:val="22"/>
        </w:rPr>
        <w:sectPr w:rsidR="00E53631" w:rsidRPr="00D12E26" w:rsidSect="005363EE">
          <w:headerReference w:type="even" r:id="rId8"/>
          <w:headerReference w:type="default" r:id="rId9"/>
          <w:footerReference w:type="default" r:id="rId10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1A6773" w:rsidRPr="00D12E26" w:rsidRDefault="001A6773" w:rsidP="001A6773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w:lastRenderedPageBreak/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1A6773" w:rsidRPr="00D12E26" w:rsidRDefault="001A6773" w:rsidP="001A6773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w:lastRenderedPageBreak/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-7</m:t>
                  </m:r>
                </m:e>
              </m:mr>
            </m:m>
          </m:e>
        </m:d>
      </m:oMath>
    </w:p>
    <w:p w:rsidR="00E53631" w:rsidRPr="00D12E26" w:rsidRDefault="00E53631" w:rsidP="00217599">
      <w:pPr>
        <w:pStyle w:val="Prrafodelista"/>
        <w:jc w:val="both"/>
        <w:rPr>
          <w:rFonts w:ascii="Arial" w:hAnsi="Arial" w:cs="Arial"/>
          <w:sz w:val="22"/>
          <w:szCs w:val="22"/>
        </w:rPr>
        <w:sectPr w:rsidR="00E53631" w:rsidRPr="00D12E26" w:rsidSect="00E53631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:rsidR="007E088A" w:rsidRDefault="007E088A" w:rsidP="0080488A">
      <w:pPr>
        <w:jc w:val="both"/>
        <w:rPr>
          <w:rFonts w:ascii="Arial" w:hAnsi="Arial" w:cs="Arial"/>
          <w:sz w:val="22"/>
          <w:szCs w:val="22"/>
        </w:rPr>
      </w:pPr>
    </w:p>
    <w:p w:rsidR="0080488A" w:rsidRDefault="0080488A" w:rsidP="0080488A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  <w:sz w:val="22"/>
          <w:szCs w:val="22"/>
        </w:rPr>
        <w:t xml:space="preserve"> y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  <w:sz w:val="22"/>
          <w:szCs w:val="22"/>
        </w:rPr>
        <w:t>. Verificar:</w:t>
      </w:r>
    </w:p>
    <w:p w:rsidR="0080488A" w:rsidRPr="0080488A" w:rsidRDefault="0080488A" w:rsidP="0080488A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02CE4" w:rsidRDefault="00702CE4" w:rsidP="0080488A">
      <w:pPr>
        <w:pStyle w:val="Prrafodelista"/>
        <w:numPr>
          <w:ilvl w:val="0"/>
          <w:numId w:val="40"/>
        </w:numPr>
        <w:jc w:val="both"/>
        <w:rPr>
          <w:oMath/>
          <w:rFonts w:ascii="Cambria Math" w:hAnsi="Cambria Math" w:cs="Arial"/>
          <w:sz w:val="22"/>
          <w:szCs w:val="22"/>
        </w:rPr>
        <w:sectPr w:rsidR="00702CE4" w:rsidSect="00E53631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8937C2" w:rsidRPr="0080488A" w:rsidRDefault="0080488A" w:rsidP="0080488A">
      <w:pPr>
        <w:pStyle w:val="Prrafodelista"/>
        <w:numPr>
          <w:ilvl w:val="0"/>
          <w:numId w:val="40"/>
        </w:numPr>
        <w:jc w:val="both"/>
        <w:rPr>
          <w:oMath/>
          <w:rFonts w:ascii="Cambria Math" w:hAnsi="Cambria Math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(AB)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sup>
        </m:sSup>
      </m:oMath>
    </w:p>
    <w:p w:rsidR="0080488A" w:rsidRPr="0080488A" w:rsidRDefault="0080488A" w:rsidP="0080488A">
      <w:pPr>
        <w:pStyle w:val="Prrafodelista"/>
        <w:numPr>
          <w:ilvl w:val="0"/>
          <w:numId w:val="40"/>
        </w:numPr>
        <w:jc w:val="both"/>
        <w:rPr>
          <w:oMath/>
          <w:rFonts w:ascii="Cambria Math" w:hAnsi="Cambria Math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sup>
        </m:sSup>
      </m:oMath>
    </w:p>
    <w:p w:rsidR="0080488A" w:rsidRPr="00DC78BC" w:rsidRDefault="0080488A" w:rsidP="0080488A">
      <w:pPr>
        <w:pStyle w:val="Prrafodelista"/>
        <w:numPr>
          <w:ilvl w:val="0"/>
          <w:numId w:val="40"/>
        </w:numPr>
        <w:jc w:val="both"/>
        <w:rPr>
          <w:oMath/>
          <w:rFonts w:ascii="Cambria Math" w:hAnsi="Cambria Math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2B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sup>
        </m:sSup>
      </m:oMath>
    </w:p>
    <w:p w:rsidR="00DC78BC" w:rsidRPr="0080488A" w:rsidRDefault="00DC78BC" w:rsidP="0080488A">
      <w:pPr>
        <w:pStyle w:val="Prrafodelista"/>
        <w:numPr>
          <w:ilvl w:val="0"/>
          <w:numId w:val="40"/>
        </w:numPr>
        <w:jc w:val="both"/>
        <w:rPr>
          <w:oMath/>
          <w:rFonts w:ascii="Cambria Math" w:hAnsi="Cambria Math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 w:cs="Arial"/>
            <w:sz w:val="22"/>
            <w:szCs w:val="22"/>
          </w:rPr>
          <m:t>=A</m:t>
        </m:r>
      </m:oMath>
    </w:p>
    <w:p w:rsidR="00702CE4" w:rsidRDefault="00702CE4" w:rsidP="008937C2">
      <w:pPr>
        <w:pStyle w:val="Prrafodelista"/>
        <w:jc w:val="both"/>
        <w:rPr>
          <w:rFonts w:ascii="Arial" w:hAnsi="Arial" w:cs="Arial"/>
          <w:sz w:val="22"/>
          <w:szCs w:val="22"/>
        </w:rPr>
        <w:sectPr w:rsidR="00702CE4" w:rsidSect="00702CE4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:rsidR="0080488A" w:rsidRPr="00D12E26" w:rsidRDefault="0080488A" w:rsidP="008937C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8937C2" w:rsidRPr="00D12E26" w:rsidRDefault="008937C2" w:rsidP="008937C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12E26">
        <w:rPr>
          <w:rFonts w:ascii="Arial" w:hAnsi="Arial" w:cs="Arial"/>
          <w:sz w:val="22"/>
          <w:szCs w:val="22"/>
        </w:rPr>
        <w:t xml:space="preserve">Para cuáles valores de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 w:rsidRPr="00D12E26">
        <w:rPr>
          <w:rFonts w:ascii="Arial" w:hAnsi="Arial" w:cs="Arial"/>
          <w:sz w:val="22"/>
          <w:szCs w:val="22"/>
        </w:rPr>
        <w:t xml:space="preserve"> la matriz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α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1-α</m:t>
                  </m:r>
                </m:e>
              </m:mr>
            </m:m>
          </m:e>
        </m:d>
      </m:oMath>
      <w:r w:rsidRPr="00D12E26">
        <w:rPr>
          <w:rFonts w:ascii="Arial" w:hAnsi="Arial" w:cs="Arial"/>
          <w:sz w:val="22"/>
          <w:szCs w:val="22"/>
        </w:rPr>
        <w:t xml:space="preserve"> no es invertible?</w:t>
      </w:r>
    </w:p>
    <w:p w:rsidR="008937C2" w:rsidRPr="00D12E26" w:rsidRDefault="008937C2" w:rsidP="008937C2">
      <w:pPr>
        <w:jc w:val="both"/>
        <w:rPr>
          <w:rFonts w:ascii="Arial" w:hAnsi="Arial" w:cs="Arial"/>
          <w:sz w:val="22"/>
          <w:szCs w:val="22"/>
        </w:rPr>
      </w:pPr>
    </w:p>
    <w:p w:rsidR="004226B6" w:rsidRDefault="008C7541" w:rsidP="008C754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empacadora de carne vende lotes de carne molida magra y extramagra. Un lote de carne magra contiene 1.5 </w:t>
      </w:r>
      <w:r w:rsidR="00F1023C">
        <w:rPr>
          <w:rFonts w:ascii="Arial" w:hAnsi="Arial" w:cs="Arial"/>
          <w:sz w:val="22"/>
          <w:szCs w:val="22"/>
        </w:rPr>
        <w:t>lb</w:t>
      </w:r>
      <w:r>
        <w:rPr>
          <w:rFonts w:ascii="Arial" w:hAnsi="Arial" w:cs="Arial"/>
          <w:sz w:val="22"/>
          <w:szCs w:val="22"/>
        </w:rPr>
        <w:t xml:space="preserve"> de grasa y 8.5 </w:t>
      </w:r>
      <w:r w:rsidR="00F1023C">
        <w:rPr>
          <w:rFonts w:ascii="Arial" w:hAnsi="Arial" w:cs="Arial"/>
          <w:sz w:val="22"/>
          <w:szCs w:val="22"/>
        </w:rPr>
        <w:t>lb</w:t>
      </w:r>
      <w:r>
        <w:rPr>
          <w:rFonts w:ascii="Arial" w:hAnsi="Arial" w:cs="Arial"/>
          <w:sz w:val="22"/>
          <w:szCs w:val="22"/>
        </w:rPr>
        <w:t xml:space="preserve"> de carne roja, mientras que un lote de carne extramagra contiene 1 lb de grasa y 9 lb de carne roja. En la carnicería hay 10 lb de grasa y 80 lb de carne roja. </w:t>
      </w:r>
      <w:r w:rsidR="00F1023C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Cuántos lotes de carne molida magra y cuántos de extramagra debe producir la empacadora para utilizar toda la carne roja y toda la grasa?</w:t>
      </w:r>
    </w:p>
    <w:p w:rsidR="005A7682" w:rsidRPr="005A7682" w:rsidRDefault="005A7682" w:rsidP="005A7682">
      <w:pPr>
        <w:pStyle w:val="Prrafodelista"/>
        <w:rPr>
          <w:rFonts w:ascii="Arial" w:hAnsi="Arial" w:cs="Arial"/>
          <w:sz w:val="22"/>
          <w:szCs w:val="22"/>
        </w:rPr>
      </w:pPr>
    </w:p>
    <w:p w:rsidR="005A7682" w:rsidRDefault="00BD7AA1" w:rsidP="008C754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Tres productos </w:t>
      </w:r>
      <m:oMath>
        <m:r>
          <w:rPr>
            <w:rFonts w:ascii="Cambria Math" w:hAnsi="Cambria Math" w:cs="Arial"/>
            <w:sz w:val="22"/>
            <w:szCs w:val="22"/>
          </w:rPr>
          <m:t>x, y</m:t>
        </m:r>
      </m:oMath>
      <w:r>
        <w:rPr>
          <w:rFonts w:ascii="Arial" w:hAnsi="Arial" w:cs="Arial"/>
          <w:sz w:val="22"/>
          <w:szCs w:val="22"/>
        </w:rPr>
        <w:t xml:space="preserve"> y </w:t>
      </w:r>
      <m:oMath>
        <m:r>
          <w:rPr>
            <w:rFonts w:ascii="Cambria Math" w:hAnsi="Cambria Math" w:cs="Arial"/>
            <w:sz w:val="22"/>
            <w:szCs w:val="22"/>
          </w:rPr>
          <m:t>z</m:t>
        </m:r>
      </m:oMath>
      <w:r>
        <w:rPr>
          <w:rFonts w:ascii="Arial" w:hAnsi="Arial" w:cs="Arial"/>
          <w:sz w:val="22"/>
          <w:szCs w:val="22"/>
        </w:rPr>
        <w:t xml:space="preserve"> tienen los siguientes porcentajes de Fe, Zn, y Cu:</w:t>
      </w:r>
    </w:p>
    <w:p w:rsidR="00BD7AA1" w:rsidRPr="00BD7AA1" w:rsidRDefault="00BD7AA1" w:rsidP="00BD7AA1">
      <w:pPr>
        <w:pStyle w:val="Prrafodelista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"/>
        <w:gridCol w:w="596"/>
        <w:gridCol w:w="596"/>
        <w:gridCol w:w="620"/>
      </w:tblGrid>
      <w:tr w:rsidR="00BD7AA1" w:rsidTr="00BD7AA1">
        <w:trPr>
          <w:jc w:val="center"/>
        </w:trPr>
        <w:tc>
          <w:tcPr>
            <w:tcW w:w="449" w:type="dxa"/>
          </w:tcPr>
          <w:p w:rsidR="00BD7AA1" w:rsidRDefault="00BD7AA1" w:rsidP="00BD7AA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BD7AA1" w:rsidRPr="00FA6761" w:rsidRDefault="00BD7AA1" w:rsidP="00BD7AA1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A6761">
              <w:rPr>
                <w:rFonts w:ascii="Arial" w:hAnsi="Arial" w:cs="Arial"/>
                <w:i/>
                <w:sz w:val="22"/>
                <w:szCs w:val="22"/>
              </w:rPr>
              <w:t>Fe</w:t>
            </w:r>
          </w:p>
        </w:tc>
        <w:tc>
          <w:tcPr>
            <w:tcW w:w="596" w:type="dxa"/>
          </w:tcPr>
          <w:p w:rsidR="00BD7AA1" w:rsidRPr="00FA6761" w:rsidRDefault="00BD7AA1" w:rsidP="00BD7AA1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A6761">
              <w:rPr>
                <w:rFonts w:ascii="Arial" w:hAnsi="Arial" w:cs="Arial"/>
                <w:i/>
                <w:sz w:val="22"/>
                <w:szCs w:val="22"/>
              </w:rPr>
              <w:t>Zn</w:t>
            </w:r>
          </w:p>
        </w:tc>
        <w:tc>
          <w:tcPr>
            <w:tcW w:w="620" w:type="dxa"/>
          </w:tcPr>
          <w:p w:rsidR="00BD7AA1" w:rsidRPr="00FA6761" w:rsidRDefault="00BD7AA1" w:rsidP="00BD7AA1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A6761">
              <w:rPr>
                <w:rFonts w:ascii="Arial" w:hAnsi="Arial" w:cs="Arial"/>
                <w:i/>
                <w:sz w:val="22"/>
                <w:szCs w:val="22"/>
              </w:rPr>
              <w:t>Cu</w:t>
            </w:r>
          </w:p>
        </w:tc>
      </w:tr>
      <w:tr w:rsidR="00BD7AA1" w:rsidTr="00BD7AA1">
        <w:trPr>
          <w:jc w:val="center"/>
        </w:trPr>
        <w:tc>
          <w:tcPr>
            <w:tcW w:w="449" w:type="dxa"/>
          </w:tcPr>
          <w:p w:rsidR="00BD7AA1" w:rsidRDefault="00BD7AA1" w:rsidP="00BD7AA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6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96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20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D7AA1" w:rsidTr="00BD7AA1">
        <w:trPr>
          <w:jc w:val="center"/>
        </w:trPr>
        <w:tc>
          <w:tcPr>
            <w:tcW w:w="449" w:type="dxa"/>
          </w:tcPr>
          <w:p w:rsidR="00BD7AA1" w:rsidRDefault="00BD7AA1" w:rsidP="00BD7AA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96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96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20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D7AA1" w:rsidTr="00BD7AA1">
        <w:trPr>
          <w:jc w:val="center"/>
        </w:trPr>
        <w:tc>
          <w:tcPr>
            <w:tcW w:w="449" w:type="dxa"/>
          </w:tcPr>
          <w:p w:rsidR="00BD7AA1" w:rsidRDefault="00BD7AA1" w:rsidP="00BD7AA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596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96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0" w:type="dxa"/>
          </w:tcPr>
          <w:p w:rsidR="00BD7AA1" w:rsidRDefault="00BD7AA1" w:rsidP="00FA67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D7AA1" w:rsidRPr="008C7541" w:rsidRDefault="00BD7AA1" w:rsidP="00BD7AA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D4129B" w:rsidRPr="008C7541" w:rsidRDefault="00BD7AA1" w:rsidP="003B10FC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¿Cuántos gramos de cada producto deben combinarse para fabricar un tubo que contenga 440 gr</w:t>
      </w:r>
      <w:r w:rsidR="00FA6761">
        <w:rPr>
          <w:rFonts w:ascii="Arial" w:hAnsi="Arial" w:cs="Arial"/>
          <w:sz w:val="22"/>
          <w:szCs w:val="22"/>
        </w:rPr>
        <w:t>amos</w:t>
      </w:r>
      <w:r>
        <w:rPr>
          <w:rFonts w:ascii="Arial" w:hAnsi="Arial" w:cs="Arial"/>
          <w:sz w:val="22"/>
          <w:szCs w:val="22"/>
        </w:rPr>
        <w:t xml:space="preserve"> de </w:t>
      </w:r>
      <w:r w:rsidRPr="00FA6761">
        <w:rPr>
          <w:rFonts w:ascii="Arial" w:hAnsi="Arial" w:cs="Arial"/>
          <w:i/>
          <w:sz w:val="22"/>
          <w:szCs w:val="22"/>
        </w:rPr>
        <w:t>Fe</w:t>
      </w:r>
      <w:r>
        <w:rPr>
          <w:rFonts w:ascii="Arial" w:hAnsi="Arial" w:cs="Arial"/>
          <w:sz w:val="22"/>
          <w:szCs w:val="22"/>
        </w:rPr>
        <w:t xml:space="preserve">, 380 </w:t>
      </w:r>
      <w:r w:rsidR="00FA6761">
        <w:rPr>
          <w:rFonts w:ascii="Arial" w:hAnsi="Arial" w:cs="Arial"/>
          <w:sz w:val="22"/>
          <w:szCs w:val="22"/>
        </w:rPr>
        <w:t xml:space="preserve">gramos </w:t>
      </w:r>
      <w:r>
        <w:rPr>
          <w:rFonts w:ascii="Arial" w:hAnsi="Arial" w:cs="Arial"/>
          <w:sz w:val="22"/>
          <w:szCs w:val="22"/>
        </w:rPr>
        <w:t xml:space="preserve">de </w:t>
      </w:r>
      <w:r w:rsidRPr="00FA6761">
        <w:rPr>
          <w:rFonts w:ascii="Arial" w:hAnsi="Arial" w:cs="Arial"/>
          <w:i/>
          <w:sz w:val="22"/>
          <w:szCs w:val="22"/>
        </w:rPr>
        <w:t>Zn</w:t>
      </w:r>
      <w:r>
        <w:rPr>
          <w:rFonts w:ascii="Arial" w:hAnsi="Arial" w:cs="Arial"/>
          <w:sz w:val="22"/>
          <w:szCs w:val="22"/>
        </w:rPr>
        <w:t xml:space="preserve"> y 180 </w:t>
      </w:r>
      <w:r w:rsidR="00FA6761">
        <w:rPr>
          <w:rFonts w:ascii="Arial" w:hAnsi="Arial" w:cs="Arial"/>
          <w:sz w:val="22"/>
          <w:szCs w:val="22"/>
        </w:rPr>
        <w:t xml:space="preserve">gramos </w:t>
      </w:r>
      <w:r>
        <w:rPr>
          <w:rFonts w:ascii="Arial" w:hAnsi="Arial" w:cs="Arial"/>
          <w:sz w:val="22"/>
          <w:szCs w:val="22"/>
        </w:rPr>
        <w:t xml:space="preserve">de </w:t>
      </w:r>
      <w:r w:rsidRPr="00FA6761">
        <w:rPr>
          <w:rFonts w:ascii="Arial" w:hAnsi="Arial" w:cs="Arial"/>
          <w:i/>
          <w:sz w:val="22"/>
          <w:szCs w:val="22"/>
        </w:rPr>
        <w:t>Cu</w:t>
      </w:r>
      <w:r>
        <w:rPr>
          <w:rFonts w:ascii="Arial" w:hAnsi="Arial" w:cs="Arial"/>
          <w:sz w:val="22"/>
          <w:szCs w:val="22"/>
        </w:rPr>
        <w:t>?</w:t>
      </w:r>
    </w:p>
    <w:p w:rsidR="00D4129B" w:rsidRPr="00D12E26" w:rsidRDefault="0025595F" w:rsidP="0025595F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(Hallar la solución del sistema con la matriz inversa)</w:t>
      </w:r>
    </w:p>
    <w:p w:rsidR="00EB62B7" w:rsidRPr="00D12E26" w:rsidRDefault="00EB62B7" w:rsidP="00C14DCF">
      <w:pPr>
        <w:jc w:val="both"/>
        <w:rPr>
          <w:rFonts w:ascii="Arial" w:hAnsi="Arial" w:cs="Arial"/>
          <w:sz w:val="22"/>
          <w:szCs w:val="22"/>
        </w:rPr>
      </w:pPr>
    </w:p>
    <w:p w:rsidR="00EB62B7" w:rsidRPr="00D12E26" w:rsidRDefault="00EB62B7" w:rsidP="00C14DCF">
      <w:pPr>
        <w:jc w:val="both"/>
        <w:rPr>
          <w:rFonts w:ascii="Arial" w:hAnsi="Arial" w:cs="Arial"/>
          <w:sz w:val="22"/>
          <w:szCs w:val="22"/>
        </w:rPr>
      </w:pPr>
    </w:p>
    <w:p w:rsidR="00B5195E" w:rsidRPr="00D12E26" w:rsidRDefault="00B5195E" w:rsidP="00C14DCF">
      <w:pPr>
        <w:jc w:val="both"/>
        <w:rPr>
          <w:rFonts w:ascii="Arial" w:hAnsi="Arial" w:cs="Arial"/>
          <w:sz w:val="22"/>
          <w:szCs w:val="22"/>
        </w:rPr>
      </w:pPr>
      <w:r w:rsidRPr="00D12E26">
        <w:rPr>
          <w:rFonts w:ascii="Arial" w:hAnsi="Arial" w:cs="Arial"/>
          <w:sz w:val="22"/>
          <w:szCs w:val="22"/>
        </w:rPr>
        <w:t>Elaborado por:</w:t>
      </w:r>
      <w:r w:rsidR="00CB24A4" w:rsidRPr="00D12E26">
        <w:rPr>
          <w:rFonts w:ascii="Arial" w:hAnsi="Arial" w:cs="Arial"/>
          <w:sz w:val="22"/>
          <w:szCs w:val="22"/>
        </w:rPr>
        <w:t xml:space="preserve"> Liliana </w:t>
      </w:r>
      <w:r w:rsidR="006805AA" w:rsidRPr="00D12E26">
        <w:rPr>
          <w:rFonts w:ascii="Arial" w:hAnsi="Arial" w:cs="Arial"/>
          <w:sz w:val="22"/>
          <w:szCs w:val="22"/>
        </w:rPr>
        <w:t xml:space="preserve">María </w:t>
      </w:r>
      <w:r w:rsidR="00CB24A4" w:rsidRPr="00D12E26">
        <w:rPr>
          <w:rFonts w:ascii="Arial" w:hAnsi="Arial" w:cs="Arial"/>
          <w:sz w:val="22"/>
          <w:szCs w:val="22"/>
        </w:rPr>
        <w:t xml:space="preserve">Trujillo M. </w:t>
      </w:r>
    </w:p>
    <w:sectPr w:rsidR="00B5195E" w:rsidRPr="00D12E26" w:rsidSect="00E53631"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98" w:rsidRDefault="00BF2398">
      <w:r>
        <w:separator/>
      </w:r>
    </w:p>
  </w:endnote>
  <w:endnote w:type="continuationSeparator" w:id="0">
    <w:p w:rsidR="00BF2398" w:rsidRDefault="00BF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F719A5" w:rsidP="00A82A6A">
    <w:pPr>
      <w:pStyle w:val="Piedepgina"/>
      <w:ind w:right="360"/>
      <w:rPr>
        <w:rFonts w:ascii="Franklin Gothic Medium Cond" w:hAnsi="Franklin Gothic Medium Cond"/>
        <w:i/>
        <w:sz w:val="14"/>
      </w:rPr>
    </w:pPr>
    <w:r>
      <w:rPr>
        <w:rFonts w:ascii="Franklin Gothic Medium Cond" w:hAnsi="Franklin Gothic Medium Cond"/>
        <w:i/>
        <w:sz w:val="14"/>
      </w:rPr>
      <w:t xml:space="preserve">INSTITUCIÒN UNIVERSITARIA DE ENVIGADO </w:t>
    </w:r>
  </w:p>
  <w:p w:rsidR="00F719A5" w:rsidRPr="00A82A6A" w:rsidRDefault="00F719A5" w:rsidP="00A82A6A">
    <w:pPr>
      <w:pStyle w:val="Piedep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98" w:rsidRDefault="00BF2398">
      <w:r>
        <w:separator/>
      </w:r>
    </w:p>
  </w:footnote>
  <w:footnote w:type="continuationSeparator" w:id="0">
    <w:p w:rsidR="00BF2398" w:rsidRDefault="00BF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4E35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2E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4E35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9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  <w:r>
      <w:t>Jefatura Ciencias Básicas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C5"/>
    <w:multiLevelType w:val="hybridMultilevel"/>
    <w:tmpl w:val="B35C79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A49FA"/>
    <w:multiLevelType w:val="hybridMultilevel"/>
    <w:tmpl w:val="6CC426A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0502"/>
    <w:multiLevelType w:val="multilevel"/>
    <w:tmpl w:val="B3AAF3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B1CE9"/>
    <w:multiLevelType w:val="hybridMultilevel"/>
    <w:tmpl w:val="06926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62841"/>
    <w:multiLevelType w:val="hybridMultilevel"/>
    <w:tmpl w:val="057471CE"/>
    <w:lvl w:ilvl="0" w:tplc="B270EB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75B51"/>
    <w:multiLevelType w:val="hybridMultilevel"/>
    <w:tmpl w:val="FED02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A6B"/>
    <w:multiLevelType w:val="hybridMultilevel"/>
    <w:tmpl w:val="95A41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939FC"/>
    <w:multiLevelType w:val="hybridMultilevel"/>
    <w:tmpl w:val="B220F6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17F1C"/>
    <w:multiLevelType w:val="hybridMultilevel"/>
    <w:tmpl w:val="376C7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582"/>
    <w:multiLevelType w:val="hybridMultilevel"/>
    <w:tmpl w:val="C65065E4"/>
    <w:lvl w:ilvl="0" w:tplc="3F6EDA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65305"/>
    <w:multiLevelType w:val="hybridMultilevel"/>
    <w:tmpl w:val="67B6146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4501C"/>
    <w:multiLevelType w:val="hybridMultilevel"/>
    <w:tmpl w:val="215405BE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563461"/>
    <w:multiLevelType w:val="hybridMultilevel"/>
    <w:tmpl w:val="7CCC12E8"/>
    <w:lvl w:ilvl="0" w:tplc="3E525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E6FDE"/>
    <w:multiLevelType w:val="hybridMultilevel"/>
    <w:tmpl w:val="421C9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51C51"/>
    <w:multiLevelType w:val="hybridMultilevel"/>
    <w:tmpl w:val="93D6068A"/>
    <w:lvl w:ilvl="0" w:tplc="6E22A64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7D4A2D"/>
    <w:multiLevelType w:val="hybridMultilevel"/>
    <w:tmpl w:val="B9F8E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AC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419A0"/>
    <w:multiLevelType w:val="hybridMultilevel"/>
    <w:tmpl w:val="8D6E5AE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6581F"/>
    <w:multiLevelType w:val="hybridMultilevel"/>
    <w:tmpl w:val="548E2868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E24A74"/>
    <w:multiLevelType w:val="hybridMultilevel"/>
    <w:tmpl w:val="CC625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63BB9"/>
    <w:multiLevelType w:val="hybridMultilevel"/>
    <w:tmpl w:val="E40E9B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22E7"/>
    <w:multiLevelType w:val="multilevel"/>
    <w:tmpl w:val="733C20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2F70FD"/>
    <w:multiLevelType w:val="hybridMultilevel"/>
    <w:tmpl w:val="B4245A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AA41F0"/>
    <w:multiLevelType w:val="hybridMultilevel"/>
    <w:tmpl w:val="9B2EC5D2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1217BF"/>
    <w:multiLevelType w:val="hybridMultilevel"/>
    <w:tmpl w:val="6A5A6E1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03267"/>
    <w:multiLevelType w:val="hybridMultilevel"/>
    <w:tmpl w:val="C29679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94EEA"/>
    <w:multiLevelType w:val="hybridMultilevel"/>
    <w:tmpl w:val="3B20B622"/>
    <w:lvl w:ilvl="0" w:tplc="EE56D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C34EA"/>
    <w:multiLevelType w:val="hybridMultilevel"/>
    <w:tmpl w:val="513E1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A745B"/>
    <w:multiLevelType w:val="hybridMultilevel"/>
    <w:tmpl w:val="ECD8C59A"/>
    <w:lvl w:ilvl="0" w:tplc="D40EC9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7E0199"/>
    <w:multiLevelType w:val="hybridMultilevel"/>
    <w:tmpl w:val="1F2A0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A1626"/>
    <w:multiLevelType w:val="hybridMultilevel"/>
    <w:tmpl w:val="E64A3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695B62"/>
    <w:multiLevelType w:val="hybridMultilevel"/>
    <w:tmpl w:val="08AC05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E7C9A"/>
    <w:multiLevelType w:val="multilevel"/>
    <w:tmpl w:val="0C58F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4F4E87"/>
    <w:multiLevelType w:val="hybridMultilevel"/>
    <w:tmpl w:val="49AE2804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0071747"/>
    <w:multiLevelType w:val="hybridMultilevel"/>
    <w:tmpl w:val="5366C2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65397"/>
    <w:multiLevelType w:val="hybridMultilevel"/>
    <w:tmpl w:val="B380CBDC"/>
    <w:lvl w:ilvl="0" w:tplc="C82A8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8B6AC0"/>
    <w:multiLevelType w:val="multilevel"/>
    <w:tmpl w:val="B424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35694C"/>
    <w:multiLevelType w:val="hybridMultilevel"/>
    <w:tmpl w:val="24320EC6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7B0ECC"/>
    <w:multiLevelType w:val="hybridMultilevel"/>
    <w:tmpl w:val="E76CD4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634D"/>
    <w:multiLevelType w:val="multilevel"/>
    <w:tmpl w:val="99EC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7C617526"/>
    <w:multiLevelType w:val="hybridMultilevel"/>
    <w:tmpl w:val="13E47336"/>
    <w:lvl w:ilvl="0" w:tplc="2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30"/>
  </w:num>
  <w:num w:numId="6">
    <w:abstractNumId w:val="39"/>
  </w:num>
  <w:num w:numId="7">
    <w:abstractNumId w:val="21"/>
  </w:num>
  <w:num w:numId="8">
    <w:abstractNumId w:val="20"/>
  </w:num>
  <w:num w:numId="9">
    <w:abstractNumId w:val="31"/>
  </w:num>
  <w:num w:numId="10">
    <w:abstractNumId w:val="29"/>
  </w:num>
  <w:num w:numId="11">
    <w:abstractNumId w:val="9"/>
  </w:num>
  <w:num w:numId="12">
    <w:abstractNumId w:val="33"/>
  </w:num>
  <w:num w:numId="13">
    <w:abstractNumId w:val="7"/>
  </w:num>
  <w:num w:numId="14">
    <w:abstractNumId w:val="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1"/>
  </w:num>
  <w:num w:numId="20">
    <w:abstractNumId w:val="6"/>
  </w:num>
  <w:num w:numId="21">
    <w:abstractNumId w:val="4"/>
  </w:num>
  <w:num w:numId="22">
    <w:abstractNumId w:val="26"/>
  </w:num>
  <w:num w:numId="23">
    <w:abstractNumId w:val="24"/>
  </w:num>
  <w:num w:numId="24">
    <w:abstractNumId w:val="35"/>
  </w:num>
  <w:num w:numId="25">
    <w:abstractNumId w:val="1"/>
  </w:num>
  <w:num w:numId="26">
    <w:abstractNumId w:val="38"/>
  </w:num>
  <w:num w:numId="27">
    <w:abstractNumId w:val="5"/>
  </w:num>
  <w:num w:numId="28">
    <w:abstractNumId w:val="15"/>
  </w:num>
  <w:num w:numId="29">
    <w:abstractNumId w:val="13"/>
  </w:num>
  <w:num w:numId="30">
    <w:abstractNumId w:val="22"/>
  </w:num>
  <w:num w:numId="31">
    <w:abstractNumId w:val="19"/>
  </w:num>
  <w:num w:numId="32">
    <w:abstractNumId w:val="34"/>
  </w:num>
  <w:num w:numId="33">
    <w:abstractNumId w:val="27"/>
  </w:num>
  <w:num w:numId="34">
    <w:abstractNumId w:val="36"/>
  </w:num>
  <w:num w:numId="35">
    <w:abstractNumId w:val="37"/>
  </w:num>
  <w:num w:numId="36">
    <w:abstractNumId w:val="32"/>
  </w:num>
  <w:num w:numId="37">
    <w:abstractNumId w:val="14"/>
  </w:num>
  <w:num w:numId="38">
    <w:abstractNumId w:val="18"/>
  </w:num>
  <w:num w:numId="39">
    <w:abstractNumId w:val="1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F1"/>
    <w:rsid w:val="00003C8A"/>
    <w:rsid w:val="00006090"/>
    <w:rsid w:val="00025277"/>
    <w:rsid w:val="00030699"/>
    <w:rsid w:val="00037D12"/>
    <w:rsid w:val="00040239"/>
    <w:rsid w:val="00055045"/>
    <w:rsid w:val="000A2EBA"/>
    <w:rsid w:val="000A6ABE"/>
    <w:rsid w:val="000A7531"/>
    <w:rsid w:val="000C54D3"/>
    <w:rsid w:val="000C5D62"/>
    <w:rsid w:val="000D76CF"/>
    <w:rsid w:val="0015677E"/>
    <w:rsid w:val="00171CAC"/>
    <w:rsid w:val="00191D98"/>
    <w:rsid w:val="001A6773"/>
    <w:rsid w:val="001D29B5"/>
    <w:rsid w:val="001D691B"/>
    <w:rsid w:val="002020DB"/>
    <w:rsid w:val="00206688"/>
    <w:rsid w:val="00211E49"/>
    <w:rsid w:val="00217599"/>
    <w:rsid w:val="0024271D"/>
    <w:rsid w:val="00253AB8"/>
    <w:rsid w:val="0025595F"/>
    <w:rsid w:val="002646FC"/>
    <w:rsid w:val="0028006F"/>
    <w:rsid w:val="002813ED"/>
    <w:rsid w:val="00285C8F"/>
    <w:rsid w:val="002B38D5"/>
    <w:rsid w:val="002F3E9C"/>
    <w:rsid w:val="00300561"/>
    <w:rsid w:val="003443BC"/>
    <w:rsid w:val="0035148D"/>
    <w:rsid w:val="0035282A"/>
    <w:rsid w:val="0036323C"/>
    <w:rsid w:val="00383B4C"/>
    <w:rsid w:val="00385DD7"/>
    <w:rsid w:val="00392655"/>
    <w:rsid w:val="003B10FC"/>
    <w:rsid w:val="003C6AC4"/>
    <w:rsid w:val="003F3C2B"/>
    <w:rsid w:val="004049BB"/>
    <w:rsid w:val="004226B6"/>
    <w:rsid w:val="00426FF7"/>
    <w:rsid w:val="00457EA9"/>
    <w:rsid w:val="00464218"/>
    <w:rsid w:val="00471884"/>
    <w:rsid w:val="00476F99"/>
    <w:rsid w:val="004870E4"/>
    <w:rsid w:val="00494BBE"/>
    <w:rsid w:val="004D157F"/>
    <w:rsid w:val="004E35AD"/>
    <w:rsid w:val="004E6BFD"/>
    <w:rsid w:val="0053555A"/>
    <w:rsid w:val="005363EE"/>
    <w:rsid w:val="005438FE"/>
    <w:rsid w:val="005552D6"/>
    <w:rsid w:val="005559CB"/>
    <w:rsid w:val="005832DB"/>
    <w:rsid w:val="005939C6"/>
    <w:rsid w:val="005A7682"/>
    <w:rsid w:val="00627B7B"/>
    <w:rsid w:val="006305C0"/>
    <w:rsid w:val="006429E4"/>
    <w:rsid w:val="006805AA"/>
    <w:rsid w:val="00692DA6"/>
    <w:rsid w:val="006C480D"/>
    <w:rsid w:val="006D3F9E"/>
    <w:rsid w:val="00702CE4"/>
    <w:rsid w:val="00732EE7"/>
    <w:rsid w:val="00745D0C"/>
    <w:rsid w:val="00752B7F"/>
    <w:rsid w:val="00757D23"/>
    <w:rsid w:val="00762514"/>
    <w:rsid w:val="00783A1B"/>
    <w:rsid w:val="00786430"/>
    <w:rsid w:val="007C4774"/>
    <w:rsid w:val="007D009D"/>
    <w:rsid w:val="007D1F9F"/>
    <w:rsid w:val="007E088A"/>
    <w:rsid w:val="007E7A54"/>
    <w:rsid w:val="007F32D1"/>
    <w:rsid w:val="0080488A"/>
    <w:rsid w:val="008120F1"/>
    <w:rsid w:val="00816DF7"/>
    <w:rsid w:val="0083444F"/>
    <w:rsid w:val="00836ACC"/>
    <w:rsid w:val="00847173"/>
    <w:rsid w:val="008901A2"/>
    <w:rsid w:val="008937C2"/>
    <w:rsid w:val="00897A47"/>
    <w:rsid w:val="008B5866"/>
    <w:rsid w:val="008C7541"/>
    <w:rsid w:val="0092760A"/>
    <w:rsid w:val="009601ED"/>
    <w:rsid w:val="009A1171"/>
    <w:rsid w:val="009B4D5B"/>
    <w:rsid w:val="009D6E36"/>
    <w:rsid w:val="00A00BD1"/>
    <w:rsid w:val="00A35173"/>
    <w:rsid w:val="00A51759"/>
    <w:rsid w:val="00A674F9"/>
    <w:rsid w:val="00A77A9D"/>
    <w:rsid w:val="00A82A6A"/>
    <w:rsid w:val="00AA6DB4"/>
    <w:rsid w:val="00AB09DF"/>
    <w:rsid w:val="00AB5991"/>
    <w:rsid w:val="00AB6B8A"/>
    <w:rsid w:val="00B33E28"/>
    <w:rsid w:val="00B512B9"/>
    <w:rsid w:val="00B5195E"/>
    <w:rsid w:val="00B63666"/>
    <w:rsid w:val="00B9051F"/>
    <w:rsid w:val="00BD7AA1"/>
    <w:rsid w:val="00BF1398"/>
    <w:rsid w:val="00BF2398"/>
    <w:rsid w:val="00C14DCF"/>
    <w:rsid w:val="00C41EB7"/>
    <w:rsid w:val="00C510FE"/>
    <w:rsid w:val="00C56604"/>
    <w:rsid w:val="00C629E2"/>
    <w:rsid w:val="00C97D40"/>
    <w:rsid w:val="00CB24A4"/>
    <w:rsid w:val="00CE6FFA"/>
    <w:rsid w:val="00D01F2E"/>
    <w:rsid w:val="00D06479"/>
    <w:rsid w:val="00D12E26"/>
    <w:rsid w:val="00D21B4D"/>
    <w:rsid w:val="00D25E22"/>
    <w:rsid w:val="00D34AEC"/>
    <w:rsid w:val="00D4129B"/>
    <w:rsid w:val="00D429D6"/>
    <w:rsid w:val="00D75656"/>
    <w:rsid w:val="00D92A06"/>
    <w:rsid w:val="00D95911"/>
    <w:rsid w:val="00DB3984"/>
    <w:rsid w:val="00DB41E0"/>
    <w:rsid w:val="00DB4C5E"/>
    <w:rsid w:val="00DC3F30"/>
    <w:rsid w:val="00DC78BC"/>
    <w:rsid w:val="00DC7ABB"/>
    <w:rsid w:val="00E53631"/>
    <w:rsid w:val="00E75A03"/>
    <w:rsid w:val="00EB62B7"/>
    <w:rsid w:val="00EE7E4F"/>
    <w:rsid w:val="00EF1C28"/>
    <w:rsid w:val="00F1023C"/>
    <w:rsid w:val="00F249FB"/>
    <w:rsid w:val="00F34657"/>
    <w:rsid w:val="00F55F1E"/>
    <w:rsid w:val="00F5711C"/>
    <w:rsid w:val="00F719A5"/>
    <w:rsid w:val="00F958F1"/>
    <w:rsid w:val="00FA6761"/>
    <w:rsid w:val="00FB375E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657"/>
    <w:rPr>
      <w:sz w:val="24"/>
      <w:szCs w:val="24"/>
    </w:rPr>
  </w:style>
  <w:style w:type="paragraph" w:styleId="Ttulo1">
    <w:name w:val="heading 1"/>
    <w:basedOn w:val="Normal"/>
    <w:next w:val="Normal"/>
    <w:qFormat/>
    <w:rsid w:val="009A1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F958F1"/>
    <w:pPr>
      <w:keepNext/>
      <w:jc w:val="both"/>
      <w:outlineLvl w:val="6"/>
    </w:pPr>
    <w:rPr>
      <w:rFonts w:ascii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958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58F1"/>
  </w:style>
  <w:style w:type="paragraph" w:styleId="NormalWeb">
    <w:name w:val="Normal (Web)"/>
    <w:basedOn w:val="Normal"/>
    <w:uiPriority w:val="99"/>
    <w:rsid w:val="00F958F1"/>
    <w:pPr>
      <w:spacing w:before="100" w:beforeAutospacing="1" w:after="100" w:afterAutospacing="1"/>
    </w:pPr>
  </w:style>
  <w:style w:type="character" w:customStyle="1" w:styleId="estilo301">
    <w:name w:val="estilo301"/>
    <w:basedOn w:val="Fuentedeprrafopredeter"/>
    <w:rsid w:val="00F958F1"/>
    <w:rPr>
      <w:sz w:val="19"/>
      <w:szCs w:val="19"/>
    </w:rPr>
  </w:style>
  <w:style w:type="paragraph" w:styleId="Textoindependiente3">
    <w:name w:val="Body Text 3"/>
    <w:basedOn w:val="Normal"/>
    <w:rsid w:val="00F958F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F958F1"/>
    <w:pPr>
      <w:jc w:val="center"/>
    </w:pPr>
    <w:rPr>
      <w:rFonts w:ascii="Arial Narrow" w:hAnsi="Arial Narrow" w:cs="Arial"/>
      <w:b/>
      <w:bCs/>
      <w:szCs w:val="20"/>
      <w:lang w:val="es-ES_tradnl"/>
    </w:rPr>
  </w:style>
  <w:style w:type="paragraph" w:styleId="Textoindependiente2">
    <w:name w:val="Body Text 2"/>
    <w:basedOn w:val="Normal"/>
    <w:rsid w:val="000D76CF"/>
    <w:pPr>
      <w:spacing w:after="120" w:line="480" w:lineRule="auto"/>
    </w:pPr>
  </w:style>
  <w:style w:type="paragraph" w:styleId="Textoindependiente">
    <w:name w:val="Body Text"/>
    <w:basedOn w:val="Normal"/>
    <w:rsid w:val="009A1171"/>
    <w:pPr>
      <w:spacing w:after="120"/>
    </w:pPr>
  </w:style>
  <w:style w:type="paragraph" w:styleId="Piedepgina">
    <w:name w:val="footer"/>
    <w:basedOn w:val="Normal"/>
    <w:rsid w:val="00D95911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A82A6A"/>
    <w:pPr>
      <w:ind w:left="1134" w:right="1134"/>
      <w:jc w:val="both"/>
    </w:pPr>
    <w:rPr>
      <w:rFonts w:ascii="Arial" w:hAnsi="Arial" w:cs="Arial"/>
      <w:i/>
      <w:iCs/>
    </w:rPr>
  </w:style>
  <w:style w:type="paragraph" w:styleId="Textodeglobo">
    <w:name w:val="Balloon Text"/>
    <w:basedOn w:val="Normal"/>
    <w:link w:val="TextodegloboCar"/>
    <w:rsid w:val="00555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52D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52D6"/>
    <w:rPr>
      <w:color w:val="808080"/>
    </w:rPr>
  </w:style>
  <w:style w:type="character" w:customStyle="1" w:styleId="numerov">
    <w:name w:val="numero_v"/>
    <w:basedOn w:val="Fuentedeprrafopredeter"/>
    <w:rsid w:val="00816DF7"/>
    <w:rPr>
      <w:b/>
      <w:bCs/>
      <w:color w:val="006655"/>
      <w:sz w:val="29"/>
      <w:szCs w:val="29"/>
    </w:rPr>
  </w:style>
  <w:style w:type="paragraph" w:styleId="Prrafodelista">
    <w:name w:val="List Paragraph"/>
    <w:basedOn w:val="Normal"/>
    <w:uiPriority w:val="34"/>
    <w:qFormat/>
    <w:rsid w:val="00C14DCF"/>
    <w:pPr>
      <w:ind w:left="720"/>
      <w:contextualSpacing/>
    </w:pPr>
  </w:style>
  <w:style w:type="table" w:styleId="Tablaconcuadrcula">
    <w:name w:val="Table Grid"/>
    <w:basedOn w:val="Tablanormal"/>
    <w:rsid w:val="007D0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4">
    <w:name w:val="Table Columns 4"/>
    <w:basedOn w:val="Tablanormal"/>
    <w:rsid w:val="007D009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moderna">
    <w:name w:val="Table Contemporary"/>
    <w:basedOn w:val="Tablanormal"/>
    <w:rsid w:val="007D009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64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01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</dc:creator>
  <cp:keywords/>
  <dc:description/>
  <cp:lastModifiedBy>Familia Hernández Trujillo</cp:lastModifiedBy>
  <cp:revision>26</cp:revision>
  <cp:lastPrinted>2006-02-15T12:50:00Z</cp:lastPrinted>
  <dcterms:created xsi:type="dcterms:W3CDTF">2010-08-30T02:56:00Z</dcterms:created>
  <dcterms:modified xsi:type="dcterms:W3CDTF">2010-08-31T03:01:00Z</dcterms:modified>
</cp:coreProperties>
</file>