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60CF" wp14:editId="1B4CD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988" w:rsidRPr="00F60988" w:rsidRDefault="00F60988" w:rsidP="00F60988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90"/>
                                <w:szCs w:val="9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90"/>
                                <w:szCs w:val="9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F60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F497D" w:themeColor="text2"/>
                                <w:sz w:val="90"/>
                                <w:szCs w:val="9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F60988" w:rsidRPr="00F60988" w:rsidRDefault="00F60988" w:rsidP="00F60988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90"/>
                          <w:szCs w:val="9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90"/>
                          <w:szCs w:val="9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F60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F497D" w:themeColor="text2"/>
                          <w:sz w:val="90"/>
                          <w:szCs w:val="9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Pr="00B96947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</w:rPr>
      </w:pPr>
      <w:r w:rsidRPr="00B96947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</w:rPr>
        <w:t xml:space="preserve">NOMBRE: 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  <w:r w:rsidRPr="00F60988"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>LIZETTE JOHANNA ALEJANDRO GONZÁLEZ</w:t>
      </w:r>
      <w:r w:rsidR="00A31B9F"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>, SOY CONTADOR PÚBLICO.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</w:p>
    <w:p w:rsidR="00F60988" w:rsidRPr="00B96947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</w:rPr>
      </w:pPr>
      <w:r w:rsidRPr="00B96947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</w:rPr>
        <w:t>EXPERIENCIA DOCENTE: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>6 AÑOS EN CONALEP, IMPARTIENDO MÓDULOS PRINCIPALMENTE EN EL ÁREA DE CONTABILIDAD Y ADEMÁS TAMBIEN DE FORMACIÓN BÁSICA.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</w:p>
    <w:p w:rsidR="00F60988" w:rsidRPr="00B96947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</w:pPr>
      <w:r w:rsidRPr="00B96947"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  <w:t>ÁREA DE DESEMPEÑO: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  <w:r w:rsidRPr="00F60988"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>CONTABILIDAD</w:t>
      </w: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</w:p>
    <w:p w:rsidR="00F60988" w:rsidRPr="00B96947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</w:pPr>
      <w:r w:rsidRPr="00B96947"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  <w:t>EXPECTATIVAS DEL CURSO:</w:t>
      </w:r>
    </w:p>
    <w:p w:rsidR="00F60988" w:rsidRDefault="00F60988" w:rsidP="00244CDD">
      <w:pPr>
        <w:pBdr>
          <w:bottom w:val="single" w:sz="48" w:space="1" w:color="EEECE1" w:themeColor="background2"/>
        </w:pBdr>
        <w:shd w:val="clear" w:color="auto" w:fill="EEECE1" w:themeFill="background2"/>
        <w:jc w:val="both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>ADQUIRIR EL CONOCIMIENTO</w:t>
      </w:r>
      <w:r w:rsidR="00AF1826"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 xml:space="preserve"> Y DESARROLLAR LAS HABILIDADES NECESARIAS PARA ELABORAR </w:t>
      </w:r>
      <w:r w:rsidR="00244CDD"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  <w:t xml:space="preserve"> MATERIAL DIDÁCTICO PARA ENRIQUECER MI DESEMPEÑO COMO DOCENTE Y POR ENDE QUE EL APRENDIZAJE LE SEA SIGNIFICATIVO AL ALUMNO.</w:t>
      </w:r>
      <w:bookmarkStart w:id="0" w:name="_GoBack"/>
      <w:bookmarkEnd w:id="0"/>
    </w:p>
    <w:p w:rsidR="00244CDD" w:rsidRPr="00F60988" w:rsidRDefault="00244CDD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</w:p>
    <w:p w:rsidR="00F60988" w:rsidRP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4F6228" w:themeColor="accent3" w:themeShade="80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p w:rsidR="00F60988" w:rsidRDefault="00F60988" w:rsidP="00F60988">
      <w:pPr>
        <w:pBdr>
          <w:bottom w:val="single" w:sz="48" w:space="1" w:color="EEECE1" w:themeColor="background2"/>
        </w:pBdr>
        <w:shd w:val="clear" w:color="auto" w:fill="EEECE1" w:themeFill="background2"/>
        <w:rPr>
          <w:rFonts w:asciiTheme="majorHAnsi" w:eastAsiaTheme="majorEastAsia" w:hAnsiTheme="majorHAnsi" w:cstheme="majorBidi"/>
          <w:i/>
          <w:iCs/>
          <w:color w:val="1F497D" w:themeColor="text2"/>
          <w:sz w:val="28"/>
          <w:szCs w:val="28"/>
        </w:rPr>
      </w:pPr>
    </w:p>
    <w:sectPr w:rsidR="00F60988" w:rsidSect="00581EA6"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88"/>
    <w:rsid w:val="00244CDD"/>
    <w:rsid w:val="00477948"/>
    <w:rsid w:val="00581EA6"/>
    <w:rsid w:val="00A31B9F"/>
    <w:rsid w:val="00AF1826"/>
    <w:rsid w:val="00B96947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8</cp:revision>
  <dcterms:created xsi:type="dcterms:W3CDTF">2014-01-13T15:16:00Z</dcterms:created>
  <dcterms:modified xsi:type="dcterms:W3CDTF">2014-01-13T16:46:00Z</dcterms:modified>
</cp:coreProperties>
</file>