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E254B" w:rsidTr="00DD3955">
        <w:tc>
          <w:tcPr>
            <w:tcW w:w="8644" w:type="dxa"/>
          </w:tcPr>
          <w:p w:rsidR="00CE254B" w:rsidRPr="00533B00" w:rsidRDefault="00CE254B" w:rsidP="00DD3955">
            <w:pPr>
              <w:jc w:val="both"/>
              <w:rPr>
                <w:b/>
                <w:sz w:val="24"/>
              </w:rPr>
            </w:pPr>
            <w:r w:rsidRPr="00533B00">
              <w:rPr>
                <w:b/>
                <w:sz w:val="24"/>
              </w:rPr>
              <w:t>ELABORACIÓN</w:t>
            </w:r>
          </w:p>
        </w:tc>
      </w:tr>
      <w:tr w:rsidR="00CE254B" w:rsidTr="00DD3955">
        <w:tc>
          <w:tcPr>
            <w:tcW w:w="8644" w:type="dxa"/>
          </w:tcPr>
          <w:p w:rsidR="00CE254B" w:rsidRDefault="00CE254B" w:rsidP="00DD3955">
            <w:pPr>
              <w:jc w:val="both"/>
              <w:rPr>
                <w:sz w:val="24"/>
              </w:rPr>
            </w:pPr>
            <w:r>
              <w:rPr>
                <w:sz w:val="24"/>
              </w:rPr>
              <w:t>Una vez realizada la introducción al tema, en asamblea, dividiremos a nuestros alumnos y alumnas en grupos reducidos, asignando por sorteo a cada uno de los grupos un árbol. Este será el árbol con el que tendrán que trabajar a lo largo del proyecto.</w:t>
            </w:r>
          </w:p>
        </w:tc>
      </w:tr>
      <w:tr w:rsidR="00CE254B" w:rsidTr="00DD3955">
        <w:tc>
          <w:tcPr>
            <w:tcW w:w="8644" w:type="dxa"/>
          </w:tcPr>
          <w:p w:rsidR="00CE254B" w:rsidRPr="0021507B" w:rsidRDefault="00CE254B" w:rsidP="00CE254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UTILIZAMOS LAS TIC’S</w:t>
            </w:r>
          </w:p>
        </w:tc>
      </w:tr>
      <w:tr w:rsidR="00CE254B" w:rsidTr="00DD3955">
        <w:tc>
          <w:tcPr>
            <w:tcW w:w="8644" w:type="dxa"/>
          </w:tcPr>
          <w:p w:rsidR="00CE254B" w:rsidRDefault="00CE254B" w:rsidP="00DD3955">
            <w:pPr>
              <w:jc w:val="both"/>
              <w:rPr>
                <w:sz w:val="24"/>
              </w:rPr>
            </w:pPr>
            <w:r>
              <w:rPr>
                <w:sz w:val="24"/>
              </w:rPr>
              <w:t>Antes de comenzar esta clase explicaremos la diferencia entre hoja caduca y perenne. Es imprescindible que los alumnos y alumnas tengan este conocimiento para poder analizar el árbol que les ha sido asignado.</w:t>
            </w:r>
          </w:p>
          <w:p w:rsidR="00CE254B" w:rsidRDefault="00CE254B" w:rsidP="00DD3955">
            <w:pPr>
              <w:jc w:val="both"/>
              <w:rPr>
                <w:sz w:val="24"/>
              </w:rPr>
            </w:pPr>
            <w:r>
              <w:rPr>
                <w:sz w:val="24"/>
              </w:rPr>
              <w:t>Por grupos, buscarán información sobre el árbol que les ha tocado, sus hojas, sus frutos y sobre el paisaje. Además deberán de recopilar esa información en imágenes o fotografías.</w:t>
            </w:r>
          </w:p>
        </w:tc>
      </w:tr>
      <w:tr w:rsidR="00CE254B" w:rsidTr="00DD3955">
        <w:tc>
          <w:tcPr>
            <w:tcW w:w="8644" w:type="dxa"/>
          </w:tcPr>
          <w:p w:rsidR="00CE254B" w:rsidRPr="0021507B" w:rsidRDefault="00CE254B" w:rsidP="00CE254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NECESITO AYUDA</w:t>
            </w:r>
          </w:p>
        </w:tc>
      </w:tr>
      <w:tr w:rsidR="00CE254B" w:rsidTr="00DD3955">
        <w:tc>
          <w:tcPr>
            <w:tcW w:w="8644" w:type="dxa"/>
          </w:tcPr>
          <w:p w:rsidR="00CE254B" w:rsidRDefault="00CE254B" w:rsidP="00DD3955">
            <w:pPr>
              <w:jc w:val="both"/>
              <w:rPr>
                <w:sz w:val="24"/>
              </w:rPr>
            </w:pPr>
            <w:r>
              <w:rPr>
                <w:sz w:val="24"/>
              </w:rPr>
              <w:t>Las familias deberán de ayudarles a completar la información que la maestra les ha pedido a los niños y niñas para esa semana y colgaremos la información y las imágenes en el tablón para que podamos utilizarlas más adelante.</w:t>
            </w:r>
          </w:p>
          <w:p w:rsidR="00CE254B" w:rsidRDefault="00CE254B" w:rsidP="00DD3955">
            <w:pPr>
              <w:jc w:val="both"/>
              <w:rPr>
                <w:sz w:val="24"/>
              </w:rPr>
            </w:pPr>
          </w:p>
          <w:p w:rsidR="00CE254B" w:rsidRDefault="00CE254B" w:rsidP="00DD3955">
            <w:pPr>
              <w:jc w:val="both"/>
              <w:rPr>
                <w:sz w:val="24"/>
              </w:rPr>
            </w:pPr>
            <w:r>
              <w:rPr>
                <w:sz w:val="24"/>
              </w:rPr>
              <w:t>Los niños y niñas deberán traer al aula una muestra de las hojas de su árbol asignado y a poder ser, su fruto. Siempre con ayuda de sus familiares.</w:t>
            </w:r>
          </w:p>
        </w:tc>
      </w:tr>
      <w:tr w:rsidR="00CE254B" w:rsidTr="00DD3955">
        <w:tc>
          <w:tcPr>
            <w:tcW w:w="8644" w:type="dxa"/>
          </w:tcPr>
          <w:p w:rsidR="00CE254B" w:rsidRPr="0021507B" w:rsidRDefault="00CE254B" w:rsidP="00CE254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INVESTIGAMOS EN EL LABORATORIO </w:t>
            </w:r>
          </w:p>
        </w:tc>
      </w:tr>
      <w:tr w:rsidR="00CE254B" w:rsidTr="00DD3955">
        <w:tc>
          <w:tcPr>
            <w:tcW w:w="8644" w:type="dxa"/>
          </w:tcPr>
          <w:p w:rsidR="00CE254B" w:rsidRDefault="00CE254B" w:rsidP="00DD3955">
            <w:pPr>
              <w:jc w:val="both"/>
              <w:rPr>
                <w:sz w:val="24"/>
              </w:rPr>
            </w:pPr>
            <w:r>
              <w:rPr>
                <w:sz w:val="24"/>
              </w:rPr>
              <w:t>Es la hora de convertirnos en investigadores de laboratorio. Con toda la información que tenemos es la hora de ponerlo en práctica y para ello, haremos uso de las hojas que hemos traído al aula y las analizaremos. Las secaremos y crearemos así nuestro herbario.</w:t>
            </w:r>
          </w:p>
          <w:p w:rsidR="00CE254B" w:rsidRDefault="00CE254B" w:rsidP="00DD3955">
            <w:pPr>
              <w:jc w:val="both"/>
              <w:rPr>
                <w:sz w:val="24"/>
              </w:rPr>
            </w:pPr>
            <w:r>
              <w:rPr>
                <w:sz w:val="24"/>
              </w:rPr>
              <w:t>Observaremos la evolución de las hojas que hemos puesto a secar a lo largo de la semana e iremos añadiendo notas de su evolución en el tablón mediante fotografías.</w:t>
            </w:r>
          </w:p>
        </w:tc>
      </w:tr>
      <w:tr w:rsidR="00CE254B" w:rsidTr="00DD3955">
        <w:tc>
          <w:tcPr>
            <w:tcW w:w="8644" w:type="dxa"/>
          </w:tcPr>
          <w:p w:rsidR="00CE254B" w:rsidRPr="007B5458" w:rsidRDefault="00CE254B" w:rsidP="00CE254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SOMOS FOTOGRAFOS</w:t>
            </w:r>
          </w:p>
        </w:tc>
      </w:tr>
      <w:tr w:rsidR="00CE254B" w:rsidTr="00DD3955">
        <w:tc>
          <w:tcPr>
            <w:tcW w:w="8644" w:type="dxa"/>
          </w:tcPr>
          <w:p w:rsidR="00CE254B" w:rsidRPr="007B5458" w:rsidRDefault="00CE254B" w:rsidP="00DD3955">
            <w:pPr>
              <w:jc w:val="both"/>
              <w:rPr>
                <w:sz w:val="24"/>
              </w:rPr>
            </w:pPr>
            <w:r>
              <w:rPr>
                <w:sz w:val="24"/>
              </w:rPr>
              <w:t>Para trabajar el paisaje y la evolución de este según el cambio de temporal vamos a fotografiar cada semana nuestro árbol y las revelaremos para poder observar los cambios que sufre el entorno en consecuencia de las estaciones del año.</w:t>
            </w:r>
          </w:p>
        </w:tc>
      </w:tr>
    </w:tbl>
    <w:p w:rsidR="00E2378E" w:rsidRDefault="00E2378E">
      <w:bookmarkStart w:id="0" w:name="_GoBack"/>
      <w:bookmarkEnd w:id="0"/>
    </w:p>
    <w:sectPr w:rsidR="00E237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30FA"/>
    <w:multiLevelType w:val="hybridMultilevel"/>
    <w:tmpl w:val="65C49E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AC"/>
    <w:rsid w:val="00A959AC"/>
    <w:rsid w:val="00CE254B"/>
    <w:rsid w:val="00E2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54B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59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54B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5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2</cp:revision>
  <dcterms:created xsi:type="dcterms:W3CDTF">2015-10-05T18:13:00Z</dcterms:created>
  <dcterms:modified xsi:type="dcterms:W3CDTF">2015-10-05T18:16:00Z</dcterms:modified>
</cp:coreProperties>
</file>