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1C" w:rsidRDefault="00E22E1C" w:rsidP="00E22E1C">
      <w:r>
        <w:t xml:space="preserve">CMAP TOOLS: </w:t>
      </w:r>
    </w:p>
    <w:p w:rsidR="00E22E1C" w:rsidRDefault="00E22E1C" w:rsidP="00E22E1C">
      <w:r>
        <w:t xml:space="preserve"> Es un software multiplataforma para crear mapas conceptuales, por medio de unas aplicaciones escritas en Java. Permite tanto el trabajo local individual, como en red, ya sea local, o en internet, con lo que facilita el trabajo en grupo o colaborativo.</w:t>
      </w:r>
    </w:p>
    <w:p w:rsidR="00E22E1C" w:rsidRDefault="00E22E1C" w:rsidP="00E22E1C"/>
    <w:p w:rsidR="0083336B" w:rsidRDefault="00E22E1C" w:rsidP="00E22E1C">
      <w:r>
        <w:t>Posibilita la navegación por los mapas realizados, lo que los convierte en interactivos. Se pueden enlazar e indexar prácticamente todo tipo de archivos, con la posibilidad de añadir información contextual a cada uno de los conceptos o nodos del mapa.</w:t>
      </w:r>
    </w:p>
    <w:p w:rsidR="00E22E1C" w:rsidRDefault="00E22E1C" w:rsidP="00E22E1C">
      <w:pPr>
        <w:jc w:val="center"/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1C64A2AA" wp14:editId="141FE22D">
            <wp:extent cx="3819525" cy="2543175"/>
            <wp:effectExtent l="0" t="0" r="9525" b="9525"/>
            <wp:docPr id="1" name="Imagen 1" descr="Resultado de imagen de cmaptool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maptools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1C"/>
    <w:rsid w:val="0083336B"/>
    <w:rsid w:val="00E2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003DB-B6AA-44E0-8E8F-ABD4CC6B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2016-09-23T15:18:00Z</dcterms:created>
  <dcterms:modified xsi:type="dcterms:W3CDTF">2016-09-23T15:20:00Z</dcterms:modified>
</cp:coreProperties>
</file>