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55" w:rsidRPr="00823D55" w:rsidRDefault="00823D55" w:rsidP="003028B5">
      <w:pPr>
        <w:rPr>
          <w:b/>
          <w:i/>
        </w:rPr>
      </w:pPr>
      <w:r w:rsidRPr="00823D55">
        <w:rPr>
          <w:b/>
          <w:i/>
        </w:rPr>
        <w:t>“En informática se conoce como dato a cualquier elemento informativo que tenga relevancia para el sistema. Desde el inicio de la informática se ha reconocido al dato como al elemento fundamental de trabajo en un ordenador.”</w:t>
      </w:r>
    </w:p>
    <w:p w:rsidR="003028B5" w:rsidRPr="003028B5" w:rsidRDefault="00823D55" w:rsidP="003028B5">
      <w:pPr>
        <w:rPr>
          <w:b/>
          <w:i/>
        </w:rPr>
      </w:pPr>
      <w:sdt>
        <w:sdtPr>
          <w:rPr>
            <w:b/>
            <w:i/>
          </w:rPr>
          <w:id w:val="270980104"/>
          <w:citation/>
        </w:sdtPr>
        <w:sdtContent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CITATION San13 \p 9 \l 2058 </w:instrText>
          </w:r>
          <w:r>
            <w:rPr>
              <w:b/>
              <w:i/>
            </w:rPr>
            <w:fldChar w:fldCharType="separate"/>
          </w:r>
          <w:r>
            <w:rPr>
              <w:noProof/>
            </w:rPr>
            <w:t>(Jorge, 2013, pág. 9)</w:t>
          </w:r>
          <w:r>
            <w:rPr>
              <w:b/>
              <w:i/>
            </w:rPr>
            <w:fldChar w:fldCharType="end"/>
          </w:r>
        </w:sdtContent>
      </w:sdt>
      <w:bookmarkStart w:id="0" w:name="_GoBack"/>
      <w:bookmarkEnd w:id="0"/>
    </w:p>
    <w:sectPr w:rsidR="003028B5" w:rsidRPr="003028B5" w:rsidSect="003028B5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F0" w:rsidRDefault="00B440F0" w:rsidP="003028B5">
      <w:pPr>
        <w:spacing w:after="0" w:line="240" w:lineRule="auto"/>
      </w:pPr>
      <w:r>
        <w:separator/>
      </w:r>
    </w:p>
  </w:endnote>
  <w:endnote w:type="continuationSeparator" w:id="0">
    <w:p w:rsidR="00B440F0" w:rsidRDefault="00B440F0" w:rsidP="003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F0" w:rsidRDefault="00B440F0" w:rsidP="003028B5">
      <w:pPr>
        <w:spacing w:after="0" w:line="240" w:lineRule="auto"/>
      </w:pPr>
      <w:r>
        <w:separator/>
      </w:r>
    </w:p>
  </w:footnote>
  <w:footnote w:type="continuationSeparator" w:id="0">
    <w:p w:rsidR="00B440F0" w:rsidRDefault="00B440F0" w:rsidP="003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B5"/>
    <w:rsid w:val="001A19C0"/>
    <w:rsid w:val="003028B5"/>
    <w:rsid w:val="00823D55"/>
    <w:rsid w:val="00B440F0"/>
    <w:rsid w:val="00BD3B35"/>
    <w:rsid w:val="00E2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EC432-2E7D-47FB-863E-19D77500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8B5"/>
  </w:style>
  <w:style w:type="paragraph" w:styleId="Piedepgina">
    <w:name w:val="footer"/>
    <w:basedOn w:val="Normal"/>
    <w:link w:val="PiedepginaCar"/>
    <w:uiPriority w:val="99"/>
    <w:unhideWhenUsed/>
    <w:rsid w:val="0030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Opp10</b:Tag>
    <b:SourceType>Book</b:SourceType>
    <b:Guid>{6F7BF250-075D-4C49-B572-6CC27F257B90}</b:Guid>
    <b:Author>
      <b:Author>
        <b:NameList>
          <b:Person>
            <b:Last>Andy</b:Last>
            <b:First>Oppel</b:First>
          </b:Person>
        </b:NameList>
      </b:Author>
    </b:Author>
    <b:Title>Fundamentos de Bases De Datos</b:Title>
    <b:Year>2010</b:Year>
    <b:City>Mexico D.F.</b:City>
    <b:Publisher>Mc Graw Hill</b:Publisher>
    <b:RefOrder>2</b:RefOrder>
  </b:Source>
  <b:Source xmlns:b="http://schemas.openxmlformats.org/officeDocument/2006/bibliography">
    <b:Tag>San13</b:Tag>
    <b:SourceType>Book</b:SourceType>
    <b:Guid>{B92D68AC-20AE-4A1E-BF8F-DF57204E98A7}</b:Guid>
    <b:Author>
      <b:Author>
        <b:NameList>
          <b:Person>
            <b:Last>Jorge</b:Last>
            <b:First>Sanchez</b:First>
          </b:Person>
        </b:NameList>
      </b:Author>
    </b:Author>
    <b:Title>Gestión de Bases de Datos</b:Title>
    <b:Year>2013</b:Year>
    <b:RefOrder>2</b:RefOrder>
  </b:Source>
</b:Sources>
</file>

<file path=customXml/itemProps1.xml><?xml version="1.0" encoding="utf-8"?>
<ds:datastoreItem xmlns:ds="http://schemas.openxmlformats.org/officeDocument/2006/customXml" ds:itemID="{765529DA-899B-4756-A854-A3F1414E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2</cp:revision>
  <dcterms:created xsi:type="dcterms:W3CDTF">2019-02-12T01:43:00Z</dcterms:created>
  <dcterms:modified xsi:type="dcterms:W3CDTF">2019-02-12T01:43:00Z</dcterms:modified>
</cp:coreProperties>
</file>