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15" w:rsidRPr="00201E7E" w:rsidRDefault="006C0915" w:rsidP="00201E7E">
      <w:pPr>
        <w:pBdr>
          <w:top w:val="single" w:sz="6" w:space="11" w:color="E6E6E6"/>
        </w:pBdr>
        <w:shd w:val="clear" w:color="auto" w:fill="FFFFFF"/>
        <w:spacing w:before="480" w:after="96" w:line="240" w:lineRule="auto"/>
        <w:jc w:val="center"/>
        <w:outlineLvl w:val="2"/>
        <w:rPr>
          <w:rFonts w:ascii="Arial" w:eastAsia="Times New Roman" w:hAnsi="Arial" w:cs="Arial"/>
          <w:b/>
          <w:bCs/>
          <w:color w:val="56544D"/>
          <w:sz w:val="28"/>
          <w:szCs w:val="28"/>
          <w:lang w:eastAsia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r w:rsidRPr="00201E7E">
        <w:rPr>
          <w:rFonts w:ascii="Arial" w:eastAsia="Times New Roman" w:hAnsi="Arial" w:cs="Arial"/>
          <w:b/>
          <w:bCs/>
          <w:color w:val="56544D"/>
          <w:sz w:val="28"/>
          <w:szCs w:val="28"/>
          <w:lang w:eastAsia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Biomas Terrestres</w:t>
      </w:r>
    </w:p>
    <w:bookmarkEnd w:id="0"/>
    <w:p w:rsidR="006C0915" w:rsidRPr="006C0915" w:rsidRDefault="006C0915" w:rsidP="006C091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6544D"/>
          <w:sz w:val="24"/>
          <w:szCs w:val="24"/>
          <w:lang w:eastAsia="es-ES"/>
        </w:rPr>
      </w:pP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Un </w:t>
      </w:r>
      <w:r w:rsidRPr="006C0915">
        <w:rPr>
          <w:rFonts w:ascii="Arial" w:eastAsia="Times New Roman" w:hAnsi="Arial" w:cs="Arial"/>
          <w:b/>
          <w:bCs/>
          <w:color w:val="56544D"/>
          <w:sz w:val="24"/>
          <w:szCs w:val="24"/>
          <w:lang w:eastAsia="es-ES"/>
        </w:rPr>
        <w:t>bioma terrestres</w:t>
      </w: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 es un área de suelo con un clima similar que incluye comunidades de plantas y animales similares. Los diferentes biomas terrestres suelen estar definidos por su vegetación, como árboles, arbustos y hierbas.</w:t>
      </w:r>
    </w:p>
    <w:p w:rsidR="006C0915" w:rsidRPr="006C0915" w:rsidRDefault="006C0915" w:rsidP="006C091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6544D"/>
          <w:sz w:val="24"/>
          <w:szCs w:val="24"/>
          <w:lang w:eastAsia="es-ES"/>
        </w:rPr>
      </w:pP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Factores como la latitud, humedad y elevación afectan al tipo de bioma.</w:t>
      </w:r>
    </w:p>
    <w:p w:rsidR="006C0915" w:rsidRPr="006C0915" w:rsidRDefault="006C0915" w:rsidP="006C0915">
      <w:pPr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56544D"/>
          <w:sz w:val="24"/>
          <w:szCs w:val="24"/>
          <w:lang w:eastAsia="es-ES"/>
        </w:rPr>
      </w:pP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La </w:t>
      </w:r>
      <w:r w:rsidRPr="006C0915">
        <w:rPr>
          <w:rFonts w:ascii="Arial" w:eastAsia="Times New Roman" w:hAnsi="Arial" w:cs="Arial"/>
          <w:b/>
          <w:bCs/>
          <w:color w:val="56544D"/>
          <w:sz w:val="24"/>
          <w:szCs w:val="24"/>
          <w:lang w:eastAsia="es-ES"/>
        </w:rPr>
        <w:t>latitud</w:t>
      </w: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 determina que tan lejos del ecuador está el bioma. Desde los polos hacia el ecuador, encontrarás (en orden) biomas árticos, boreales, temperados, subtropicales y tropicales.</w:t>
      </w:r>
    </w:p>
    <w:p w:rsidR="006C0915" w:rsidRPr="006C0915" w:rsidRDefault="006C0915" w:rsidP="006C0915">
      <w:pPr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56544D"/>
          <w:sz w:val="24"/>
          <w:szCs w:val="24"/>
          <w:lang w:eastAsia="es-ES"/>
        </w:rPr>
      </w:pP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La </w:t>
      </w:r>
      <w:r w:rsidRPr="006C0915">
        <w:rPr>
          <w:rFonts w:ascii="Arial" w:eastAsia="Times New Roman" w:hAnsi="Arial" w:cs="Arial"/>
          <w:b/>
          <w:bCs/>
          <w:color w:val="56544D"/>
          <w:sz w:val="24"/>
          <w:szCs w:val="24"/>
          <w:lang w:eastAsia="es-ES"/>
        </w:rPr>
        <w:t>humedad</w:t>
      </w: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 xml:space="preserve"> es la cantidad de agua en el aire. Aire con una concentración de agua mayor será húmedo. Desde el clima más húmedo, los biomas serán </w:t>
      </w:r>
      <w:proofErr w:type="spellStart"/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semi</w:t>
      </w:r>
      <w:proofErr w:type="spellEnd"/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 xml:space="preserve"> húmedos, </w:t>
      </w:r>
      <w:proofErr w:type="spellStart"/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semi</w:t>
      </w:r>
      <w:proofErr w:type="spellEnd"/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 xml:space="preserve"> áridos o áridos (el más seco).</w:t>
      </w:r>
    </w:p>
    <w:p w:rsidR="006C0915" w:rsidRPr="006C0915" w:rsidRDefault="006C0915" w:rsidP="006C0915">
      <w:pPr>
        <w:numPr>
          <w:ilvl w:val="0"/>
          <w:numId w:val="1"/>
        </w:num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56544D"/>
          <w:sz w:val="24"/>
          <w:szCs w:val="24"/>
          <w:lang w:eastAsia="es-ES"/>
        </w:rPr>
      </w:pP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La </w:t>
      </w:r>
      <w:r w:rsidRPr="006C0915">
        <w:rPr>
          <w:rFonts w:ascii="Arial" w:eastAsia="Times New Roman" w:hAnsi="Arial" w:cs="Arial"/>
          <w:b/>
          <w:bCs/>
          <w:color w:val="56544D"/>
          <w:sz w:val="24"/>
          <w:szCs w:val="24"/>
          <w:lang w:eastAsia="es-ES"/>
        </w:rPr>
        <w:t>elevación</w:t>
      </w: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 mide la altura del suelo sobre el nivel del mar. Se pone más frío a medida que se avanza más alto sobre el nivel del mar, es por ello que se ven montañas cubiertas de nieve.</w:t>
      </w:r>
    </w:p>
    <w:p w:rsidR="006C0915" w:rsidRPr="006C0915" w:rsidRDefault="006C0915" w:rsidP="006C091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6544D"/>
          <w:sz w:val="24"/>
          <w:szCs w:val="24"/>
          <w:lang w:eastAsia="es-ES"/>
        </w:rPr>
      </w:pP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Los biomas terrestres incluyen praderas, bosques, desiertos y tundra. Las </w:t>
      </w:r>
      <w:r w:rsidRPr="006C0915">
        <w:rPr>
          <w:rFonts w:ascii="Arial" w:eastAsia="Times New Roman" w:hAnsi="Arial" w:cs="Arial"/>
          <w:b/>
          <w:bCs/>
          <w:color w:val="56544D"/>
          <w:sz w:val="24"/>
          <w:szCs w:val="24"/>
          <w:lang w:eastAsia="es-ES"/>
        </w:rPr>
        <w:t>praderas</w:t>
      </w:r>
      <w:r w:rsidRPr="006C0915">
        <w:rPr>
          <w:rFonts w:ascii="Arial" w:eastAsia="Times New Roman" w:hAnsi="Arial" w:cs="Arial"/>
          <w:color w:val="56544D"/>
          <w:sz w:val="24"/>
          <w:szCs w:val="24"/>
          <w:lang w:eastAsia="es-ES"/>
        </w:rPr>
        <w:t> son suelos en los que prevalecen las hierbas en vez de arbustos o árboles grandes. Las praderas incluyen sabanas y praderas temperadas</w:t>
      </w:r>
    </w:p>
    <w:p w:rsidR="00A53E99" w:rsidRDefault="00A53E99"/>
    <w:sectPr w:rsidR="00A53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7B3E"/>
    <w:multiLevelType w:val="multilevel"/>
    <w:tmpl w:val="74D4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15"/>
    <w:rsid w:val="00201E7E"/>
    <w:rsid w:val="006C0915"/>
    <w:rsid w:val="00A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EEDCB-647A-4599-8E4E-8B59B1CD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C0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C091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C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Oswaldo</dc:creator>
  <cp:keywords/>
  <dc:description/>
  <cp:lastModifiedBy>Gadiel Castillejos</cp:lastModifiedBy>
  <cp:revision>3</cp:revision>
  <dcterms:created xsi:type="dcterms:W3CDTF">2019-03-01T23:40:00Z</dcterms:created>
  <dcterms:modified xsi:type="dcterms:W3CDTF">2019-03-02T00:11:00Z</dcterms:modified>
</cp:coreProperties>
</file>