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2" o:title="Lienzo" type="tile"/>
    </v:background>
  </w:background>
  <w:body>
    <w:p w:rsidR="00E9040C" w:rsidRPr="00E9040C" w:rsidRDefault="00E9040C" w:rsidP="00B362D1">
      <w:pPr>
        <w:jc w:val="center"/>
        <w:rPr>
          <w:rFonts w:ascii="Bahnschrift" w:hAnsi="Bahnschrift"/>
          <w:sz w:val="28"/>
        </w:rPr>
      </w:pPr>
      <w:bookmarkStart w:id="0" w:name="_GoBack"/>
      <w:bookmarkEnd w:id="0"/>
      <w:r w:rsidRPr="00E9040C">
        <w:rPr>
          <w:rFonts w:ascii="Bahnschrift" w:hAnsi="Bahnschrift"/>
          <w:sz w:val="28"/>
        </w:rPr>
        <w:t>Célula</w:t>
      </w:r>
    </w:p>
    <w:p w:rsidR="006E4C39" w:rsidRDefault="00E83023" w:rsidP="00E9040C">
      <w:pPr>
        <w:jc w:val="both"/>
        <w:rPr>
          <w:rFonts w:ascii="Bahnschrift" w:hAnsi="Bahnschrift"/>
          <w:sz w:val="24"/>
        </w:rPr>
      </w:pPr>
      <w:r w:rsidRPr="00E83023">
        <w:rPr>
          <w:rFonts w:ascii="Bahnschrift" w:hAnsi="Bahnschrift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923A1B2" wp14:editId="56FF0214">
            <wp:simplePos x="0" y="0"/>
            <wp:positionH relativeFrom="column">
              <wp:posOffset>2996565</wp:posOffset>
            </wp:positionH>
            <wp:positionV relativeFrom="paragraph">
              <wp:posOffset>970915</wp:posOffset>
            </wp:positionV>
            <wp:extent cx="2755900" cy="1993900"/>
            <wp:effectExtent l="0" t="0" r="6350" b="6350"/>
            <wp:wrapTight wrapText="bothSides">
              <wp:wrapPolygon edited="0">
                <wp:start x="597" y="0"/>
                <wp:lineTo x="0" y="413"/>
                <wp:lineTo x="0" y="21256"/>
                <wp:lineTo x="597" y="21462"/>
                <wp:lineTo x="20903" y="21462"/>
                <wp:lineTo x="21500" y="21256"/>
                <wp:lineTo x="21500" y="413"/>
                <wp:lineTo x="20903" y="0"/>
                <wp:lineTo x="597" y="0"/>
              </wp:wrapPolygon>
            </wp:wrapTight>
            <wp:docPr id="1" name="Imagen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99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39" w:rsidRPr="00E9040C">
        <w:rPr>
          <w:rFonts w:ascii="Bahnschrift" w:hAnsi="Bahnschrift"/>
          <w:sz w:val="24"/>
        </w:rPr>
        <w:t xml:space="preserve">Una célula es la unidad morfológica y funcional de todo ser vivo. De hecho, la célula es el elemento de menor tamaño que puede considerarse vivo. De este modo, puede clasificarse a los organismos vivos según el número de células que posean: si sólo tienen una, se les denomina unicelulares (como pueden ser los protozoos o las bacterias, organismos microscópicos); si poseen más, se les llama pluricelulares. Las células suelen poseer un tamaño de 10 µm y una masa de 1 </w:t>
      </w:r>
      <w:proofErr w:type="spellStart"/>
      <w:r w:rsidR="006E4C39" w:rsidRPr="00E9040C">
        <w:rPr>
          <w:rFonts w:ascii="Bahnschrift" w:hAnsi="Bahnschrift"/>
          <w:sz w:val="24"/>
        </w:rPr>
        <w:t>ng</w:t>
      </w:r>
      <w:proofErr w:type="spellEnd"/>
      <w:r w:rsidR="006E4C39" w:rsidRPr="00E9040C">
        <w:rPr>
          <w:rFonts w:ascii="Bahnschrift" w:hAnsi="Bahnschrift"/>
          <w:sz w:val="24"/>
        </w:rPr>
        <w:t xml:space="preserve">, si bien existen células </w:t>
      </w:r>
      <w:proofErr w:type="gramStart"/>
      <w:r w:rsidR="006E4C39" w:rsidRPr="00E9040C">
        <w:rPr>
          <w:rFonts w:ascii="Bahnschrift" w:hAnsi="Bahnschrift"/>
          <w:sz w:val="24"/>
        </w:rPr>
        <w:t>mucho</w:t>
      </w:r>
      <w:proofErr w:type="gramEnd"/>
      <w:r w:rsidR="006E4C39" w:rsidRPr="00E9040C">
        <w:rPr>
          <w:rFonts w:ascii="Bahnschrift" w:hAnsi="Bahnschrift"/>
          <w:sz w:val="24"/>
        </w:rPr>
        <w:t xml:space="preserve"> mayores.</w:t>
      </w:r>
      <w:r w:rsidR="00F6764D" w:rsidRPr="00F6764D">
        <w:t xml:space="preserve"> </w:t>
      </w:r>
    </w:p>
    <w:p w:rsidR="00E83023" w:rsidRPr="00E83023" w:rsidRDefault="00E83023" w:rsidP="00E83023">
      <w:pPr>
        <w:jc w:val="both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L</w:t>
      </w:r>
      <w:r w:rsidRPr="00E83023">
        <w:rPr>
          <w:rFonts w:ascii="Bahnschrift" w:hAnsi="Bahnschrift"/>
          <w:sz w:val="24"/>
        </w:rPr>
        <w:t xml:space="preserve">as células procariotas y las células eucariotas o también llamadas </w:t>
      </w:r>
      <w:r>
        <w:rPr>
          <w:rFonts w:ascii="Bahnschrift" w:hAnsi="Bahnschrift"/>
          <w:sz w:val="24"/>
        </w:rPr>
        <w:t>‘procariontes’ o ‘eucariontes’.</w:t>
      </w:r>
    </w:p>
    <w:p w:rsidR="00E83023" w:rsidRDefault="00E83023" w:rsidP="00E83023">
      <w:pPr>
        <w:jc w:val="both"/>
        <w:rPr>
          <w:rFonts w:ascii="Bahnschrift" w:hAnsi="Bahnschrift"/>
          <w:sz w:val="24"/>
        </w:rPr>
      </w:pPr>
      <w:r w:rsidRPr="00E83023">
        <w:rPr>
          <w:rFonts w:ascii="Bahnschrift" w:hAnsi="Bahnschrift"/>
          <w:sz w:val="24"/>
        </w:rPr>
        <w:t xml:space="preserve">Ambos términos, procariota y eucariota se deben a E. </w:t>
      </w:r>
      <w:proofErr w:type="spellStart"/>
      <w:r w:rsidRPr="00E83023">
        <w:rPr>
          <w:rFonts w:ascii="Bahnschrift" w:hAnsi="Bahnschrift"/>
          <w:sz w:val="24"/>
        </w:rPr>
        <w:t>Chatton</w:t>
      </w:r>
      <w:proofErr w:type="spellEnd"/>
      <w:r w:rsidRPr="00E83023">
        <w:rPr>
          <w:rFonts w:ascii="Bahnschrift" w:hAnsi="Bahnschrift"/>
          <w:sz w:val="24"/>
        </w:rPr>
        <w:t xml:space="preserve"> y se empezaron a usar a principios de 1950. Pero para poder comprender los diferentes tipos de células y sus divisiones es esencial conocer la definición de las mismas.</w:t>
      </w:r>
    </w:p>
    <w:p w:rsidR="009400F3" w:rsidRPr="009400F3" w:rsidRDefault="009400F3" w:rsidP="00E83023">
      <w:pPr>
        <w:jc w:val="both"/>
        <w:rPr>
          <w:rFonts w:ascii="Bahnschrift" w:hAnsi="Bahnschrift"/>
          <w:b/>
          <w:sz w:val="24"/>
        </w:rPr>
      </w:pPr>
      <w:r w:rsidRPr="009400F3">
        <w:rPr>
          <w:rFonts w:ascii="Bahnschrift" w:hAnsi="Bahnschrift"/>
          <w:b/>
          <w:sz w:val="24"/>
        </w:rPr>
        <w:t>Definición de célula procariota y eucariota</w:t>
      </w:r>
    </w:p>
    <w:p w:rsidR="009400F3" w:rsidRDefault="009400F3" w:rsidP="00E83023">
      <w:pPr>
        <w:jc w:val="both"/>
        <w:rPr>
          <w:rFonts w:ascii="Bahnschrift" w:hAnsi="Bahnschrift"/>
          <w:sz w:val="24"/>
        </w:rPr>
      </w:pPr>
      <w:r w:rsidRPr="009400F3">
        <w:rPr>
          <w:rFonts w:ascii="Bahnschrift" w:hAnsi="Bahnschrift"/>
          <w:sz w:val="24"/>
        </w:rPr>
        <w:t>Procariota es una palabra con raíces griegas que significa “antes de la nuez” refiriéndose al núcleo celular. Como lo indica el nombre, células procariotas son organismos sin núcleo o estructuras definidas por membranas. La mayoría de las procariotas son unicelulares pero algunos son multicelulares.</w:t>
      </w:r>
    </w:p>
    <w:p w:rsidR="009400F3" w:rsidRPr="009400F3" w:rsidRDefault="009400F3" w:rsidP="009400F3">
      <w:pPr>
        <w:jc w:val="both"/>
        <w:rPr>
          <w:rFonts w:ascii="Bahnschrift" w:hAnsi="Bahnschrift"/>
          <w:sz w:val="24"/>
        </w:rPr>
      </w:pPr>
      <w:r w:rsidRPr="009400F3">
        <w:rPr>
          <w:rFonts w:ascii="Bahnschrift" w:hAnsi="Bahnschrift"/>
          <w:sz w:val="24"/>
        </w:rPr>
        <w:t>La palabra eucariota también proviene del griego, y significa “verdadera nuez”, indicando la presencia del núcleo en la célula, definida por una membrana. Las células de animales, plan</w:t>
      </w:r>
      <w:r>
        <w:rPr>
          <w:rFonts w:ascii="Bahnschrift" w:hAnsi="Bahnschrift"/>
          <w:sz w:val="24"/>
        </w:rPr>
        <w:t>tas, y hongos son de este tipo.</w:t>
      </w:r>
    </w:p>
    <w:p w:rsidR="009400F3" w:rsidRPr="009400F3" w:rsidRDefault="009400F3" w:rsidP="009400F3">
      <w:pPr>
        <w:jc w:val="both"/>
        <w:rPr>
          <w:rFonts w:ascii="Bahnschrift" w:hAnsi="Bahnschrift"/>
          <w:b/>
          <w:sz w:val="24"/>
        </w:rPr>
      </w:pPr>
      <w:r w:rsidRPr="009400F3">
        <w:rPr>
          <w:rFonts w:ascii="Bahnschrift" w:hAnsi="Bahnschrift"/>
          <w:b/>
          <w:sz w:val="24"/>
        </w:rPr>
        <w:t>Estructura de las células procariotas</w:t>
      </w:r>
    </w:p>
    <w:p w:rsidR="009400F3" w:rsidRPr="009400F3" w:rsidRDefault="009400F3" w:rsidP="009400F3">
      <w:pPr>
        <w:jc w:val="both"/>
        <w:rPr>
          <w:rFonts w:ascii="Bahnschrift" w:hAnsi="Bahnschrift"/>
          <w:sz w:val="24"/>
        </w:rPr>
      </w:pPr>
      <w:r w:rsidRPr="009400F3">
        <w:rPr>
          <w:rFonts w:ascii="Bahnschrift" w:hAnsi="Bahnschrift"/>
          <w:sz w:val="24"/>
        </w:rPr>
        <w:t xml:space="preserve">Las células procariotas estructuralmente son las más simples y pequeñas. Como toda célula, están delimitadas por una membrana plasmática que contiene pliegues hacia el interior (invaginaciones) algunos de los cuales son denominados laminillas y otro es denominado </w:t>
      </w:r>
      <w:proofErr w:type="spellStart"/>
      <w:r w:rsidRPr="009400F3">
        <w:rPr>
          <w:rFonts w:ascii="Bahnschrift" w:hAnsi="Bahnschrift"/>
          <w:sz w:val="24"/>
        </w:rPr>
        <w:t>mesosoma</w:t>
      </w:r>
      <w:proofErr w:type="spellEnd"/>
      <w:r w:rsidRPr="009400F3">
        <w:rPr>
          <w:rFonts w:ascii="Bahnschrift" w:hAnsi="Bahnschrift"/>
          <w:sz w:val="24"/>
        </w:rPr>
        <w:t xml:space="preserve"> y está relacionad</w:t>
      </w:r>
      <w:r>
        <w:rPr>
          <w:rFonts w:ascii="Bahnschrift" w:hAnsi="Bahnschrift"/>
          <w:sz w:val="24"/>
        </w:rPr>
        <w:t>o con la división de la célula.</w:t>
      </w:r>
    </w:p>
    <w:p w:rsidR="009400F3" w:rsidRPr="00E9040C" w:rsidRDefault="009400F3" w:rsidP="009400F3">
      <w:pPr>
        <w:jc w:val="both"/>
        <w:rPr>
          <w:rFonts w:ascii="Bahnschrift" w:hAnsi="Bahnschrift"/>
          <w:sz w:val="24"/>
        </w:rPr>
      </w:pPr>
      <w:r w:rsidRPr="009400F3">
        <w:rPr>
          <w:rFonts w:ascii="Bahnschrift" w:hAnsi="Bahnschrift"/>
          <w:sz w:val="24"/>
        </w:rPr>
        <w:t>La célula procariota por fuera de la membrana está rodeada por una pared celular que le brinda protección</w:t>
      </w:r>
    </w:p>
    <w:sectPr w:rsidR="009400F3" w:rsidRPr="00E90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42"/>
    <w:rsid w:val="00100B17"/>
    <w:rsid w:val="006E4C39"/>
    <w:rsid w:val="009400F3"/>
    <w:rsid w:val="00945510"/>
    <w:rsid w:val="00B362D1"/>
    <w:rsid w:val="00D34642"/>
    <w:rsid w:val="00E83023"/>
    <w:rsid w:val="00E9040C"/>
    <w:rsid w:val="00F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A83C-A079-4424-9E78-2252A752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Harumy Hernandez</dc:creator>
  <cp:keywords/>
  <dc:description/>
  <cp:lastModifiedBy>Harumy Hernandez</cp:lastModifiedBy>
  <cp:revision>6</cp:revision>
  <dcterms:created xsi:type="dcterms:W3CDTF">2019-03-03T01:59:00Z</dcterms:created>
  <dcterms:modified xsi:type="dcterms:W3CDTF">2019-03-03T02:41:00Z</dcterms:modified>
</cp:coreProperties>
</file>