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59" w:rsidRDefault="003D1459">
      <w:r>
        <w:t>TERRESTRE</w:t>
      </w:r>
      <w:bookmarkStart w:id="0" w:name="_GoBack"/>
      <w:bookmarkEnd w:id="0"/>
    </w:p>
    <w:p w:rsidR="007A5456" w:rsidRDefault="003D1459">
      <w:r>
        <w:t xml:space="preserve">EL </w:t>
      </w:r>
      <w:r w:rsidRPr="003D1459">
        <w:t>término </w:t>
      </w:r>
      <w:r w:rsidRPr="003D1459">
        <w:rPr>
          <w:b/>
          <w:bCs/>
        </w:rPr>
        <w:t>terrestre</w:t>
      </w:r>
      <w:r w:rsidRPr="003D1459">
        <w:t> llegó a nuestro </w:t>
      </w:r>
      <w:hyperlink r:id="rId4" w:history="1">
        <w:r w:rsidRPr="003D1459">
          <w:rPr>
            <w:rStyle w:val="Hipervnculo"/>
            <w:b/>
            <w:bCs/>
          </w:rPr>
          <w:t>idioma</w:t>
        </w:r>
      </w:hyperlink>
      <w:r w:rsidRPr="003D1459">
        <w:t> procedente de </w:t>
      </w:r>
      <w:proofErr w:type="spellStart"/>
      <w:r w:rsidRPr="003D1459">
        <w:rPr>
          <w:i/>
          <w:iCs/>
        </w:rPr>
        <w:t>terrestris</w:t>
      </w:r>
      <w:proofErr w:type="spellEnd"/>
      <w:r w:rsidRPr="003D1459">
        <w:t>, un vocablo de la lengua latina. Se trata de un adjetivo que refiere a aquello vinculado con el </w:t>
      </w:r>
      <w:r w:rsidRPr="003D1459">
        <w:rPr>
          <w:b/>
          <w:bCs/>
        </w:rPr>
        <w:t>planeta</w:t>
      </w:r>
      <w:r w:rsidRPr="003D1459">
        <w:t> </w:t>
      </w:r>
      <w:hyperlink r:id="rId5" w:history="1">
        <w:r w:rsidRPr="003D1459">
          <w:rPr>
            <w:rStyle w:val="Hipervnculo"/>
            <w:b/>
            <w:bCs/>
          </w:rPr>
          <w:t>Tierra</w:t>
        </w:r>
      </w:hyperlink>
      <w:r w:rsidRPr="003D1459">
        <w:t> o con la tierra como </w:t>
      </w:r>
      <w:r w:rsidRPr="003D1459">
        <w:rPr>
          <w:b/>
          <w:bCs/>
        </w:rPr>
        <w:t>superficie</w:t>
      </w:r>
      <w:r w:rsidRPr="003D1459">
        <w:t> o </w:t>
      </w:r>
      <w:r w:rsidRPr="003D1459">
        <w:rPr>
          <w:b/>
          <w:bCs/>
        </w:rPr>
        <w:t>suelo</w:t>
      </w:r>
      <w:r w:rsidRPr="003D1459">
        <w:t>.</w:t>
      </w:r>
    </w:p>
    <w:sectPr w:rsidR="007A54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59"/>
    <w:rsid w:val="003D1459"/>
    <w:rsid w:val="007A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E8524"/>
  <w15:chartTrackingRefBased/>
  <w15:docId w15:val="{0A4D2909-342F-48CF-9E93-ADC8B78D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14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finicion.de/tierra/" TargetMode="External"/><Relationship Id="rId4" Type="http://schemas.openxmlformats.org/officeDocument/2006/relationships/hyperlink" Target="https://definicion.de/idiom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 Tolentino</dc:creator>
  <cp:keywords/>
  <dc:description/>
  <cp:lastModifiedBy>Iran Tolentino</cp:lastModifiedBy>
  <cp:revision>1</cp:revision>
  <dcterms:created xsi:type="dcterms:W3CDTF">2019-03-09T17:53:00Z</dcterms:created>
  <dcterms:modified xsi:type="dcterms:W3CDTF">2019-03-09T17:54:00Z</dcterms:modified>
</cp:coreProperties>
</file>