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BB8" w:rsidRDefault="00393BB8" w:rsidP="00393BB8">
      <w:pPr>
        <w:jc w:val="center"/>
        <w:rPr>
          <w:rFonts w:ascii="Arial Narrow" w:hAnsi="Arial Narrow" w:cs="Tahoma"/>
          <w:b/>
          <w:bCs/>
          <w:sz w:val="24"/>
          <w:szCs w:val="24"/>
        </w:rPr>
      </w:pPr>
      <w:bookmarkStart w:id="0" w:name="_GoBack"/>
      <w:bookmarkEnd w:id="0"/>
      <w:r w:rsidRPr="00F825F4">
        <w:rPr>
          <w:rFonts w:ascii="Arial Narrow" w:hAnsi="Arial Narrow" w:cs="Tahoma"/>
          <w:b/>
          <w:bCs/>
          <w:sz w:val="28"/>
          <w:szCs w:val="24"/>
        </w:rPr>
        <w:t xml:space="preserve">SOLICITUD </w:t>
      </w:r>
      <w:r>
        <w:rPr>
          <w:rFonts w:ascii="Arial Narrow" w:hAnsi="Arial Narrow" w:cs="Tahoma"/>
          <w:b/>
          <w:bCs/>
          <w:sz w:val="28"/>
          <w:szCs w:val="24"/>
        </w:rPr>
        <w:t>APLICACIÓN ACTA DE ENFOQUE DE RIESGO SANITARIO</w:t>
      </w:r>
    </w:p>
    <w:p w:rsidR="00393BB8" w:rsidRDefault="00393BB8" w:rsidP="00393BB8">
      <w:pPr>
        <w:jc w:val="center"/>
        <w:rPr>
          <w:rFonts w:ascii="Arial Narrow" w:hAnsi="Arial Narrow" w:cs="Tahoma"/>
          <w:b/>
          <w:bCs/>
          <w:sz w:val="24"/>
          <w:szCs w:val="24"/>
        </w:rPr>
      </w:pPr>
    </w:p>
    <w:p w:rsidR="00393BB8" w:rsidRDefault="00393BB8" w:rsidP="00393BB8">
      <w:pPr>
        <w:jc w:val="center"/>
        <w:rPr>
          <w:rFonts w:ascii="Arial Narrow" w:hAnsi="Arial Narrow" w:cs="Tahoma"/>
          <w:b/>
          <w:bCs/>
          <w:sz w:val="24"/>
          <w:szCs w:val="24"/>
        </w:rPr>
      </w:pPr>
    </w:p>
    <w:p w:rsidR="00393BB8" w:rsidRDefault="00393BB8" w:rsidP="00393BB8">
      <w:pPr>
        <w:jc w:val="both"/>
        <w:rPr>
          <w:rFonts w:ascii="Arial Narrow" w:hAnsi="Arial Narrow" w:cs="Tahoma"/>
          <w:b/>
          <w:bCs/>
          <w:sz w:val="24"/>
          <w:szCs w:val="24"/>
        </w:rPr>
      </w:pPr>
      <w:r>
        <w:rPr>
          <w:rFonts w:ascii="Arial Narrow" w:hAnsi="Arial Narrow" w:cs="Tahoma"/>
          <w:b/>
          <w:bCs/>
          <w:sz w:val="24"/>
          <w:szCs w:val="24"/>
        </w:rPr>
        <w:t>Ciudad y Fecha: ___________________________________</w:t>
      </w:r>
    </w:p>
    <w:p w:rsidR="00393BB8" w:rsidRDefault="00393BB8" w:rsidP="00393BB8">
      <w:pPr>
        <w:jc w:val="both"/>
        <w:rPr>
          <w:rFonts w:ascii="Arial Narrow" w:hAnsi="Arial Narrow" w:cs="Tahoma"/>
          <w:b/>
          <w:bCs/>
          <w:sz w:val="24"/>
          <w:szCs w:val="24"/>
        </w:rPr>
      </w:pPr>
    </w:p>
    <w:p w:rsidR="00393BB8" w:rsidRDefault="00393BB8" w:rsidP="00393BB8">
      <w:pPr>
        <w:jc w:val="both"/>
        <w:rPr>
          <w:rFonts w:ascii="Arial Narrow" w:hAnsi="Arial Narrow" w:cs="Tahoma"/>
          <w:b/>
          <w:bCs/>
          <w:sz w:val="24"/>
          <w:szCs w:val="24"/>
        </w:rPr>
      </w:pPr>
    </w:p>
    <w:p w:rsidR="00393BB8" w:rsidRDefault="00393BB8" w:rsidP="00393BB8">
      <w:pPr>
        <w:jc w:val="both"/>
        <w:rPr>
          <w:rFonts w:ascii="Arial Narrow" w:hAnsi="Arial Narrow" w:cs="Tahoma"/>
          <w:bCs/>
          <w:sz w:val="24"/>
          <w:szCs w:val="24"/>
        </w:rPr>
      </w:pPr>
      <w:r w:rsidRPr="005B2D82">
        <w:rPr>
          <w:rFonts w:ascii="Arial Narrow" w:hAnsi="Arial Narrow" w:cs="Tahoma"/>
          <w:bCs/>
          <w:sz w:val="24"/>
          <w:szCs w:val="24"/>
        </w:rPr>
        <w:t>Señores</w:t>
      </w:r>
    </w:p>
    <w:p w:rsidR="00393BB8" w:rsidRDefault="00393BB8" w:rsidP="00393BB8">
      <w:pPr>
        <w:jc w:val="both"/>
        <w:rPr>
          <w:rFonts w:ascii="Arial Narrow" w:hAnsi="Arial Narrow" w:cs="Tahoma"/>
          <w:bCs/>
          <w:sz w:val="24"/>
          <w:szCs w:val="24"/>
        </w:rPr>
      </w:pPr>
      <w:r>
        <w:rPr>
          <w:rFonts w:ascii="Arial Narrow" w:hAnsi="Arial Narrow" w:cs="Tahoma"/>
          <w:bCs/>
          <w:sz w:val="24"/>
          <w:szCs w:val="24"/>
        </w:rPr>
        <w:t>DIRECCION ADMNISTRATIVA DE SALUD</w:t>
      </w:r>
    </w:p>
    <w:p w:rsidR="00393BB8" w:rsidRDefault="00393BB8" w:rsidP="00393BB8">
      <w:pPr>
        <w:jc w:val="both"/>
        <w:rPr>
          <w:rFonts w:ascii="Arial Narrow" w:hAnsi="Arial Narrow" w:cs="Tahoma"/>
          <w:bCs/>
          <w:sz w:val="24"/>
          <w:szCs w:val="24"/>
        </w:rPr>
      </w:pPr>
      <w:r>
        <w:rPr>
          <w:rFonts w:ascii="Arial Narrow" w:hAnsi="Arial Narrow" w:cs="Tahoma"/>
          <w:bCs/>
          <w:sz w:val="24"/>
          <w:szCs w:val="24"/>
        </w:rPr>
        <w:t xml:space="preserve">Alcaldía Municipal </w:t>
      </w:r>
    </w:p>
    <w:p w:rsidR="00393BB8" w:rsidRDefault="00393BB8" w:rsidP="00393BB8">
      <w:pPr>
        <w:jc w:val="both"/>
        <w:rPr>
          <w:rFonts w:ascii="Arial Narrow" w:hAnsi="Arial Narrow" w:cs="Tahoma"/>
          <w:bCs/>
          <w:sz w:val="24"/>
          <w:szCs w:val="24"/>
        </w:rPr>
      </w:pPr>
      <w:r>
        <w:rPr>
          <w:rFonts w:ascii="Arial Narrow" w:hAnsi="Arial Narrow" w:cs="Tahoma"/>
          <w:bCs/>
          <w:sz w:val="24"/>
          <w:szCs w:val="24"/>
        </w:rPr>
        <w:t>Espinal – Tolima</w:t>
      </w:r>
    </w:p>
    <w:p w:rsidR="00393BB8" w:rsidRDefault="00393BB8" w:rsidP="00393BB8">
      <w:pPr>
        <w:jc w:val="both"/>
        <w:rPr>
          <w:rFonts w:ascii="Arial Narrow" w:hAnsi="Arial Narrow" w:cs="Tahoma"/>
          <w:b/>
          <w:bCs/>
          <w:sz w:val="24"/>
          <w:szCs w:val="24"/>
        </w:rPr>
      </w:pPr>
      <w:r>
        <w:rPr>
          <w:rFonts w:ascii="Arial Narrow" w:hAnsi="Arial Narrow" w:cs="Tahoma"/>
          <w:bCs/>
          <w:sz w:val="24"/>
          <w:szCs w:val="24"/>
        </w:rPr>
        <w:t>Ciudad.</w:t>
      </w:r>
    </w:p>
    <w:p w:rsidR="00393BB8" w:rsidRDefault="00393BB8" w:rsidP="00393BB8">
      <w:pPr>
        <w:jc w:val="both"/>
        <w:rPr>
          <w:rFonts w:ascii="Arial Narrow" w:hAnsi="Arial Narrow" w:cs="Tahoma"/>
          <w:b/>
          <w:bCs/>
          <w:sz w:val="24"/>
          <w:szCs w:val="24"/>
        </w:rPr>
      </w:pPr>
    </w:p>
    <w:p w:rsidR="00393BB8" w:rsidRDefault="00393BB8" w:rsidP="00393BB8">
      <w:pPr>
        <w:jc w:val="both"/>
        <w:rPr>
          <w:rFonts w:ascii="Arial Narrow" w:hAnsi="Arial Narrow" w:cs="Tahoma"/>
          <w:b/>
          <w:bCs/>
          <w:sz w:val="24"/>
          <w:szCs w:val="24"/>
        </w:rPr>
      </w:pPr>
    </w:p>
    <w:p w:rsidR="00393BB8" w:rsidRDefault="00393BB8" w:rsidP="00393BB8">
      <w:pPr>
        <w:jc w:val="both"/>
        <w:rPr>
          <w:rFonts w:ascii="Arial Narrow" w:hAnsi="Arial Narrow" w:cs="Tahoma"/>
          <w:bCs/>
          <w:sz w:val="24"/>
          <w:szCs w:val="24"/>
        </w:rPr>
      </w:pPr>
      <w:r w:rsidRPr="005B2D82">
        <w:rPr>
          <w:rFonts w:ascii="Arial Narrow" w:hAnsi="Arial Narrow" w:cs="Tahoma"/>
          <w:bCs/>
          <w:sz w:val="24"/>
          <w:szCs w:val="24"/>
        </w:rPr>
        <w:t>Respetados Señores:</w:t>
      </w:r>
    </w:p>
    <w:p w:rsidR="00393BB8" w:rsidRDefault="00393BB8" w:rsidP="00393BB8">
      <w:pPr>
        <w:jc w:val="both"/>
        <w:rPr>
          <w:rFonts w:ascii="Arial Narrow" w:hAnsi="Arial Narrow" w:cs="Tahoma"/>
          <w:bCs/>
          <w:sz w:val="24"/>
          <w:szCs w:val="24"/>
        </w:rPr>
      </w:pPr>
    </w:p>
    <w:p w:rsidR="00393BB8" w:rsidRPr="005B2D82" w:rsidRDefault="00393BB8" w:rsidP="00393BB8">
      <w:pPr>
        <w:jc w:val="both"/>
        <w:rPr>
          <w:rFonts w:ascii="Arial Narrow" w:hAnsi="Arial Narrow" w:cs="Tahoma"/>
          <w:bCs/>
          <w:sz w:val="24"/>
          <w:szCs w:val="24"/>
        </w:rPr>
      </w:pPr>
      <w:r w:rsidRPr="005B2D82">
        <w:rPr>
          <w:rFonts w:ascii="Arial Narrow" w:hAnsi="Arial Narrow" w:cs="Tahoma"/>
          <w:bCs/>
          <w:sz w:val="24"/>
          <w:szCs w:val="24"/>
        </w:rPr>
        <w:t>Me dirijo a ustedes co</w:t>
      </w:r>
      <w:r>
        <w:rPr>
          <w:rFonts w:ascii="Arial Narrow" w:hAnsi="Arial Narrow" w:cs="Tahoma"/>
          <w:bCs/>
          <w:sz w:val="24"/>
          <w:szCs w:val="24"/>
        </w:rPr>
        <w:t>n el fin de solicitarle se sirva</w:t>
      </w:r>
      <w:r w:rsidRPr="005B2D82">
        <w:rPr>
          <w:rFonts w:ascii="Arial Narrow" w:hAnsi="Arial Narrow" w:cs="Tahoma"/>
          <w:bCs/>
          <w:sz w:val="24"/>
          <w:szCs w:val="24"/>
        </w:rPr>
        <w:t xml:space="preserve"> ordenar a quien corresponda, la visita de inspección sanitaria para emitir el concepto al siguiente establecimiento de comercio:</w:t>
      </w:r>
    </w:p>
    <w:p w:rsidR="00393BB8" w:rsidRDefault="00393BB8" w:rsidP="00393BB8">
      <w:pPr>
        <w:jc w:val="both"/>
        <w:rPr>
          <w:rFonts w:ascii="Arial Narrow" w:hAnsi="Arial Narrow" w:cs="Tahoma"/>
          <w:b/>
          <w:bCs/>
          <w:sz w:val="24"/>
          <w:szCs w:val="24"/>
        </w:rPr>
      </w:pPr>
    </w:p>
    <w:p w:rsidR="00393BB8" w:rsidRDefault="00393BB8" w:rsidP="00393BB8">
      <w:pPr>
        <w:jc w:val="both"/>
        <w:rPr>
          <w:rFonts w:ascii="Arial Narrow" w:hAnsi="Arial Narrow" w:cs="Tahoma"/>
          <w:bCs/>
          <w:sz w:val="24"/>
          <w:szCs w:val="24"/>
        </w:rPr>
      </w:pPr>
      <w:r w:rsidRPr="00821B80">
        <w:rPr>
          <w:rFonts w:ascii="Arial Narrow" w:hAnsi="Arial Narrow" w:cs="Tahoma"/>
          <w:b/>
          <w:bCs/>
          <w:sz w:val="24"/>
          <w:szCs w:val="24"/>
        </w:rPr>
        <w:t>Razón Social o Nombre:</w:t>
      </w:r>
      <w:r>
        <w:rPr>
          <w:rFonts w:ascii="Arial Narrow" w:hAnsi="Arial Narrow" w:cs="Tahoma"/>
          <w:bCs/>
          <w:sz w:val="24"/>
          <w:szCs w:val="24"/>
        </w:rPr>
        <w:t xml:space="preserve"> ___________________________________________________________</w:t>
      </w:r>
    </w:p>
    <w:p w:rsidR="00393BB8" w:rsidRPr="00821B80" w:rsidRDefault="00393BB8" w:rsidP="00393BB8">
      <w:pPr>
        <w:jc w:val="both"/>
        <w:rPr>
          <w:rFonts w:ascii="Arial Narrow" w:hAnsi="Arial Narrow" w:cs="Tahoma"/>
          <w:b/>
          <w:bCs/>
          <w:sz w:val="12"/>
          <w:szCs w:val="24"/>
        </w:rPr>
      </w:pPr>
    </w:p>
    <w:p w:rsidR="00393BB8" w:rsidRDefault="00393BB8" w:rsidP="00393BB8">
      <w:pPr>
        <w:jc w:val="both"/>
        <w:rPr>
          <w:rFonts w:ascii="Arial Narrow" w:hAnsi="Arial Narrow" w:cs="Tahoma"/>
          <w:bCs/>
          <w:sz w:val="24"/>
          <w:szCs w:val="24"/>
        </w:rPr>
      </w:pPr>
      <w:r w:rsidRPr="00821B80">
        <w:rPr>
          <w:rFonts w:ascii="Arial Narrow" w:hAnsi="Arial Narrow" w:cs="Tahoma"/>
          <w:b/>
          <w:bCs/>
          <w:sz w:val="24"/>
          <w:szCs w:val="24"/>
        </w:rPr>
        <w:t>Dirección y Barrio:</w:t>
      </w:r>
      <w:r>
        <w:rPr>
          <w:rFonts w:ascii="Arial Narrow" w:hAnsi="Arial Narrow" w:cs="Tahoma"/>
          <w:bCs/>
          <w:sz w:val="24"/>
          <w:szCs w:val="24"/>
        </w:rPr>
        <w:t xml:space="preserve"> ________________________________________________________________</w:t>
      </w:r>
    </w:p>
    <w:p w:rsidR="00393BB8" w:rsidRPr="00821B80" w:rsidRDefault="00393BB8" w:rsidP="00393BB8">
      <w:pPr>
        <w:jc w:val="both"/>
        <w:rPr>
          <w:rFonts w:ascii="Arial Narrow" w:hAnsi="Arial Narrow" w:cs="Tahoma"/>
          <w:bCs/>
          <w:sz w:val="14"/>
          <w:szCs w:val="24"/>
        </w:rPr>
      </w:pPr>
    </w:p>
    <w:p w:rsidR="00393BB8" w:rsidRDefault="00393BB8" w:rsidP="00393BB8">
      <w:pPr>
        <w:jc w:val="both"/>
        <w:rPr>
          <w:rFonts w:ascii="Arial Narrow" w:hAnsi="Arial Narrow" w:cs="Tahoma"/>
          <w:bCs/>
          <w:sz w:val="24"/>
          <w:szCs w:val="24"/>
        </w:rPr>
      </w:pPr>
      <w:r w:rsidRPr="00821B80">
        <w:rPr>
          <w:rFonts w:ascii="Arial Narrow" w:hAnsi="Arial Narrow" w:cs="Tahoma"/>
          <w:b/>
          <w:bCs/>
          <w:sz w:val="24"/>
          <w:szCs w:val="24"/>
        </w:rPr>
        <w:t>Tipo de Negocio:</w:t>
      </w:r>
      <w:r>
        <w:rPr>
          <w:rFonts w:ascii="Arial Narrow" w:hAnsi="Arial Narrow" w:cs="Tahoma"/>
          <w:bCs/>
          <w:sz w:val="24"/>
          <w:szCs w:val="24"/>
        </w:rPr>
        <w:t xml:space="preserve"> _________________________________________________________________                                 </w:t>
      </w:r>
    </w:p>
    <w:p w:rsidR="00393BB8" w:rsidRDefault="00393BB8" w:rsidP="00393BB8">
      <w:pPr>
        <w:jc w:val="both"/>
        <w:rPr>
          <w:rFonts w:ascii="Arial Narrow" w:hAnsi="Arial Narrow" w:cs="Tahoma"/>
          <w:bCs/>
          <w:sz w:val="24"/>
          <w:szCs w:val="24"/>
        </w:rPr>
      </w:pPr>
    </w:p>
    <w:p w:rsidR="00393BB8" w:rsidRDefault="00393BB8" w:rsidP="00393BB8">
      <w:pPr>
        <w:jc w:val="both"/>
        <w:rPr>
          <w:rFonts w:ascii="Arial Narrow" w:hAnsi="Arial Narrow" w:cs="Tahoma"/>
          <w:bCs/>
          <w:sz w:val="24"/>
          <w:szCs w:val="24"/>
        </w:rPr>
      </w:pPr>
      <w:r w:rsidRPr="00821B80">
        <w:rPr>
          <w:rFonts w:ascii="Arial Narrow" w:hAnsi="Arial Narrow" w:cs="Tahoma"/>
          <w:b/>
          <w:bCs/>
          <w:sz w:val="24"/>
          <w:szCs w:val="24"/>
        </w:rPr>
        <w:t>Horario de Atención:</w:t>
      </w:r>
      <w:r>
        <w:rPr>
          <w:rFonts w:ascii="Arial Narrow" w:hAnsi="Arial Narrow" w:cs="Tahoma"/>
          <w:b/>
          <w:bCs/>
          <w:sz w:val="24"/>
          <w:szCs w:val="24"/>
        </w:rPr>
        <w:t xml:space="preserve"> </w:t>
      </w:r>
      <w:r>
        <w:rPr>
          <w:rFonts w:ascii="Arial Narrow" w:hAnsi="Arial Narrow" w:cs="Tahoma"/>
          <w:bCs/>
          <w:sz w:val="24"/>
          <w:szCs w:val="24"/>
        </w:rPr>
        <w:t>Días: de ______________________    a     ___________________________</w:t>
      </w:r>
    </w:p>
    <w:p w:rsidR="00393BB8" w:rsidRPr="00821B80" w:rsidRDefault="00393BB8" w:rsidP="00393BB8">
      <w:pPr>
        <w:jc w:val="both"/>
        <w:rPr>
          <w:rFonts w:ascii="Arial Narrow" w:hAnsi="Arial Narrow" w:cs="Tahoma"/>
          <w:bCs/>
          <w:sz w:val="12"/>
          <w:szCs w:val="24"/>
        </w:rPr>
      </w:pPr>
    </w:p>
    <w:p w:rsidR="00393BB8" w:rsidRDefault="00393BB8" w:rsidP="00393BB8">
      <w:pPr>
        <w:jc w:val="both"/>
        <w:rPr>
          <w:rFonts w:ascii="Arial Narrow" w:hAnsi="Arial Narrow" w:cs="Tahoma"/>
          <w:bCs/>
          <w:sz w:val="24"/>
          <w:szCs w:val="24"/>
        </w:rPr>
      </w:pPr>
      <w:r w:rsidRPr="001640BF">
        <w:rPr>
          <w:rFonts w:ascii="Arial Narrow" w:hAnsi="Arial Narrow" w:cs="Tahoma"/>
          <w:b/>
          <w:bCs/>
          <w:sz w:val="24"/>
          <w:szCs w:val="24"/>
        </w:rPr>
        <w:t>Horas:</w:t>
      </w:r>
      <w:r>
        <w:rPr>
          <w:rFonts w:ascii="Arial Narrow" w:hAnsi="Arial Narrow" w:cs="Tahoma"/>
          <w:bCs/>
          <w:sz w:val="24"/>
          <w:szCs w:val="24"/>
        </w:rPr>
        <w:t xml:space="preserve"> En la Mañana de: ________________________ y Tarde de: _________________________</w:t>
      </w:r>
    </w:p>
    <w:p w:rsidR="00393BB8" w:rsidRPr="00821B80" w:rsidRDefault="00393BB8" w:rsidP="00393BB8">
      <w:pPr>
        <w:jc w:val="both"/>
        <w:rPr>
          <w:rFonts w:ascii="Arial Narrow" w:hAnsi="Arial Narrow" w:cs="Tahoma"/>
          <w:bCs/>
          <w:sz w:val="8"/>
          <w:szCs w:val="24"/>
        </w:rPr>
      </w:pPr>
    </w:p>
    <w:p w:rsidR="00393BB8" w:rsidRPr="005B2D82" w:rsidRDefault="00393BB8" w:rsidP="00393BB8">
      <w:pPr>
        <w:jc w:val="both"/>
        <w:rPr>
          <w:rFonts w:ascii="Arial Narrow" w:hAnsi="Arial Narrow" w:cs="Tahoma"/>
          <w:b/>
          <w:bCs/>
          <w:sz w:val="24"/>
          <w:szCs w:val="24"/>
        </w:rPr>
      </w:pPr>
      <w:r>
        <w:rPr>
          <w:rFonts w:ascii="Arial Narrow" w:hAnsi="Arial Narrow" w:cs="Tahoma"/>
          <w:bCs/>
          <w:sz w:val="24"/>
          <w:szCs w:val="24"/>
        </w:rPr>
        <w:t>Jornada continua: ______________________________________________________</w:t>
      </w:r>
      <w:r>
        <w:rPr>
          <w:rFonts w:ascii="Arial Narrow" w:hAnsi="Arial Narrow" w:cs="Tahoma"/>
          <w:b/>
          <w:bCs/>
          <w:sz w:val="24"/>
          <w:szCs w:val="24"/>
        </w:rPr>
        <w:t xml:space="preserve"> </w:t>
      </w:r>
    </w:p>
    <w:p w:rsidR="00393BB8" w:rsidRDefault="00393BB8" w:rsidP="00393BB8">
      <w:pPr>
        <w:jc w:val="both"/>
        <w:rPr>
          <w:rFonts w:ascii="Arial Narrow" w:hAnsi="Arial Narrow" w:cs="Tahoma"/>
          <w:b/>
          <w:bCs/>
          <w:sz w:val="24"/>
          <w:szCs w:val="24"/>
        </w:rPr>
      </w:pPr>
    </w:p>
    <w:p w:rsidR="00393BB8" w:rsidRDefault="00393BB8" w:rsidP="00393BB8">
      <w:pPr>
        <w:jc w:val="both"/>
        <w:rPr>
          <w:rFonts w:ascii="Arial Narrow" w:hAnsi="Arial Narrow" w:cs="Tahoma"/>
          <w:b/>
          <w:bCs/>
          <w:sz w:val="24"/>
          <w:szCs w:val="24"/>
        </w:rPr>
      </w:pPr>
      <w:r>
        <w:rPr>
          <w:rFonts w:ascii="Arial Narrow" w:hAnsi="Arial Narrow" w:cs="Tahoma"/>
          <w:b/>
          <w:bCs/>
          <w:sz w:val="24"/>
          <w:szCs w:val="24"/>
        </w:rPr>
        <w:t>Observaciones: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3BB8" w:rsidRDefault="00393BB8" w:rsidP="00393BB8">
      <w:pPr>
        <w:jc w:val="both"/>
        <w:rPr>
          <w:rFonts w:ascii="Arial Narrow" w:hAnsi="Arial Narrow" w:cs="Tahoma"/>
          <w:b/>
          <w:bCs/>
          <w:sz w:val="24"/>
          <w:szCs w:val="24"/>
        </w:rPr>
      </w:pPr>
    </w:p>
    <w:p w:rsidR="00393BB8" w:rsidRPr="001640BF" w:rsidRDefault="00393BB8" w:rsidP="00393BB8">
      <w:pPr>
        <w:jc w:val="both"/>
        <w:rPr>
          <w:rFonts w:ascii="Arial Narrow" w:hAnsi="Arial Narrow" w:cs="Tahoma"/>
          <w:bCs/>
          <w:sz w:val="24"/>
          <w:szCs w:val="24"/>
        </w:rPr>
      </w:pPr>
      <w:r w:rsidRPr="001640BF">
        <w:rPr>
          <w:rFonts w:ascii="Arial Narrow" w:hAnsi="Arial Narrow" w:cs="Tahoma"/>
          <w:bCs/>
          <w:sz w:val="24"/>
          <w:szCs w:val="24"/>
        </w:rPr>
        <w:t>Atentamente,</w:t>
      </w:r>
    </w:p>
    <w:p w:rsidR="00393BB8" w:rsidRDefault="00393BB8" w:rsidP="00393BB8">
      <w:pPr>
        <w:jc w:val="both"/>
        <w:rPr>
          <w:rFonts w:ascii="Arial Narrow" w:hAnsi="Arial Narrow" w:cs="Tahoma"/>
          <w:b/>
          <w:bCs/>
          <w:sz w:val="24"/>
          <w:szCs w:val="24"/>
        </w:rPr>
      </w:pPr>
    </w:p>
    <w:p w:rsidR="00393BB8" w:rsidRDefault="00393BB8" w:rsidP="00393BB8">
      <w:pPr>
        <w:jc w:val="both"/>
        <w:rPr>
          <w:rFonts w:ascii="Arial Narrow" w:hAnsi="Arial Narrow" w:cs="Tahoma"/>
          <w:b/>
          <w:bCs/>
          <w:sz w:val="24"/>
          <w:szCs w:val="24"/>
        </w:rPr>
      </w:pPr>
    </w:p>
    <w:p w:rsidR="00393BB8" w:rsidRDefault="00393BB8" w:rsidP="00393BB8">
      <w:pPr>
        <w:jc w:val="both"/>
        <w:rPr>
          <w:rFonts w:ascii="Arial Narrow" w:hAnsi="Arial Narrow" w:cs="Tahoma"/>
          <w:b/>
          <w:bCs/>
          <w:sz w:val="24"/>
          <w:szCs w:val="24"/>
        </w:rPr>
      </w:pPr>
    </w:p>
    <w:p w:rsidR="00393BB8" w:rsidRDefault="00393BB8" w:rsidP="00393BB8">
      <w:pPr>
        <w:jc w:val="both"/>
        <w:rPr>
          <w:rFonts w:ascii="Arial Narrow" w:hAnsi="Arial Narrow" w:cs="Tahoma"/>
          <w:b/>
          <w:bCs/>
          <w:sz w:val="24"/>
          <w:szCs w:val="24"/>
        </w:rPr>
      </w:pPr>
      <w:r>
        <w:rPr>
          <w:rFonts w:ascii="Arial Narrow" w:hAnsi="Arial Narrow" w:cs="Tahoma"/>
          <w:b/>
          <w:bCs/>
          <w:sz w:val="24"/>
          <w:szCs w:val="24"/>
        </w:rPr>
        <w:t>Nombres y Apellidos: _____________________________________________________________</w:t>
      </w:r>
    </w:p>
    <w:p w:rsidR="00393BB8" w:rsidRDefault="00393BB8" w:rsidP="00393BB8">
      <w:pPr>
        <w:jc w:val="both"/>
        <w:rPr>
          <w:rFonts w:ascii="Arial Narrow" w:hAnsi="Arial Narrow" w:cs="Tahoma"/>
          <w:b/>
          <w:bCs/>
          <w:sz w:val="24"/>
          <w:szCs w:val="24"/>
        </w:rPr>
      </w:pPr>
      <w:r>
        <w:rPr>
          <w:rFonts w:ascii="Arial Narrow" w:hAnsi="Arial Narrow" w:cs="Tahoma"/>
          <w:b/>
          <w:bCs/>
          <w:sz w:val="24"/>
          <w:szCs w:val="24"/>
        </w:rPr>
        <w:t>Cargo: __________________________________________________________________________</w:t>
      </w:r>
    </w:p>
    <w:p w:rsidR="00393BB8" w:rsidRDefault="00393BB8" w:rsidP="00393BB8">
      <w:pPr>
        <w:jc w:val="both"/>
        <w:rPr>
          <w:rFonts w:ascii="Arial Narrow" w:hAnsi="Arial Narrow" w:cs="Tahoma"/>
          <w:b/>
          <w:bCs/>
          <w:sz w:val="24"/>
          <w:szCs w:val="24"/>
        </w:rPr>
      </w:pPr>
      <w:r>
        <w:rPr>
          <w:rFonts w:ascii="Arial Narrow" w:hAnsi="Arial Narrow" w:cs="Tahoma"/>
          <w:b/>
          <w:bCs/>
          <w:sz w:val="24"/>
          <w:szCs w:val="24"/>
        </w:rPr>
        <w:t>Dirección: _______________________________________________________________________</w:t>
      </w:r>
    </w:p>
    <w:p w:rsidR="00393BB8" w:rsidRDefault="00393BB8" w:rsidP="00393BB8">
      <w:pPr>
        <w:jc w:val="both"/>
        <w:rPr>
          <w:rFonts w:ascii="Arial Narrow" w:hAnsi="Arial Narrow" w:cs="Tahoma"/>
          <w:b/>
          <w:bCs/>
          <w:sz w:val="24"/>
          <w:szCs w:val="24"/>
        </w:rPr>
      </w:pPr>
      <w:r>
        <w:rPr>
          <w:rFonts w:ascii="Arial Narrow" w:hAnsi="Arial Narrow" w:cs="Tahoma"/>
          <w:b/>
          <w:bCs/>
          <w:sz w:val="24"/>
          <w:szCs w:val="24"/>
        </w:rPr>
        <w:t>Correo Electrónico: _______________________________________________________________</w:t>
      </w:r>
    </w:p>
    <w:p w:rsidR="00393BB8" w:rsidRDefault="00393BB8" w:rsidP="00393BB8">
      <w:pPr>
        <w:tabs>
          <w:tab w:val="left" w:pos="5500"/>
        </w:tabs>
        <w:rPr>
          <w:rFonts w:ascii="Arial Narrow" w:hAnsi="Arial Narrow" w:cs="Tahoma"/>
          <w:b/>
          <w:bCs/>
          <w:sz w:val="24"/>
          <w:szCs w:val="24"/>
        </w:rPr>
      </w:pPr>
      <w:r>
        <w:rPr>
          <w:rFonts w:ascii="Arial Narrow" w:hAnsi="Arial Narrow" w:cs="Tahoma"/>
          <w:b/>
          <w:bCs/>
          <w:sz w:val="24"/>
          <w:szCs w:val="24"/>
        </w:rPr>
        <w:t>Teléfono: ________________________________________________________________________</w:t>
      </w:r>
    </w:p>
    <w:p w:rsidR="00393BB8" w:rsidRDefault="00393BB8" w:rsidP="00393BB8">
      <w:pPr>
        <w:contextualSpacing/>
        <w:jc w:val="center"/>
        <w:rPr>
          <w:rFonts w:ascii="Arial Narrow" w:hAnsi="Arial Narrow" w:cs="Tahoma"/>
          <w:b/>
          <w:sz w:val="28"/>
          <w:szCs w:val="24"/>
        </w:rPr>
      </w:pPr>
    </w:p>
    <w:sectPr w:rsidR="00393B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6AA" w:rsidRDefault="008206AA" w:rsidP="00393BB8">
      <w:r>
        <w:separator/>
      </w:r>
    </w:p>
  </w:endnote>
  <w:endnote w:type="continuationSeparator" w:id="0">
    <w:p w:rsidR="008206AA" w:rsidRDefault="008206AA" w:rsidP="0039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7B7" w:rsidRDefault="003C67B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B8" w:rsidRPr="00393BB8" w:rsidRDefault="00393BB8" w:rsidP="00393BB8">
    <w:pPr>
      <w:pStyle w:val="Piedepgina"/>
      <w:jc w:val="center"/>
      <w:rPr>
        <w:rFonts w:ascii="Arial" w:hAnsi="Arial" w:cs="Arial"/>
        <w:b/>
        <w:bCs/>
        <w:lang w:val="es-CO"/>
      </w:rPr>
    </w:pPr>
    <w:r w:rsidRPr="00393BB8">
      <w:rPr>
        <w:rFonts w:ascii="Arial" w:hAnsi="Arial" w:cs="Arial"/>
        <w:b/>
        <w:bCs/>
        <w:lang w:val="es-CO"/>
      </w:rPr>
      <w:t>Construyendo Espinal con Decisión &amp; Firmeza</w:t>
    </w:r>
  </w:p>
  <w:p w:rsidR="00393BB8" w:rsidRPr="00393BB8" w:rsidRDefault="00393BB8" w:rsidP="00393BB8">
    <w:pPr>
      <w:pStyle w:val="Piedepgina"/>
      <w:jc w:val="center"/>
      <w:rPr>
        <w:rFonts w:ascii="Arial" w:hAnsi="Arial" w:cs="Arial"/>
        <w:sz w:val="20"/>
        <w:szCs w:val="20"/>
        <w:lang w:val="es-CO"/>
      </w:rPr>
    </w:pPr>
    <w:r w:rsidRPr="00393BB8">
      <w:rPr>
        <w:rFonts w:ascii="Arial" w:hAnsi="Arial" w:cs="Arial"/>
        <w:sz w:val="20"/>
        <w:szCs w:val="20"/>
        <w:lang w:val="es-CO"/>
      </w:rPr>
      <w:t xml:space="preserve">Carrera 6 # 8-07 Palacio Municipal </w:t>
    </w:r>
    <w:proofErr w:type="spellStart"/>
    <w:r w:rsidRPr="00393BB8">
      <w:rPr>
        <w:rFonts w:ascii="Arial" w:hAnsi="Arial" w:cs="Arial"/>
        <w:sz w:val="20"/>
        <w:szCs w:val="20"/>
        <w:lang w:val="es-CO"/>
      </w:rPr>
      <w:t>de el</w:t>
    </w:r>
    <w:proofErr w:type="spellEnd"/>
    <w:r w:rsidRPr="00393BB8">
      <w:rPr>
        <w:rFonts w:ascii="Arial" w:hAnsi="Arial" w:cs="Arial"/>
        <w:sz w:val="20"/>
        <w:szCs w:val="20"/>
        <w:lang w:val="es-CO"/>
      </w:rPr>
      <w:t xml:space="preserve"> Espinal. Tel.: (8)239-03-14, código postal: 733520</w:t>
    </w:r>
  </w:p>
  <w:p w:rsidR="00393BB8" w:rsidRPr="00393BB8" w:rsidRDefault="00393BB8" w:rsidP="00393BB8">
    <w:pPr>
      <w:pStyle w:val="Piedepgina"/>
      <w:jc w:val="center"/>
      <w:rPr>
        <w:rFonts w:ascii="Arial" w:hAnsi="Arial" w:cs="Arial"/>
        <w:sz w:val="20"/>
        <w:szCs w:val="20"/>
        <w:lang w:val="es-CO"/>
      </w:rPr>
    </w:pPr>
    <w:r w:rsidRPr="00393BB8">
      <w:rPr>
        <w:rFonts w:ascii="Arial" w:hAnsi="Arial" w:cs="Arial"/>
        <w:sz w:val="20"/>
        <w:szCs w:val="20"/>
        <w:lang w:val="es-CO"/>
      </w:rPr>
      <w:t xml:space="preserve">Correo: </w:t>
    </w:r>
    <w:hyperlink r:id="rId1" w:history="1">
      <w:r w:rsidRPr="00393BB8">
        <w:rPr>
          <w:rStyle w:val="Hipervnculo"/>
          <w:rFonts w:ascii="Arial" w:hAnsi="Arial" w:cs="Arial"/>
          <w:sz w:val="20"/>
          <w:szCs w:val="20"/>
          <w:lang w:val="es-CO"/>
        </w:rPr>
        <w:t>contactenos@elespinal-tolima.gov.co</w:t>
      </w:r>
    </w:hyperlink>
    <w:r w:rsidRPr="00393BB8">
      <w:rPr>
        <w:rFonts w:ascii="Arial" w:hAnsi="Arial" w:cs="Arial"/>
        <w:sz w:val="20"/>
        <w:szCs w:val="20"/>
        <w:lang w:val="es-CO"/>
      </w:rPr>
      <w:t xml:space="preserve"> </w:t>
    </w:r>
    <w:proofErr w:type="spellStart"/>
    <w:r w:rsidRPr="00393BB8">
      <w:rPr>
        <w:rFonts w:ascii="Arial" w:hAnsi="Arial" w:cs="Arial"/>
        <w:sz w:val="20"/>
        <w:szCs w:val="20"/>
        <w:lang w:val="es-CO"/>
      </w:rPr>
      <w:t>Pagina</w:t>
    </w:r>
    <w:proofErr w:type="spellEnd"/>
    <w:r w:rsidRPr="00393BB8">
      <w:rPr>
        <w:rFonts w:ascii="Arial" w:hAnsi="Arial" w:cs="Arial"/>
        <w:sz w:val="20"/>
        <w:szCs w:val="20"/>
        <w:lang w:val="es-CO"/>
      </w:rPr>
      <w:t xml:space="preserve"> Web http://www.elespinal-tolima.gov.co/</w:t>
    </w:r>
  </w:p>
  <w:p w:rsidR="00393BB8" w:rsidRPr="00393BB8" w:rsidRDefault="00393BB8" w:rsidP="00393BB8">
    <w:pPr>
      <w:pStyle w:val="Piedepgina"/>
      <w:jc w:val="center"/>
      <w:rPr>
        <w:lang w:val="es-C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7B7" w:rsidRDefault="003C67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6AA" w:rsidRDefault="008206AA" w:rsidP="00393BB8">
      <w:r>
        <w:separator/>
      </w:r>
    </w:p>
  </w:footnote>
  <w:footnote w:type="continuationSeparator" w:id="0">
    <w:p w:rsidR="008206AA" w:rsidRDefault="008206AA" w:rsidP="00393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7B7" w:rsidRDefault="003C67B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B8" w:rsidRDefault="003C67B7" w:rsidP="003C67B7">
    <w:pPr>
      <w:pStyle w:val="Encabezado"/>
      <w:rPr>
        <w:rFonts w:ascii="Arial" w:hAnsi="Arial" w:cs="Arial"/>
        <w:sz w:val="24"/>
        <w:szCs w:val="24"/>
      </w:rPr>
    </w:pPr>
    <w:r w:rsidRPr="00EF23BF">
      <w:rPr>
        <w:noProof/>
        <w:sz w:val="10"/>
        <w:lang w:val="es-CO" w:eastAsia="es-CO"/>
      </w:rPr>
      <w:drawing>
        <wp:anchor distT="0" distB="0" distL="114300" distR="114300" simplePos="0" relativeHeight="251663360" behindDoc="0" locked="0" layoutInCell="1" allowOverlap="1" wp14:anchorId="0784F330" wp14:editId="12722D1D">
          <wp:simplePos x="0" y="0"/>
          <wp:positionH relativeFrom="column">
            <wp:posOffset>4538404</wp:posOffset>
          </wp:positionH>
          <wp:positionV relativeFrom="paragraph">
            <wp:posOffset>-95448</wp:posOffset>
          </wp:positionV>
          <wp:extent cx="1676782" cy="820515"/>
          <wp:effectExtent l="0" t="0" r="0" b="0"/>
          <wp:wrapNone/>
          <wp:docPr id="3" name="Imagen 3" descr="C:\Users\jop\Downloads\WhatsApp Image 2020-03-02 at 12.45.30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p\Downloads\WhatsApp Image 2020-03-02 at 12.45.30 PM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845" cy="822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4"/>
        <w:szCs w:val="24"/>
      </w:rPr>
      <w:tab/>
    </w:r>
    <w:r w:rsidR="00393BB8" w:rsidRPr="00C8057B">
      <w:rPr>
        <w:rFonts w:ascii="Arial" w:hAnsi="Arial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61312" behindDoc="1" locked="0" layoutInCell="1" allowOverlap="1" wp14:anchorId="17EF4D50" wp14:editId="5275B7D9">
          <wp:simplePos x="0" y="0"/>
          <wp:positionH relativeFrom="margin">
            <wp:posOffset>-228876</wp:posOffset>
          </wp:positionH>
          <wp:positionV relativeFrom="paragraph">
            <wp:posOffset>-242183</wp:posOffset>
          </wp:positionV>
          <wp:extent cx="904240" cy="878371"/>
          <wp:effectExtent l="0" t="0" r="0" b="0"/>
          <wp:wrapNone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lcaldi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8783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3BB8" w:rsidRPr="00C8057B">
      <w:rPr>
        <w:rFonts w:ascii="Arial" w:hAnsi="Arial" w:cs="Arial"/>
        <w:sz w:val="24"/>
        <w:szCs w:val="24"/>
      </w:rPr>
      <w:t>ALCALDIA MUNICIPAL</w:t>
    </w:r>
    <w:r>
      <w:rPr>
        <w:rFonts w:ascii="Arial" w:hAnsi="Arial" w:cs="Arial"/>
        <w:sz w:val="24"/>
        <w:szCs w:val="24"/>
      </w:rPr>
      <w:tab/>
    </w:r>
  </w:p>
  <w:p w:rsidR="00393BB8" w:rsidRDefault="00393BB8" w:rsidP="00393BB8">
    <w:pPr>
      <w:pStyle w:val="Encabezado"/>
      <w:tabs>
        <w:tab w:val="left" w:pos="7767"/>
        <w:tab w:val="left" w:pos="7860"/>
      </w:tabs>
      <w:jc w:val="center"/>
      <w:rPr>
        <w:rFonts w:ascii="Arial" w:hAnsi="Arial" w:cs="Arial"/>
        <w:sz w:val="24"/>
        <w:szCs w:val="24"/>
      </w:rPr>
    </w:pPr>
    <w:r w:rsidRPr="00C8057B">
      <w:rPr>
        <w:rFonts w:ascii="Arial" w:hAnsi="Arial" w:cs="Arial"/>
        <w:sz w:val="24"/>
        <w:szCs w:val="24"/>
      </w:rPr>
      <w:t>ESPINAL – TOLIMA</w:t>
    </w:r>
  </w:p>
  <w:p w:rsidR="00393BB8" w:rsidRDefault="00393BB8" w:rsidP="00393BB8">
    <w:pPr>
      <w:pStyle w:val="Encabezado"/>
      <w:tabs>
        <w:tab w:val="left" w:pos="7767"/>
        <w:tab w:val="left" w:pos="7860"/>
      </w:tabs>
      <w:jc w:val="center"/>
    </w:pPr>
    <w:r>
      <w:rPr>
        <w:rFonts w:ascii="Arial" w:hAnsi="Arial" w:cs="Arial"/>
        <w:sz w:val="24"/>
        <w:szCs w:val="24"/>
      </w:rPr>
      <w:t>890702027-0</w:t>
    </w:r>
  </w:p>
  <w:p w:rsidR="00393BB8" w:rsidRDefault="00393BB8">
    <w:pPr>
      <w:pStyle w:val="Encabezado"/>
    </w:pPr>
  </w:p>
  <w:p w:rsidR="00393BB8" w:rsidRDefault="00393BB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7B7" w:rsidRDefault="003C67B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E721F"/>
    <w:multiLevelType w:val="hybridMultilevel"/>
    <w:tmpl w:val="437676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B8"/>
    <w:rsid w:val="00393BB8"/>
    <w:rsid w:val="003C67B7"/>
    <w:rsid w:val="00596B81"/>
    <w:rsid w:val="006430D5"/>
    <w:rsid w:val="008206AA"/>
    <w:rsid w:val="00A71233"/>
    <w:rsid w:val="00C23B67"/>
    <w:rsid w:val="00C3676F"/>
    <w:rsid w:val="00C53CA0"/>
    <w:rsid w:val="00CB67C2"/>
    <w:rsid w:val="00D4033C"/>
    <w:rsid w:val="00E94F64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B5D23DD9-1B0A-4257-8F4F-E334CFAE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3BB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93BB8"/>
  </w:style>
  <w:style w:type="paragraph" w:styleId="Piedepgina">
    <w:name w:val="footer"/>
    <w:basedOn w:val="Normal"/>
    <w:link w:val="PiedepginaCar"/>
    <w:uiPriority w:val="99"/>
    <w:unhideWhenUsed/>
    <w:rsid w:val="00393BB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93BB8"/>
  </w:style>
  <w:style w:type="character" w:styleId="Hipervnculo">
    <w:name w:val="Hyperlink"/>
    <w:basedOn w:val="Fuentedeprrafopredeter"/>
    <w:uiPriority w:val="99"/>
    <w:unhideWhenUsed/>
    <w:rsid w:val="00393BB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430D5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43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enos@elespinal-tolima.gov.c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PELICULAS</cp:lastModifiedBy>
  <cp:revision>3</cp:revision>
  <dcterms:created xsi:type="dcterms:W3CDTF">2020-04-25T00:32:00Z</dcterms:created>
  <dcterms:modified xsi:type="dcterms:W3CDTF">2020-04-25T00:32:00Z</dcterms:modified>
</cp:coreProperties>
</file>