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B54E" w14:textId="77777777" w:rsidR="00BF2CF6" w:rsidRPr="00BF2CF6" w:rsidRDefault="00BF2CF6" w:rsidP="00BF2CF6">
      <w:pPr>
        <w:shd w:val="clear" w:color="auto" w:fill="FFFFFF"/>
        <w:spacing w:after="0" w:line="439" w:lineRule="atLeast"/>
        <w:textAlignment w:val="baseline"/>
        <w:rPr>
          <w:rFonts w:ascii="Arial" w:eastAsia="Times New Roman" w:hAnsi="Arial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b/>
          <w:bCs/>
          <w:color w:val="545454"/>
          <w:sz w:val="26"/>
          <w:szCs w:val="26"/>
          <w:u w:val="single"/>
          <w:bdr w:val="none" w:sz="0" w:space="0" w:color="auto" w:frame="1"/>
          <w:lang w:eastAsia="es-PA"/>
        </w:rPr>
        <w:t>Enfoque Algorítmico.</w:t>
      </w:r>
    </w:p>
    <w:p w14:paraId="7A962FBF" w14:textId="77777777" w:rsidR="00BF2CF6" w:rsidRPr="00BF2CF6" w:rsidRDefault="00BF2CF6" w:rsidP="00BF2CF6">
      <w:pPr>
        <w:shd w:val="clear" w:color="auto" w:fill="FFFFFF"/>
        <w:spacing w:after="264" w:line="439" w:lineRule="atLeast"/>
        <w:textAlignment w:val="baseline"/>
        <w:rPr>
          <w:rFonts w:ascii="Arial" w:eastAsia="Times New Roman" w:hAnsi="Arial" w:cs="Arial"/>
          <w:color w:val="545454"/>
          <w:sz w:val="26"/>
          <w:szCs w:val="26"/>
          <w:lang w:eastAsia="es-PA"/>
        </w:rPr>
      </w:pPr>
      <w:r w:rsidRPr="00BF2CF6">
        <w:rPr>
          <w:rFonts w:ascii="Arial" w:eastAsia="Times New Roman" w:hAnsi="Arial" w:cs="Arial"/>
          <w:color w:val="545454"/>
          <w:sz w:val="26"/>
          <w:szCs w:val="26"/>
          <w:lang w:eastAsia="es-PA"/>
        </w:rPr>
        <w:t>Concepto de enseñanza:</w:t>
      </w:r>
    </w:p>
    <w:p w14:paraId="6EB2BE5A" w14:textId="77777777" w:rsidR="00BF2CF6" w:rsidRPr="00BF2CF6" w:rsidRDefault="00BF2CF6" w:rsidP="00BF2CF6">
      <w:pPr>
        <w:numPr>
          <w:ilvl w:val="0"/>
          <w:numId w:val="1"/>
        </w:numPr>
        <w:shd w:val="clear" w:color="auto" w:fill="FFFFFF"/>
        <w:spacing w:before="90" w:after="9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Los alumnos deben ser capaces de resolver problemas bien definidos.</w:t>
      </w:r>
    </w:p>
    <w:p w14:paraId="5A3D6839" w14:textId="77777777" w:rsidR="00BF2CF6" w:rsidRPr="00BF2CF6" w:rsidRDefault="00BF2CF6" w:rsidP="00BF2CF6">
      <w:pPr>
        <w:numPr>
          <w:ilvl w:val="0"/>
          <w:numId w:val="1"/>
        </w:numPr>
        <w:shd w:val="clear" w:color="auto" w:fill="FFFFFF"/>
        <w:spacing w:before="90" w:after="9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Se orienta hacia la definición y realización de tareas y actividades predeterminadas.</w:t>
      </w:r>
    </w:p>
    <w:p w14:paraId="00D43158" w14:textId="61962083" w:rsidR="00BF2CF6" w:rsidRPr="00BF2CF6" w:rsidRDefault="00BF2CF6" w:rsidP="00BF2CF6">
      <w:pPr>
        <w:numPr>
          <w:ilvl w:val="0"/>
          <w:numId w:val="1"/>
        </w:numPr>
        <w:shd w:val="clear" w:color="auto" w:fill="FFFFFF"/>
        <w:spacing w:before="90" w:after="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 xml:space="preserve">Se centra en las </w:t>
      </w:r>
      <w:r w:rsidR="00B47D6C"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expectativas</w:t>
      </w: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 xml:space="preserve"> de los alumnos.</w:t>
      </w:r>
    </w:p>
    <w:p w14:paraId="6775C041" w14:textId="77777777" w:rsidR="00BF2CF6" w:rsidRPr="00BF2CF6" w:rsidRDefault="00BF2CF6" w:rsidP="00BF2CF6">
      <w:pPr>
        <w:shd w:val="clear" w:color="auto" w:fill="FFFFFF"/>
        <w:spacing w:after="264" w:line="439" w:lineRule="atLeast"/>
        <w:textAlignment w:val="baseline"/>
        <w:rPr>
          <w:rFonts w:ascii="Arial" w:eastAsia="Times New Roman" w:hAnsi="Arial" w:cs="Arial"/>
          <w:color w:val="545454"/>
          <w:sz w:val="26"/>
          <w:szCs w:val="26"/>
          <w:lang w:eastAsia="es-PA"/>
        </w:rPr>
      </w:pPr>
      <w:r w:rsidRPr="00BF2CF6">
        <w:rPr>
          <w:rFonts w:ascii="Arial" w:eastAsia="Times New Roman" w:hAnsi="Arial" w:cs="Arial"/>
          <w:color w:val="545454"/>
          <w:sz w:val="26"/>
          <w:szCs w:val="26"/>
          <w:lang w:eastAsia="es-PA"/>
        </w:rPr>
        <w:t>Concepto de aprendizaje:</w:t>
      </w:r>
    </w:p>
    <w:p w14:paraId="2B5D5BCD" w14:textId="1EEFC283" w:rsidR="00BF2CF6" w:rsidRPr="00BF2CF6" w:rsidRDefault="00BF2CF6" w:rsidP="00BF2CF6">
      <w:pPr>
        <w:numPr>
          <w:ilvl w:val="0"/>
          <w:numId w:val="2"/>
        </w:numPr>
        <w:shd w:val="clear" w:color="auto" w:fill="FFFFFF"/>
        <w:spacing w:before="90" w:after="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 xml:space="preserve">Utiliza herramientas </w:t>
      </w:r>
      <w:r w:rsidR="00B47D6C"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tecnológicas</w:t>
      </w: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 xml:space="preserve"> a partir de educación primaria tales como:</w:t>
      </w:r>
    </w:p>
    <w:p w14:paraId="379792C7" w14:textId="77777777" w:rsidR="00BF2CF6" w:rsidRPr="00BF2CF6" w:rsidRDefault="00BF2CF6" w:rsidP="00BF2CF6">
      <w:pPr>
        <w:numPr>
          <w:ilvl w:val="0"/>
          <w:numId w:val="3"/>
        </w:numPr>
        <w:shd w:val="clear" w:color="auto" w:fill="FFFFFF"/>
        <w:spacing w:before="90" w:after="9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A) Sistemas tutoriales.</w:t>
      </w:r>
    </w:p>
    <w:p w14:paraId="4CE6A4D3" w14:textId="4E8EFDB5" w:rsidR="00BF2CF6" w:rsidRPr="00BF2CF6" w:rsidRDefault="00BF2CF6" w:rsidP="00BF2CF6">
      <w:pPr>
        <w:numPr>
          <w:ilvl w:val="0"/>
          <w:numId w:val="3"/>
        </w:numPr>
        <w:shd w:val="clear" w:color="auto" w:fill="FFFFFF"/>
        <w:spacing w:before="90" w:after="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 xml:space="preserve">B) Sistemas de ejecución y </w:t>
      </w:r>
      <w:r w:rsidR="00B47D6C"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práctica</w:t>
      </w: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.</w:t>
      </w:r>
    </w:p>
    <w:p w14:paraId="474E05E6" w14:textId="77777777" w:rsidR="00BF2CF6" w:rsidRPr="00BF2CF6" w:rsidRDefault="00BF2CF6" w:rsidP="00BF2CF6">
      <w:pPr>
        <w:numPr>
          <w:ilvl w:val="0"/>
          <w:numId w:val="4"/>
        </w:numPr>
        <w:shd w:val="clear" w:color="auto" w:fill="FFFFFF"/>
        <w:spacing w:before="90" w:after="9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La enseñanza es tipo tubería.</w:t>
      </w:r>
    </w:p>
    <w:p w14:paraId="17451AD4" w14:textId="77777777" w:rsidR="00BF2CF6" w:rsidRPr="00BF2CF6" w:rsidRDefault="00BF2CF6" w:rsidP="00BF2CF6">
      <w:pPr>
        <w:numPr>
          <w:ilvl w:val="0"/>
          <w:numId w:val="4"/>
        </w:numPr>
        <w:shd w:val="clear" w:color="auto" w:fill="FFFFFF"/>
        <w:spacing w:before="90" w:after="9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Utiliza diversos materiales y fuentes de conocimiento; estos ya suelen estar elaborados con anterioridad es decir no hay que descubrir.</w:t>
      </w:r>
    </w:p>
    <w:p w14:paraId="5122FB6D" w14:textId="77777777" w:rsidR="00BF2CF6" w:rsidRPr="00BF2CF6" w:rsidRDefault="00BF2CF6" w:rsidP="00BF2CF6">
      <w:pPr>
        <w:numPr>
          <w:ilvl w:val="0"/>
          <w:numId w:val="4"/>
        </w:numPr>
        <w:shd w:val="clear" w:color="auto" w:fill="FFFFFF"/>
        <w:spacing w:before="90" w:after="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Promueve el aprendizaje de tipo reproductivo.</w:t>
      </w:r>
    </w:p>
    <w:p w14:paraId="147844DC" w14:textId="77777777" w:rsidR="00BF2CF6" w:rsidRPr="00BF2CF6" w:rsidRDefault="00BF2CF6" w:rsidP="00BF2CF6">
      <w:pPr>
        <w:shd w:val="clear" w:color="auto" w:fill="FFFFFF"/>
        <w:spacing w:after="264" w:line="439" w:lineRule="atLeast"/>
        <w:textAlignment w:val="baseline"/>
        <w:rPr>
          <w:rFonts w:ascii="Arial" w:eastAsia="Times New Roman" w:hAnsi="Arial" w:cs="Arial"/>
          <w:color w:val="545454"/>
          <w:sz w:val="26"/>
          <w:szCs w:val="26"/>
          <w:lang w:eastAsia="es-PA"/>
        </w:rPr>
      </w:pPr>
      <w:r w:rsidRPr="00BF2CF6">
        <w:rPr>
          <w:rFonts w:ascii="Arial" w:eastAsia="Times New Roman" w:hAnsi="Arial" w:cs="Arial"/>
          <w:color w:val="545454"/>
          <w:sz w:val="26"/>
          <w:szCs w:val="26"/>
          <w:lang w:eastAsia="es-PA"/>
        </w:rPr>
        <w:t>Rol del profesor:</w:t>
      </w:r>
    </w:p>
    <w:p w14:paraId="64F66025" w14:textId="77777777" w:rsidR="00BF2CF6" w:rsidRPr="00BF2CF6" w:rsidRDefault="00BF2CF6" w:rsidP="00BF2CF6">
      <w:pPr>
        <w:numPr>
          <w:ilvl w:val="0"/>
          <w:numId w:val="5"/>
        </w:numPr>
        <w:shd w:val="clear" w:color="auto" w:fill="FFFFFF"/>
        <w:spacing w:before="90" w:after="9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Es depositario de los conocimientos.</w:t>
      </w:r>
    </w:p>
    <w:p w14:paraId="5AD35C6F" w14:textId="77777777" w:rsidR="00BF2CF6" w:rsidRPr="00BF2CF6" w:rsidRDefault="00BF2CF6" w:rsidP="00BF2CF6">
      <w:pPr>
        <w:numPr>
          <w:ilvl w:val="0"/>
          <w:numId w:val="5"/>
        </w:numPr>
        <w:shd w:val="clear" w:color="auto" w:fill="FFFFFF"/>
        <w:spacing w:before="90" w:after="9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Es modelo de pensamiento.</w:t>
      </w:r>
    </w:p>
    <w:p w14:paraId="798DE4DD" w14:textId="6A36ACAE" w:rsidR="00BF2CF6" w:rsidRPr="00BF2CF6" w:rsidRDefault="00BF2CF6" w:rsidP="00BF2CF6">
      <w:pPr>
        <w:numPr>
          <w:ilvl w:val="0"/>
          <w:numId w:val="5"/>
        </w:numPr>
        <w:shd w:val="clear" w:color="auto" w:fill="FFFFFF"/>
        <w:spacing w:before="90" w:after="9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 xml:space="preserve">Los contenidos son controlados por el docente, este decide que enseñar y para </w:t>
      </w:r>
      <w:r w:rsidR="00B47D6C"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qué</w:t>
      </w: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.</w:t>
      </w:r>
    </w:p>
    <w:p w14:paraId="5391EA9E" w14:textId="77777777" w:rsidR="00BF2CF6" w:rsidRPr="00BF2CF6" w:rsidRDefault="00BF2CF6" w:rsidP="00BF2CF6">
      <w:pPr>
        <w:numPr>
          <w:ilvl w:val="0"/>
          <w:numId w:val="5"/>
        </w:numPr>
        <w:shd w:val="clear" w:color="auto" w:fill="FFFFFF"/>
        <w:spacing w:before="90" w:after="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Determina que enseñar según el nivel en el que se encuentra el alumno.</w:t>
      </w:r>
    </w:p>
    <w:p w14:paraId="1FE2A4D0" w14:textId="77777777" w:rsidR="00BF2CF6" w:rsidRPr="00BF2CF6" w:rsidRDefault="00BF2CF6" w:rsidP="00BF2CF6">
      <w:pPr>
        <w:shd w:val="clear" w:color="auto" w:fill="FFFFFF"/>
        <w:spacing w:after="264" w:line="439" w:lineRule="atLeast"/>
        <w:textAlignment w:val="baseline"/>
        <w:rPr>
          <w:rFonts w:ascii="Arial" w:eastAsia="Times New Roman" w:hAnsi="Arial" w:cs="Arial"/>
          <w:color w:val="545454"/>
          <w:sz w:val="26"/>
          <w:szCs w:val="26"/>
          <w:lang w:eastAsia="es-PA"/>
        </w:rPr>
      </w:pPr>
      <w:r w:rsidRPr="00BF2CF6">
        <w:rPr>
          <w:rFonts w:ascii="Arial" w:eastAsia="Times New Roman" w:hAnsi="Arial" w:cs="Arial"/>
          <w:color w:val="545454"/>
          <w:sz w:val="26"/>
          <w:szCs w:val="26"/>
          <w:lang w:eastAsia="es-PA"/>
        </w:rPr>
        <w:t>Concepto de evaluación:</w:t>
      </w:r>
    </w:p>
    <w:p w14:paraId="54D98B3D" w14:textId="77777777" w:rsidR="00BF2CF6" w:rsidRPr="00BF2CF6" w:rsidRDefault="00BF2CF6" w:rsidP="00BF2CF6">
      <w:pPr>
        <w:numPr>
          <w:ilvl w:val="0"/>
          <w:numId w:val="6"/>
        </w:numPr>
        <w:shd w:val="clear" w:color="auto" w:fill="FFFFFF"/>
        <w:spacing w:before="90" w:after="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t>Se deben lograr metas mensuales.</w:t>
      </w:r>
    </w:p>
    <w:p w14:paraId="38BF8E88" w14:textId="77777777" w:rsidR="00BF2CF6" w:rsidRPr="00BF2CF6" w:rsidRDefault="00BF2CF6" w:rsidP="00BF2CF6">
      <w:pPr>
        <w:shd w:val="clear" w:color="auto" w:fill="FFFFFF"/>
        <w:spacing w:after="264" w:line="439" w:lineRule="atLeast"/>
        <w:textAlignment w:val="baseline"/>
        <w:rPr>
          <w:rFonts w:ascii="Arial" w:eastAsia="Times New Roman" w:hAnsi="Arial" w:cs="Arial"/>
          <w:color w:val="545454"/>
          <w:sz w:val="26"/>
          <w:szCs w:val="26"/>
          <w:lang w:eastAsia="es-PA"/>
        </w:rPr>
      </w:pPr>
      <w:r w:rsidRPr="00BF2CF6">
        <w:rPr>
          <w:rFonts w:ascii="Arial" w:eastAsia="Times New Roman" w:hAnsi="Arial" w:cs="Arial"/>
          <w:color w:val="545454"/>
          <w:sz w:val="26"/>
          <w:szCs w:val="26"/>
          <w:lang w:eastAsia="es-PA"/>
        </w:rPr>
        <w:t>Rol del aprendiz:</w:t>
      </w:r>
    </w:p>
    <w:p w14:paraId="27CBDC69" w14:textId="77777777" w:rsidR="00BF2CF6" w:rsidRPr="00BF2CF6" w:rsidRDefault="00BF2CF6" w:rsidP="00BF2CF6">
      <w:pPr>
        <w:numPr>
          <w:ilvl w:val="0"/>
          <w:numId w:val="7"/>
        </w:numPr>
        <w:shd w:val="clear" w:color="auto" w:fill="FFFFFF"/>
        <w:spacing w:before="90" w:after="0" w:line="439" w:lineRule="atLeast"/>
        <w:ind w:left="1080"/>
        <w:textAlignment w:val="baseline"/>
        <w:rPr>
          <w:rFonts w:ascii="inherit" w:eastAsia="Times New Roman" w:hAnsi="inherit" w:cs="Arial"/>
          <w:color w:val="545454"/>
          <w:sz w:val="26"/>
          <w:szCs w:val="26"/>
          <w:lang w:eastAsia="es-PA"/>
        </w:rPr>
      </w:pPr>
      <w:r w:rsidRPr="00BF2CF6">
        <w:rPr>
          <w:rFonts w:ascii="inherit" w:eastAsia="Times New Roman" w:hAnsi="inherit" w:cs="Arial"/>
          <w:color w:val="545454"/>
          <w:sz w:val="26"/>
          <w:szCs w:val="26"/>
          <w:lang w:eastAsia="es-PA"/>
        </w:rPr>
        <w:lastRenderedPageBreak/>
        <w:t>Debe asimilar lo máximo de lo que le transmite o enseña el docente.</w:t>
      </w:r>
    </w:p>
    <w:p w14:paraId="6BB010FF" w14:textId="77777777" w:rsidR="007267AE" w:rsidRPr="00BF2CF6" w:rsidRDefault="007267AE" w:rsidP="00BF2CF6"/>
    <w:sectPr w:rsidR="007267AE" w:rsidRPr="00BF2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3E"/>
    <w:multiLevelType w:val="multilevel"/>
    <w:tmpl w:val="CBE4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A13A5"/>
    <w:multiLevelType w:val="multilevel"/>
    <w:tmpl w:val="881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72662"/>
    <w:multiLevelType w:val="multilevel"/>
    <w:tmpl w:val="553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363ED"/>
    <w:multiLevelType w:val="multilevel"/>
    <w:tmpl w:val="87A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32672"/>
    <w:multiLevelType w:val="multilevel"/>
    <w:tmpl w:val="1A66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914080"/>
    <w:multiLevelType w:val="multilevel"/>
    <w:tmpl w:val="738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D94517"/>
    <w:multiLevelType w:val="multilevel"/>
    <w:tmpl w:val="A01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6"/>
    <w:rsid w:val="007267AE"/>
    <w:rsid w:val="00B47D6C"/>
    <w:rsid w:val="00B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9D894"/>
  <w15:chartTrackingRefBased/>
  <w15:docId w15:val="{F0DFC749-4EA5-44F6-BCA1-BD53F94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BF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5ECD-4CCF-4E2B-89DC-FB5AF6D0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Medina</dc:creator>
  <cp:keywords/>
  <dc:description/>
  <cp:lastModifiedBy>Beatriz Medina</cp:lastModifiedBy>
  <cp:revision>2</cp:revision>
  <dcterms:created xsi:type="dcterms:W3CDTF">2021-06-02T00:09:00Z</dcterms:created>
  <dcterms:modified xsi:type="dcterms:W3CDTF">2021-06-02T00:11:00Z</dcterms:modified>
</cp:coreProperties>
</file>