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C657" w14:textId="3A24DF3E" w:rsidR="005626E1" w:rsidRPr="005626E1" w:rsidRDefault="005626E1" w:rsidP="005626E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6E1">
        <w:rPr>
          <w:rFonts w:ascii="Times New Roman" w:hAnsi="Times New Roman" w:cs="Times New Roman"/>
          <w:b/>
          <w:bCs/>
          <w:sz w:val="24"/>
          <w:szCs w:val="24"/>
        </w:rPr>
        <w:t>Requisitos para los clientes</w:t>
      </w:r>
    </w:p>
    <w:p w14:paraId="3726BA99" w14:textId="70666A17" w:rsidR="00D16EA7" w:rsidRPr="005626E1" w:rsidRDefault="005626E1" w:rsidP="005626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626E1">
        <w:rPr>
          <w:rFonts w:ascii="Times New Roman" w:hAnsi="Times New Roman" w:cs="Times New Roman"/>
          <w:sz w:val="24"/>
          <w:szCs w:val="24"/>
        </w:rPr>
        <w:t>Los clientes necesitan productos con características que satisfagan sus necesidades y expectativas. Estas necesidades y expectativas se expresan en la especificación del producto y son generalmente denominadas como requisitos del cliente</w:t>
      </w:r>
      <w:r>
        <w:rPr>
          <w:rFonts w:ascii="Times New Roman" w:hAnsi="Times New Roman" w:cs="Times New Roman"/>
          <w:sz w:val="24"/>
          <w:szCs w:val="24"/>
        </w:rPr>
        <w:t>” (</w:t>
      </w:r>
      <w:r w:rsidRPr="005626E1">
        <w:rPr>
          <w:rFonts w:ascii="Times New Roman" w:hAnsi="Times New Roman" w:cs="Times New Roman"/>
          <w:sz w:val="24"/>
          <w:szCs w:val="24"/>
        </w:rPr>
        <w:t xml:space="preserve">Instituto Mexicano de </w:t>
      </w:r>
      <w:proofErr w:type="spellStart"/>
      <w:r w:rsidRPr="005626E1">
        <w:rPr>
          <w:rFonts w:ascii="Times New Roman" w:hAnsi="Times New Roman" w:cs="Times New Roman"/>
          <w:sz w:val="24"/>
          <w:szCs w:val="24"/>
        </w:rPr>
        <w:t>Normalizacion</w:t>
      </w:r>
      <w:proofErr w:type="spellEnd"/>
      <w:r w:rsidRPr="005626E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626E1">
        <w:rPr>
          <w:rFonts w:ascii="Times New Roman" w:hAnsi="Times New Roman" w:cs="Times New Roman"/>
          <w:sz w:val="24"/>
          <w:szCs w:val="24"/>
        </w:rPr>
        <w:t>Certificacion</w:t>
      </w:r>
      <w:proofErr w:type="spellEnd"/>
      <w:r w:rsidRPr="005626E1">
        <w:rPr>
          <w:rFonts w:ascii="Times New Roman" w:hAnsi="Times New Roman" w:cs="Times New Roman"/>
          <w:sz w:val="24"/>
          <w:szCs w:val="24"/>
        </w:rPr>
        <w:t xml:space="preserve"> A. C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5626E1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 xml:space="preserve">, pág. 3). </w:t>
      </w:r>
    </w:p>
    <w:sectPr w:rsidR="00D16EA7" w:rsidRPr="005626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E1"/>
    <w:rsid w:val="005626E1"/>
    <w:rsid w:val="00872638"/>
    <w:rsid w:val="00D16EA7"/>
    <w:rsid w:val="00E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9E62"/>
  <w15:chartTrackingRefBased/>
  <w15:docId w15:val="{83A3EFA5-CB09-406E-83E8-6606FC3A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17560499 -JUAN PABLO PISACANO MENDEZ</dc:creator>
  <cp:keywords/>
  <dc:description/>
  <cp:lastModifiedBy>17560499 -JUAN PABLO PISACANO MENDEZ</cp:lastModifiedBy>
  <cp:revision>1</cp:revision>
  <dcterms:created xsi:type="dcterms:W3CDTF">2023-03-08T00:49:00Z</dcterms:created>
  <dcterms:modified xsi:type="dcterms:W3CDTF">2023-03-08T00:59:00Z</dcterms:modified>
</cp:coreProperties>
</file>